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6DB40C" w14:textId="77777777" w:rsidR="00F052C4" w:rsidRPr="005135A3" w:rsidRDefault="00E14EC8" w:rsidP="006B4C2C">
      <w:pPr>
        <w:spacing w:after="0"/>
        <w:ind w:left="-851" w:hanging="142"/>
      </w:pPr>
      <w:r>
        <w:rPr>
          <w:noProof/>
        </w:rPr>
        <w:drawing>
          <wp:anchor distT="0" distB="0" distL="114300" distR="114300" simplePos="0" relativeHeight="251659776" behindDoc="0" locked="0" layoutInCell="1" allowOverlap="1" wp14:anchorId="4E3DD142" wp14:editId="3289359E">
            <wp:simplePos x="0" y="0"/>
            <wp:positionH relativeFrom="column">
              <wp:posOffset>-412149</wp:posOffset>
            </wp:positionH>
            <wp:positionV relativeFrom="paragraph">
              <wp:posOffset>33</wp:posOffset>
            </wp:positionV>
            <wp:extent cx="6781800" cy="1028700"/>
            <wp:effectExtent l="0" t="0" r="0" b="0"/>
            <wp:wrapTopAndBottom/>
            <wp:docPr id="7" name="Afbeelding 1" descr="Afbeelding met tekst, schermopname, banier, visitekaartje&#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7" descr="Afbeelding met tekst, schermopname, banier, visitekaartje&#10;&#10;Automatisch gegenereerde beschrijvin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818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A1241F" w14:textId="66C66FDD" w:rsidR="006B4C2C" w:rsidRPr="006B4C2C" w:rsidRDefault="00E14EC8" w:rsidP="00A4732D">
      <w:pPr>
        <w:ind w:left="-709"/>
        <w:jc w:val="center"/>
        <w:rPr>
          <w:rFonts w:ascii="Comic Sans MS" w:hAnsi="Comic Sans MS"/>
        </w:rPr>
      </w:pPr>
      <w:r w:rsidRPr="00A4732D">
        <w:rPr>
          <w:rFonts w:ascii="Comic Sans MS" w:hAnsi="Comic Sans MS"/>
          <w:b/>
          <w:i/>
          <w:noProof/>
          <w:sz w:val="32"/>
          <w:szCs w:val="32"/>
        </w:rPr>
        <mc:AlternateContent>
          <mc:Choice Requires="wps">
            <w:drawing>
              <wp:anchor distT="0" distB="0" distL="114300" distR="114300" simplePos="0" relativeHeight="251656704" behindDoc="0" locked="0" layoutInCell="1" allowOverlap="1" wp14:anchorId="54B7558F" wp14:editId="185A426B">
                <wp:simplePos x="0" y="0"/>
                <wp:positionH relativeFrom="column">
                  <wp:posOffset>6123940</wp:posOffset>
                </wp:positionH>
                <wp:positionV relativeFrom="paragraph">
                  <wp:posOffset>521970</wp:posOffset>
                </wp:positionV>
                <wp:extent cx="1028700" cy="3181350"/>
                <wp:effectExtent l="12700" t="12700" r="38100" b="57150"/>
                <wp:wrapNone/>
                <wp:docPr id="502545847"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3181350"/>
                        </a:xfrm>
                        <a:prstGeom prst="ellipse">
                          <a:avLst/>
                        </a:prstGeom>
                        <a:solidFill>
                          <a:srgbClr val="156082"/>
                        </a:solidFill>
                        <a:ln w="38100">
                          <a:solidFill>
                            <a:schemeClr val="tx2">
                              <a:lumMod val="90000"/>
                              <a:lumOff val="10000"/>
                            </a:schemeClr>
                          </a:solidFill>
                          <a:round/>
                          <a:headEnd/>
                          <a:tailEnd/>
                        </a:ln>
                        <a:effectLst>
                          <a:outerShdw dist="28398" dir="3806097" algn="ctr" rotWithShape="0">
                            <a:srgbClr val="0A2F4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B15F93" id="Oval 4" o:spid="_x0000_s1026" style="position:absolute;margin-left:482.2pt;margin-top:41.1pt;width:81pt;height:2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" fillcolor="#156082" strokecolor="#636357 [2911]" strokeweight="3pt">
                <v:shadow on="t" color="#0a2f40" opacity=".5" offset="1pt"/>
                <v:path arrowok="t"/>
              </v:oval>
            </w:pict>
          </mc:Fallback>
        </mc:AlternateContent>
      </w:r>
      <w:r w:rsidR="006B4C2C" w:rsidRPr="00A4732D">
        <w:rPr>
          <w:rFonts w:ascii="Comic Sans MS" w:hAnsi="Comic Sans MS"/>
          <w:sz w:val="32"/>
          <w:szCs w:val="32"/>
        </w:rPr>
        <w:t>INFO ANBO-PCOB MAASHORST</w:t>
      </w:r>
      <w:r w:rsidR="006B4C2C" w:rsidRPr="00917846">
        <w:t xml:space="preserve">  </w:t>
      </w:r>
      <w:r w:rsidR="00854D88">
        <w:t xml:space="preserve">juni </w:t>
      </w:r>
      <w:r w:rsidR="00B6709B">
        <w:rPr>
          <w:rFonts w:ascii="Comic Sans MS" w:hAnsi="Comic Sans MS"/>
          <w:sz w:val="28"/>
          <w:szCs w:val="28"/>
        </w:rPr>
        <w:t>2025</w:t>
      </w:r>
      <w:r w:rsidR="002F2C90">
        <w:rPr>
          <w:rFonts w:ascii="Comic Sans MS" w:hAnsi="Comic Sans MS"/>
          <w:sz w:val="28"/>
          <w:szCs w:val="28"/>
        </w:rPr>
        <w:t xml:space="preserve"> (Nr.</w:t>
      </w:r>
      <w:r w:rsidR="00854D88">
        <w:rPr>
          <w:rFonts w:ascii="Comic Sans MS" w:hAnsi="Comic Sans MS"/>
          <w:sz w:val="28"/>
          <w:szCs w:val="28"/>
        </w:rPr>
        <w:t>4</w:t>
      </w:r>
      <w:r w:rsidR="002F2C90">
        <w:rPr>
          <w:rFonts w:ascii="Comic Sans MS" w:hAnsi="Comic Sans MS"/>
          <w:sz w:val="28"/>
          <w:szCs w:val="28"/>
        </w:rPr>
        <w:t>)</w:t>
      </w:r>
    </w:p>
    <w:p w14:paraId="1FF3AB74" w14:textId="6663D00F" w:rsidR="005135A3" w:rsidRDefault="00E745B7" w:rsidP="006B4C2C">
      <w:pPr>
        <w:rPr>
          <w:rFonts w:ascii="Comic Sans MS" w:hAnsi="Comic Sans MS"/>
          <w:bCs/>
          <w:iCs/>
          <w:color w:val="000000" w:themeColor="text1"/>
        </w:rPr>
      </w:pPr>
      <w:r>
        <w:rPr>
          <w:rFonts w:ascii="Comic Sans MS" w:hAnsi="Comic Sans MS"/>
          <w:bCs/>
          <w:iCs/>
        </w:rPr>
        <w:t xml:space="preserve">Het </w:t>
      </w:r>
      <w:r w:rsidR="002F2C90">
        <w:rPr>
          <w:rFonts w:ascii="Comic Sans MS" w:hAnsi="Comic Sans MS"/>
          <w:bCs/>
          <w:iCs/>
        </w:rPr>
        <w:t>ju</w:t>
      </w:r>
      <w:r w:rsidR="00854D88">
        <w:rPr>
          <w:rFonts w:ascii="Comic Sans MS" w:hAnsi="Comic Sans MS"/>
          <w:bCs/>
          <w:iCs/>
        </w:rPr>
        <w:t>l</w:t>
      </w:r>
      <w:r w:rsidR="002F2C90">
        <w:rPr>
          <w:rFonts w:ascii="Comic Sans MS" w:hAnsi="Comic Sans MS"/>
          <w:bCs/>
          <w:iCs/>
        </w:rPr>
        <w:t>i</w:t>
      </w:r>
      <w:r w:rsidR="00854D88">
        <w:rPr>
          <w:rFonts w:ascii="Comic Sans MS" w:hAnsi="Comic Sans MS"/>
          <w:bCs/>
          <w:iCs/>
        </w:rPr>
        <w:t>/augustus</w:t>
      </w:r>
      <w:r w:rsidR="002F2C90">
        <w:rPr>
          <w:rFonts w:ascii="Comic Sans MS" w:hAnsi="Comic Sans MS"/>
          <w:bCs/>
          <w:iCs/>
        </w:rPr>
        <w:t xml:space="preserve"> </w:t>
      </w:r>
      <w:r w:rsidR="00C23676">
        <w:rPr>
          <w:rFonts w:ascii="Comic Sans MS" w:hAnsi="Comic Sans MS"/>
          <w:bCs/>
          <w:iCs/>
        </w:rPr>
        <w:t xml:space="preserve">nummer van </w:t>
      </w:r>
      <w:r w:rsidR="00A33C8C">
        <w:rPr>
          <w:rFonts w:ascii="Comic Sans MS" w:hAnsi="Comic Sans MS"/>
          <w:bCs/>
          <w:iCs/>
        </w:rPr>
        <w:t xml:space="preserve"> </w:t>
      </w:r>
      <w:r w:rsidR="00A30DCD">
        <w:rPr>
          <w:rFonts w:ascii="Comic Sans MS" w:hAnsi="Comic Sans MS"/>
          <w:bCs/>
          <w:iCs/>
        </w:rPr>
        <w:t>OUDER</w:t>
      </w:r>
      <w:r w:rsidR="00A30DCD">
        <w:rPr>
          <w:rFonts w:ascii="Comic Sans MS" w:hAnsi="Comic Sans MS"/>
          <w:bCs/>
          <w:iCs/>
          <w:color w:val="FFE084" w:themeColor="accent5" w:themeTint="66"/>
        </w:rPr>
        <w:t>EN</w:t>
      </w:r>
      <w:r w:rsidR="00A30DCD">
        <w:rPr>
          <w:rFonts w:ascii="Comic Sans MS" w:hAnsi="Comic Sans MS"/>
          <w:bCs/>
          <w:iCs/>
          <w:color w:val="000000" w:themeColor="text1"/>
        </w:rPr>
        <w:t xml:space="preserve">WIJZER verschijnt </w:t>
      </w:r>
      <w:r w:rsidR="002F2C90">
        <w:rPr>
          <w:rFonts w:ascii="Comic Sans MS" w:hAnsi="Comic Sans MS"/>
          <w:bCs/>
          <w:iCs/>
          <w:color w:val="000000" w:themeColor="text1"/>
        </w:rPr>
        <w:t>2</w:t>
      </w:r>
      <w:r w:rsidR="00854D88">
        <w:rPr>
          <w:rFonts w:ascii="Comic Sans MS" w:hAnsi="Comic Sans MS"/>
          <w:bCs/>
          <w:iCs/>
          <w:color w:val="000000" w:themeColor="text1"/>
        </w:rPr>
        <w:t>4 juni</w:t>
      </w:r>
      <w:r w:rsidR="002F2C90">
        <w:rPr>
          <w:rFonts w:ascii="Comic Sans MS" w:hAnsi="Comic Sans MS"/>
          <w:bCs/>
          <w:iCs/>
          <w:color w:val="000000" w:themeColor="text1"/>
        </w:rPr>
        <w:t xml:space="preserve"> </w:t>
      </w:r>
      <w:r w:rsidR="00A33C8C">
        <w:rPr>
          <w:rFonts w:ascii="Comic Sans MS" w:hAnsi="Comic Sans MS"/>
          <w:bCs/>
          <w:iCs/>
          <w:color w:val="000000" w:themeColor="text1"/>
        </w:rPr>
        <w:t>2025.</w:t>
      </w:r>
    </w:p>
    <w:p w14:paraId="62055416" w14:textId="1C70F1EE" w:rsidR="00A30DCD" w:rsidRPr="00A30DCD" w:rsidRDefault="00A30DCD" w:rsidP="006B4C2C">
      <w:pPr>
        <w:rPr>
          <w:rFonts w:ascii="Comic Sans MS" w:hAnsi="Comic Sans MS"/>
          <w:bCs/>
          <w:iCs/>
          <w:color w:val="000000" w:themeColor="text1"/>
        </w:rPr>
      </w:pPr>
      <w:r>
        <w:rPr>
          <w:rFonts w:ascii="Comic Sans MS" w:hAnsi="Comic Sans MS"/>
          <w:bCs/>
          <w:iCs/>
          <w:color w:val="000000" w:themeColor="text1"/>
        </w:rPr>
        <w:t xml:space="preserve">Kopij Info inleveren vóór </w:t>
      </w:r>
      <w:r w:rsidR="002F2C90">
        <w:rPr>
          <w:rFonts w:ascii="Comic Sans MS" w:hAnsi="Comic Sans MS"/>
          <w:bCs/>
          <w:iCs/>
          <w:color w:val="000000" w:themeColor="text1"/>
        </w:rPr>
        <w:t>1</w:t>
      </w:r>
      <w:r w:rsidR="00854D88">
        <w:rPr>
          <w:rFonts w:ascii="Comic Sans MS" w:hAnsi="Comic Sans MS"/>
          <w:bCs/>
          <w:iCs/>
          <w:color w:val="000000" w:themeColor="text1"/>
        </w:rPr>
        <w:t>7 juni</w:t>
      </w:r>
      <w:r w:rsidR="00B6709B">
        <w:rPr>
          <w:rFonts w:ascii="Comic Sans MS" w:hAnsi="Comic Sans MS"/>
          <w:bCs/>
          <w:iCs/>
          <w:color w:val="000000" w:themeColor="text1"/>
        </w:rPr>
        <w:t xml:space="preserve"> </w:t>
      </w:r>
      <w:r w:rsidR="00A33C8C">
        <w:rPr>
          <w:rFonts w:ascii="Comic Sans MS" w:hAnsi="Comic Sans MS"/>
          <w:bCs/>
          <w:iCs/>
          <w:color w:val="000000" w:themeColor="text1"/>
        </w:rPr>
        <w:t>2025.</w:t>
      </w:r>
      <w:r>
        <w:rPr>
          <w:rFonts w:ascii="Comic Sans MS" w:hAnsi="Comic Sans MS"/>
          <w:bCs/>
          <w:iCs/>
          <w:color w:val="000000" w:themeColor="text1"/>
        </w:rPr>
        <w:t xml:space="preserve">    pvdwilden@icloud.com</w:t>
      </w:r>
    </w:p>
    <w:p w14:paraId="40018EB0" w14:textId="77777777" w:rsidR="00B14090" w:rsidRDefault="00E14EC8">
      <w:pPr>
        <w:rPr>
          <w:rFonts w:ascii="Comic Sans MS" w:hAnsi="Comic Sans MS"/>
          <w:bCs/>
          <w:iCs/>
        </w:rPr>
      </w:pPr>
      <w:r>
        <w:rPr>
          <w:rFonts w:ascii="Comic Sans MS" w:hAnsi="Comic Sans MS"/>
          <w:b/>
          <w:i/>
          <w:noProof/>
        </w:rPr>
        <mc:AlternateContent>
          <mc:Choice Requires="wps">
            <w:drawing>
              <wp:anchor distT="0" distB="0" distL="114300" distR="114300" simplePos="0" relativeHeight="251658752" behindDoc="0" locked="0" layoutInCell="1" allowOverlap="1" wp14:anchorId="59B2B2D3" wp14:editId="37832C15">
                <wp:simplePos x="0" y="0"/>
                <wp:positionH relativeFrom="column">
                  <wp:posOffset>-1405255</wp:posOffset>
                </wp:positionH>
                <wp:positionV relativeFrom="paragraph">
                  <wp:posOffset>7630795</wp:posOffset>
                </wp:positionV>
                <wp:extent cx="1628775" cy="619125"/>
                <wp:effectExtent l="12700" t="12700" r="22225" b="41275"/>
                <wp:wrapNone/>
                <wp:docPr id="2089768007"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8775" cy="619125"/>
                        </a:xfrm>
                        <a:prstGeom prst="ellipse">
                          <a:avLst/>
                        </a:prstGeom>
                        <a:solidFill>
                          <a:srgbClr val="E97132"/>
                        </a:solidFill>
                        <a:ln w="38100">
                          <a:solidFill>
                            <a:srgbClr val="F2F2F2"/>
                          </a:solidFill>
                          <a:round/>
                          <a:headEnd/>
                          <a:tailEnd/>
                        </a:ln>
                        <a:effectLst>
                          <a:outerShdw dist="28398" dir="3806097" algn="ctr" rotWithShape="0">
                            <a:srgbClr val="7F340D">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ADBA53" id="Oval 6" o:spid="_x0000_s1026" style="position:absolute;margin-left:-110.65pt;margin-top:600.85pt;width:128.25pt;height:48.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" fillcolor="#e97132" strokecolor="#f2f2f2" strokeweight="3pt">
                <v:shadow on="t" color="#7f340d" opacity=".5" offset="1pt"/>
                <v:path arrowok="t"/>
              </v:oval>
            </w:pict>
          </mc:Fallback>
        </mc:AlternateContent>
      </w:r>
      <w:r>
        <w:rPr>
          <w:rFonts w:ascii="Comic Sans MS" w:hAnsi="Comic Sans MS"/>
          <w:b/>
          <w:i/>
          <w:noProof/>
        </w:rPr>
        <mc:AlternateContent>
          <mc:Choice Requires="wps">
            <w:drawing>
              <wp:anchor distT="0" distB="0" distL="114300" distR="114300" simplePos="0" relativeHeight="251657728" behindDoc="0" locked="0" layoutInCell="1" allowOverlap="1" wp14:anchorId="3E3EFCE4" wp14:editId="117899D0">
                <wp:simplePos x="0" y="0"/>
                <wp:positionH relativeFrom="column">
                  <wp:posOffset>-1671955</wp:posOffset>
                </wp:positionH>
                <wp:positionV relativeFrom="paragraph">
                  <wp:posOffset>5706745</wp:posOffset>
                </wp:positionV>
                <wp:extent cx="1262380" cy="1614170"/>
                <wp:effectExtent l="12700" t="12700" r="20320" b="36830"/>
                <wp:wrapNone/>
                <wp:docPr id="84811842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2380" cy="1614170"/>
                        </a:xfrm>
                        <a:prstGeom prst="flowChartConnector">
                          <a:avLst/>
                        </a:prstGeom>
                        <a:solidFill>
                          <a:srgbClr val="E97132"/>
                        </a:solidFill>
                        <a:ln w="38100">
                          <a:solidFill>
                            <a:srgbClr val="F2F2F2"/>
                          </a:solidFill>
                          <a:round/>
                          <a:headEnd/>
                          <a:tailEnd/>
                        </a:ln>
                        <a:effectLst>
                          <a:outerShdw dist="28398" dir="3806097" algn="ctr" rotWithShape="0">
                            <a:srgbClr val="7F340D">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FDD689" id="_x0000_t120" coordsize="21600,21600" o:spt="120" path="m10800,qx,10800,10800,21600,21600,10800,10800,xe">
                <v:path gradientshapeok="t" o:connecttype="custom" o:connectlocs="10800,0;3163,3163;0,10800;3163,18437;10800,21600;18437,18437;21600,10800;18437,3163" textboxrect="3163,3163,18437,18437"/>
              </v:shapetype>
              <v:shape id="AutoShape 5" o:spid="_x0000_s1026" type="#_x0000_t120" style="position:absolute;margin-left:-131.65pt;margin-top:449.35pt;width:99.4pt;height:127.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" fillcolor="#e97132" strokecolor="#f2f2f2" strokeweight="3pt">
                <v:shadow on="t" color="#7f340d" opacity=".5" offset="1pt"/>
                <v:path arrowok="t"/>
              </v:shape>
            </w:pict>
          </mc:Fallback>
        </mc:AlternateContent>
      </w:r>
      <w:r w:rsidR="00A30DCD">
        <w:rPr>
          <w:rFonts w:ascii="Comic Sans MS" w:hAnsi="Comic Sans MS"/>
          <w:bCs/>
          <w:iCs/>
        </w:rPr>
        <w:t xml:space="preserve">  </w:t>
      </w:r>
    </w:p>
    <w:p w14:paraId="02BC0DAD" w14:textId="17CA1E85" w:rsidR="00A33C8C" w:rsidRDefault="00E168BD">
      <w:pPr>
        <w:rPr>
          <w:rFonts w:ascii="Comic Sans MS" w:hAnsi="Comic Sans MS"/>
          <w:b/>
          <w:i/>
          <w:sz w:val="24"/>
          <w:szCs w:val="24"/>
        </w:rPr>
      </w:pPr>
      <w:r w:rsidRPr="00A87A4D">
        <w:rPr>
          <w:rFonts w:ascii="Comic Sans MS" w:hAnsi="Comic Sans MS"/>
          <w:b/>
          <w:i/>
          <w:sz w:val="24"/>
          <w:szCs w:val="24"/>
        </w:rPr>
        <w:t>Van de voorzitter</w:t>
      </w:r>
    </w:p>
    <w:p w14:paraId="1AFE8B77" w14:textId="463EC648" w:rsidR="00854D88" w:rsidRDefault="00234D41">
      <w:pPr>
        <w:rPr>
          <w:rFonts w:ascii="Comic Sans MS" w:hAnsi="Comic Sans MS"/>
          <w:bCs/>
          <w:iCs/>
          <w:sz w:val="24"/>
          <w:szCs w:val="24"/>
        </w:rPr>
      </w:pPr>
      <w:r>
        <w:rPr>
          <w:rFonts w:ascii="Comic Sans MS" w:hAnsi="Comic Sans MS"/>
          <w:bCs/>
          <w:iCs/>
          <w:sz w:val="24"/>
          <w:szCs w:val="24"/>
        </w:rPr>
        <w:t>Eind mei maken we nog een gezamenlijke fietstocht en begin juni sluiten we het winterseizoen af met een bezoek aan de Eetkaamer. En dan beginnen de vakanties. Eind augustus starten we weer. Dit jaar eens niet met een autopuzzeltocht, maar met een vaartocht over de Linge. We hopen op veel deelnemers. Meldt u zich alstublieft bijtijds aan?</w:t>
      </w:r>
    </w:p>
    <w:p w14:paraId="2F9DA7DC" w14:textId="27D67956" w:rsidR="00234D41" w:rsidRDefault="00234D41">
      <w:pPr>
        <w:rPr>
          <w:rFonts w:ascii="Comic Sans MS" w:hAnsi="Comic Sans MS"/>
          <w:bCs/>
          <w:iCs/>
          <w:sz w:val="24"/>
          <w:szCs w:val="24"/>
        </w:rPr>
      </w:pPr>
      <w:r>
        <w:rPr>
          <w:rFonts w:ascii="Comic Sans MS" w:hAnsi="Comic Sans MS"/>
          <w:bCs/>
          <w:iCs/>
          <w:sz w:val="24"/>
          <w:szCs w:val="24"/>
        </w:rPr>
        <w:t xml:space="preserve">In september staat een lezing over cybercrime op het programma. Nog steeds lopen mensen in de val van geraffineerde boeven, die met een mooi praatje je beroven van je wachtwoorden of pasjes. </w:t>
      </w:r>
      <w:r w:rsidR="00596FD4">
        <w:rPr>
          <w:rFonts w:ascii="Comic Sans MS" w:hAnsi="Comic Sans MS"/>
          <w:bCs/>
          <w:iCs/>
          <w:sz w:val="24"/>
          <w:szCs w:val="24"/>
        </w:rPr>
        <w:t>We hopen met deze lezing te bereiken, dat we meer bedacht zijn op dit soort kwalijke praktijken.</w:t>
      </w:r>
    </w:p>
    <w:p w14:paraId="293A97EF" w14:textId="0715B998" w:rsidR="00596FD4" w:rsidRDefault="00596FD4">
      <w:pPr>
        <w:rPr>
          <w:rFonts w:ascii="Comic Sans MS" w:hAnsi="Comic Sans MS"/>
          <w:bCs/>
          <w:iCs/>
          <w:sz w:val="24"/>
          <w:szCs w:val="24"/>
        </w:rPr>
      </w:pPr>
      <w:r>
        <w:rPr>
          <w:rFonts w:ascii="Comic Sans MS" w:hAnsi="Comic Sans MS"/>
          <w:bCs/>
          <w:iCs/>
          <w:sz w:val="24"/>
          <w:szCs w:val="24"/>
        </w:rPr>
        <w:t xml:space="preserve">Een maand later gaan we een bezoek brengen aan Wiltec. Een groot Udens bedrijf aan de Industrielaan. De slogan van het bedrijf is: </w:t>
      </w:r>
    </w:p>
    <w:p w14:paraId="5B993388" w14:textId="0C38CC15" w:rsidR="00596FD4" w:rsidRDefault="00596FD4">
      <w:pPr>
        <w:rPr>
          <w:rFonts w:ascii="Comic Sans MS" w:hAnsi="Comic Sans MS"/>
          <w:b/>
          <w:iCs/>
          <w:sz w:val="24"/>
          <w:szCs w:val="24"/>
        </w:rPr>
      </w:pPr>
      <w:r w:rsidRPr="00596FD4">
        <w:rPr>
          <w:rFonts w:ascii="Comic Sans MS" w:hAnsi="Comic Sans MS"/>
          <w:b/>
          <w:iCs/>
          <w:sz w:val="24"/>
          <w:szCs w:val="24"/>
        </w:rPr>
        <w:t>Iedereen slim aan het werk en veilig weer thuis.</w:t>
      </w:r>
    </w:p>
    <w:p w14:paraId="023081C2" w14:textId="09AE096D" w:rsidR="001220D7" w:rsidRPr="001220D7" w:rsidRDefault="001220D7">
      <w:pPr>
        <w:rPr>
          <w:rFonts w:ascii="Comic Sans MS" w:hAnsi="Comic Sans MS"/>
          <w:bCs/>
          <w:iCs/>
          <w:sz w:val="24"/>
          <w:szCs w:val="24"/>
        </w:rPr>
      </w:pPr>
      <w:r>
        <w:rPr>
          <w:rFonts w:ascii="Comic Sans MS" w:hAnsi="Comic Sans MS"/>
          <w:bCs/>
          <w:iCs/>
          <w:sz w:val="24"/>
          <w:szCs w:val="24"/>
        </w:rPr>
        <w:t>En daar willen we meer van weten.</w:t>
      </w:r>
    </w:p>
    <w:p w14:paraId="2C9659AC" w14:textId="77777777" w:rsidR="00596FD4" w:rsidRDefault="00596FD4">
      <w:pPr>
        <w:rPr>
          <w:rFonts w:ascii="Comic Sans MS" w:hAnsi="Comic Sans MS"/>
          <w:bCs/>
          <w:iCs/>
          <w:sz w:val="24"/>
          <w:szCs w:val="24"/>
        </w:rPr>
      </w:pPr>
    </w:p>
    <w:p w14:paraId="5087C0D2" w14:textId="680B53B3" w:rsidR="00854D88" w:rsidRPr="001220D7" w:rsidRDefault="001220D7">
      <w:pPr>
        <w:rPr>
          <w:rFonts w:ascii="Comic Sans MS" w:hAnsi="Comic Sans MS"/>
          <w:b/>
          <w:i/>
          <w:sz w:val="24"/>
          <w:szCs w:val="24"/>
        </w:rPr>
      </w:pPr>
      <w:r w:rsidRPr="001220D7">
        <w:rPr>
          <w:rFonts w:ascii="Comic Sans MS" w:hAnsi="Comic Sans MS"/>
          <w:b/>
          <w:i/>
          <w:sz w:val="24"/>
          <w:szCs w:val="24"/>
        </w:rPr>
        <w:t>Piet van der Wilden</w:t>
      </w:r>
    </w:p>
    <w:p w14:paraId="455C233E" w14:textId="77777777" w:rsidR="00854D88" w:rsidRDefault="00854D88">
      <w:pPr>
        <w:rPr>
          <w:rFonts w:ascii="Comic Sans MS" w:hAnsi="Comic Sans MS"/>
          <w:bCs/>
          <w:iCs/>
          <w:sz w:val="24"/>
          <w:szCs w:val="24"/>
        </w:rPr>
      </w:pPr>
    </w:p>
    <w:p w14:paraId="524237C1" w14:textId="77777777" w:rsidR="00854D88" w:rsidRDefault="00854D88">
      <w:pPr>
        <w:rPr>
          <w:rFonts w:ascii="Comic Sans MS" w:hAnsi="Comic Sans MS"/>
          <w:bCs/>
          <w:iCs/>
          <w:sz w:val="24"/>
          <w:szCs w:val="24"/>
        </w:rPr>
      </w:pPr>
    </w:p>
    <w:p w14:paraId="2FDD8F2C" w14:textId="77777777" w:rsidR="00854D88" w:rsidRDefault="00854D88">
      <w:pPr>
        <w:rPr>
          <w:rFonts w:ascii="Comic Sans MS" w:hAnsi="Comic Sans MS"/>
          <w:bCs/>
          <w:iCs/>
          <w:sz w:val="24"/>
          <w:szCs w:val="24"/>
        </w:rPr>
      </w:pPr>
    </w:p>
    <w:p w14:paraId="105EEBB8" w14:textId="77777777" w:rsidR="00854D88" w:rsidRDefault="00854D88" w:rsidP="00C23676">
      <w:pPr>
        <w:tabs>
          <w:tab w:val="left" w:pos="2127"/>
        </w:tabs>
        <w:rPr>
          <w:rFonts w:ascii="Comic Sans MS" w:hAnsi="Comic Sans MS"/>
          <w:b/>
          <w:i/>
          <w:sz w:val="24"/>
          <w:szCs w:val="24"/>
        </w:rPr>
      </w:pPr>
    </w:p>
    <w:p w14:paraId="67A1E779" w14:textId="2EE488C0" w:rsidR="00A30DCD" w:rsidRPr="0078592F" w:rsidRDefault="00A30DCD" w:rsidP="00C23676">
      <w:pPr>
        <w:tabs>
          <w:tab w:val="left" w:pos="2127"/>
        </w:tabs>
        <w:rPr>
          <w:rFonts w:ascii="Comic Sans MS" w:hAnsi="Comic Sans MS"/>
          <w:b/>
          <w:i/>
          <w:sz w:val="24"/>
          <w:szCs w:val="24"/>
        </w:rPr>
      </w:pPr>
      <w:r w:rsidRPr="0078592F">
        <w:rPr>
          <w:rFonts w:ascii="Comic Sans MS" w:hAnsi="Comic Sans MS"/>
          <w:b/>
          <w:i/>
          <w:sz w:val="24"/>
          <w:szCs w:val="24"/>
        </w:rPr>
        <w:lastRenderedPageBreak/>
        <w:t>Commissie Voorlichting en Ontspanning</w:t>
      </w:r>
      <w:r w:rsidR="004D1A8F" w:rsidRPr="0078592F">
        <w:rPr>
          <w:rFonts w:ascii="Comic Sans MS" w:hAnsi="Comic Sans MS"/>
          <w:b/>
          <w:i/>
          <w:sz w:val="24"/>
          <w:szCs w:val="24"/>
        </w:rPr>
        <w:t xml:space="preserve"> (CVO)</w:t>
      </w:r>
    </w:p>
    <w:p w14:paraId="493A0E48" w14:textId="5F49BFB0" w:rsidR="004D1A8F" w:rsidRPr="00477C00" w:rsidRDefault="004D1A8F">
      <w:pPr>
        <w:rPr>
          <w:rFonts w:ascii="Comic Sans MS" w:hAnsi="Comic Sans MS"/>
          <w:bCs/>
          <w:i/>
          <w:u w:val="single"/>
        </w:rPr>
      </w:pPr>
      <w:r w:rsidRPr="00477C00">
        <w:rPr>
          <w:rFonts w:ascii="Comic Sans MS" w:hAnsi="Comic Sans MS"/>
          <w:bCs/>
          <w:i/>
          <w:u w:val="single"/>
        </w:rPr>
        <w:t xml:space="preserve">Programma </w:t>
      </w:r>
      <w:r w:rsidR="00854D88">
        <w:rPr>
          <w:rFonts w:ascii="Comic Sans MS" w:hAnsi="Comic Sans MS"/>
          <w:bCs/>
          <w:i/>
          <w:u w:val="single"/>
        </w:rPr>
        <w:t>mei</w:t>
      </w:r>
      <w:r w:rsidR="002F2C90">
        <w:rPr>
          <w:rFonts w:ascii="Comic Sans MS" w:hAnsi="Comic Sans MS"/>
          <w:bCs/>
          <w:i/>
          <w:u w:val="single"/>
        </w:rPr>
        <w:t xml:space="preserve"> </w:t>
      </w:r>
      <w:r w:rsidR="00B6709B">
        <w:rPr>
          <w:rFonts w:ascii="Comic Sans MS" w:hAnsi="Comic Sans MS"/>
          <w:bCs/>
          <w:i/>
          <w:u w:val="single"/>
        </w:rPr>
        <w:t>2025:</w:t>
      </w:r>
    </w:p>
    <w:p w14:paraId="2B746D65" w14:textId="01804787" w:rsidR="00854D88" w:rsidRDefault="004D1A8F" w:rsidP="00854D88">
      <w:pPr>
        <w:rPr>
          <w:rFonts w:ascii="Comic Sans MS" w:hAnsi="Comic Sans MS"/>
          <w:bCs/>
          <w:iCs/>
        </w:rPr>
      </w:pPr>
      <w:r>
        <w:rPr>
          <w:rFonts w:ascii="Comic Sans MS" w:hAnsi="Comic Sans MS"/>
          <w:bCs/>
          <w:iCs/>
        </w:rPr>
        <w:t xml:space="preserve">dinsdag </w:t>
      </w:r>
      <w:r w:rsidR="00A33C8C">
        <w:rPr>
          <w:rFonts w:ascii="Comic Sans MS" w:hAnsi="Comic Sans MS"/>
          <w:bCs/>
          <w:iCs/>
        </w:rPr>
        <w:t>0</w:t>
      </w:r>
      <w:r w:rsidR="00854D88">
        <w:rPr>
          <w:rFonts w:ascii="Comic Sans MS" w:hAnsi="Comic Sans MS"/>
          <w:bCs/>
          <w:iCs/>
        </w:rPr>
        <w:t>6</w:t>
      </w:r>
      <w:r w:rsidR="002F2C90">
        <w:rPr>
          <w:rFonts w:ascii="Comic Sans MS" w:hAnsi="Comic Sans MS"/>
          <w:bCs/>
          <w:iCs/>
        </w:rPr>
        <w:t xml:space="preserve"> </w:t>
      </w:r>
      <w:r w:rsidR="00854D88">
        <w:rPr>
          <w:rFonts w:ascii="Comic Sans MS" w:hAnsi="Comic Sans MS"/>
          <w:bCs/>
          <w:iCs/>
        </w:rPr>
        <w:t>mei</w:t>
      </w:r>
      <w:r w:rsidR="00A33C8C">
        <w:rPr>
          <w:rFonts w:ascii="Comic Sans MS" w:hAnsi="Comic Sans MS"/>
          <w:bCs/>
          <w:iCs/>
        </w:rPr>
        <w:t>:</w:t>
      </w:r>
      <w:r w:rsidR="00A33C8C">
        <w:rPr>
          <w:rFonts w:ascii="Comic Sans MS" w:hAnsi="Comic Sans MS"/>
          <w:bCs/>
          <w:iCs/>
        </w:rPr>
        <w:tab/>
      </w:r>
      <w:r w:rsidR="00854D88">
        <w:rPr>
          <w:rFonts w:ascii="Comic Sans MS" w:hAnsi="Comic Sans MS"/>
          <w:bCs/>
          <w:iCs/>
        </w:rPr>
        <w:t xml:space="preserve">Bestuursvergadering.                                                             </w:t>
      </w:r>
    </w:p>
    <w:p w14:paraId="1440B304" w14:textId="6440E715" w:rsidR="00AC35F4" w:rsidRDefault="004D1A8F" w:rsidP="00854D88">
      <w:pPr>
        <w:rPr>
          <w:rFonts w:ascii="Comic Sans MS" w:hAnsi="Comic Sans MS"/>
          <w:bCs/>
          <w:iCs/>
        </w:rPr>
      </w:pPr>
      <w:r>
        <w:rPr>
          <w:rFonts w:ascii="Comic Sans MS" w:hAnsi="Comic Sans MS"/>
          <w:bCs/>
          <w:iCs/>
        </w:rPr>
        <w:t xml:space="preserve">dinsdag </w:t>
      </w:r>
      <w:r w:rsidR="00854D88">
        <w:rPr>
          <w:rFonts w:ascii="Comic Sans MS" w:hAnsi="Comic Sans MS"/>
          <w:bCs/>
          <w:iCs/>
        </w:rPr>
        <w:t>13 mei</w:t>
      </w:r>
      <w:r w:rsidR="00A33C8C">
        <w:rPr>
          <w:rFonts w:ascii="Comic Sans MS" w:hAnsi="Comic Sans MS"/>
          <w:bCs/>
          <w:iCs/>
        </w:rPr>
        <w:t>:</w:t>
      </w:r>
      <w:r w:rsidR="00C23676">
        <w:rPr>
          <w:rFonts w:ascii="Comic Sans MS" w:hAnsi="Comic Sans MS"/>
          <w:bCs/>
          <w:iCs/>
        </w:rPr>
        <w:t xml:space="preserve">    </w:t>
      </w:r>
      <w:r w:rsidR="002F2C90">
        <w:rPr>
          <w:rFonts w:ascii="Comic Sans MS" w:hAnsi="Comic Sans MS"/>
          <w:bCs/>
          <w:iCs/>
        </w:rPr>
        <w:t xml:space="preserve">  </w:t>
      </w:r>
      <w:r w:rsidR="00242CFD">
        <w:rPr>
          <w:rFonts w:ascii="Comic Sans MS" w:hAnsi="Comic Sans MS"/>
          <w:bCs/>
          <w:iCs/>
        </w:rPr>
        <w:t xml:space="preserve"> </w:t>
      </w:r>
      <w:r w:rsidR="00854D88">
        <w:rPr>
          <w:rFonts w:ascii="Comic Sans MS" w:hAnsi="Comic Sans MS"/>
          <w:bCs/>
          <w:iCs/>
        </w:rPr>
        <w:t xml:space="preserve"> </w:t>
      </w:r>
      <w:r w:rsidR="00DF633B" w:rsidRPr="00AC35F4">
        <w:rPr>
          <w:rFonts w:ascii="Comic Sans MS" w:hAnsi="Comic Sans MS"/>
          <w:bCs/>
          <w:iCs/>
        </w:rPr>
        <w:t>Crea-/</w:t>
      </w:r>
      <w:r w:rsidR="00DF633B">
        <w:rPr>
          <w:rFonts w:ascii="Comic Sans MS" w:hAnsi="Comic Sans MS"/>
          <w:bCs/>
          <w:iCs/>
        </w:rPr>
        <w:t xml:space="preserve"> spelmiddag</w:t>
      </w:r>
    </w:p>
    <w:p w14:paraId="4D4F5B75" w14:textId="77777777" w:rsidR="00854D88" w:rsidRPr="00854D88" w:rsidRDefault="004D1A8F" w:rsidP="00854D88">
      <w:pPr>
        <w:tabs>
          <w:tab w:val="left" w:pos="2127"/>
        </w:tabs>
        <w:ind w:left="2832" w:hanging="2832"/>
        <w:rPr>
          <w:rFonts w:ascii="Comic Sans MS" w:hAnsi="Comic Sans MS"/>
          <w:bCs/>
          <w:iCs/>
        </w:rPr>
      </w:pPr>
      <w:r>
        <w:rPr>
          <w:rFonts w:ascii="Comic Sans MS" w:hAnsi="Comic Sans MS"/>
          <w:bCs/>
          <w:iCs/>
        </w:rPr>
        <w:t xml:space="preserve">dinsdag </w:t>
      </w:r>
      <w:r w:rsidR="00854D88">
        <w:rPr>
          <w:rFonts w:ascii="Comic Sans MS" w:hAnsi="Comic Sans MS"/>
          <w:bCs/>
          <w:iCs/>
        </w:rPr>
        <w:t>20 mei</w:t>
      </w:r>
      <w:r w:rsidR="002F2C90">
        <w:rPr>
          <w:rFonts w:ascii="Comic Sans MS" w:hAnsi="Comic Sans MS"/>
          <w:bCs/>
          <w:iCs/>
        </w:rPr>
        <w:t>:</w:t>
      </w:r>
      <w:r w:rsidR="00C23676">
        <w:rPr>
          <w:rFonts w:ascii="Comic Sans MS" w:hAnsi="Comic Sans MS"/>
          <w:bCs/>
          <w:iCs/>
        </w:rPr>
        <w:t xml:space="preserve"> </w:t>
      </w:r>
      <w:r w:rsidR="00C23676">
        <w:rPr>
          <w:rFonts w:ascii="Comic Sans MS" w:hAnsi="Comic Sans MS"/>
          <w:bCs/>
          <w:iCs/>
        </w:rPr>
        <w:tab/>
      </w:r>
      <w:r w:rsidR="00854D88" w:rsidRPr="00854D88">
        <w:rPr>
          <w:rFonts w:ascii="Comic Sans MS" w:hAnsi="Comic Sans MS"/>
          <w:bCs/>
          <w:iCs/>
        </w:rPr>
        <w:t>Koersbal</w:t>
      </w:r>
    </w:p>
    <w:p w14:paraId="11087DD0" w14:textId="4AC6F39D" w:rsidR="001D27B5" w:rsidRPr="009B34B4" w:rsidRDefault="001D27B5" w:rsidP="009B34B4">
      <w:pPr>
        <w:ind w:left="2120" w:hanging="2120"/>
        <w:rPr>
          <w:rFonts w:ascii="Comic Sans MS" w:hAnsi="Comic Sans MS"/>
          <w:b/>
          <w:bCs/>
        </w:rPr>
      </w:pPr>
      <w:r>
        <w:rPr>
          <w:rFonts w:ascii="Comic Sans MS" w:hAnsi="Comic Sans MS"/>
          <w:bCs/>
          <w:iCs/>
        </w:rPr>
        <w:t xml:space="preserve">dinsdag </w:t>
      </w:r>
      <w:r w:rsidR="002F2C90">
        <w:rPr>
          <w:rFonts w:ascii="Comic Sans MS" w:hAnsi="Comic Sans MS"/>
          <w:bCs/>
          <w:iCs/>
        </w:rPr>
        <w:t>2</w:t>
      </w:r>
      <w:r w:rsidR="00854D88">
        <w:rPr>
          <w:rFonts w:ascii="Comic Sans MS" w:hAnsi="Comic Sans MS"/>
          <w:bCs/>
          <w:iCs/>
        </w:rPr>
        <w:t>7</w:t>
      </w:r>
      <w:r w:rsidR="002F2C90">
        <w:rPr>
          <w:rFonts w:ascii="Comic Sans MS" w:hAnsi="Comic Sans MS"/>
          <w:bCs/>
          <w:iCs/>
        </w:rPr>
        <w:t xml:space="preserve"> </w:t>
      </w:r>
      <w:r w:rsidR="00854D88">
        <w:rPr>
          <w:rFonts w:ascii="Comic Sans MS" w:hAnsi="Comic Sans MS"/>
          <w:bCs/>
          <w:iCs/>
        </w:rPr>
        <w:t>mei</w:t>
      </w:r>
      <w:r>
        <w:rPr>
          <w:rFonts w:ascii="Comic Sans MS" w:hAnsi="Comic Sans MS"/>
          <w:bCs/>
          <w:iCs/>
        </w:rPr>
        <w:t>:</w:t>
      </w:r>
      <w:r w:rsidR="00C23676">
        <w:rPr>
          <w:rFonts w:ascii="Comic Sans MS" w:hAnsi="Comic Sans MS"/>
          <w:bCs/>
          <w:iCs/>
        </w:rPr>
        <w:tab/>
      </w:r>
      <w:r w:rsidR="00DF633B" w:rsidRPr="00DF633B">
        <w:rPr>
          <w:rFonts w:ascii="Comic Sans MS" w:hAnsi="Comic Sans MS"/>
          <w:b/>
          <w:iCs/>
        </w:rPr>
        <w:t>Fietstocht</w:t>
      </w:r>
      <w:r w:rsidR="009B34B4">
        <w:rPr>
          <w:rFonts w:ascii="Comic Sans MS" w:hAnsi="Comic Sans MS"/>
          <w:b/>
          <w:iCs/>
        </w:rPr>
        <w:t xml:space="preserve">. </w:t>
      </w:r>
      <w:r w:rsidR="009B34B4" w:rsidRPr="009B34B4">
        <w:rPr>
          <w:rFonts w:ascii="Comic Sans MS" w:hAnsi="Comic Sans MS"/>
          <w:b/>
          <w:bCs/>
        </w:rPr>
        <w:t>Opgeven voor 2</w:t>
      </w:r>
      <w:r w:rsidR="009B34B4">
        <w:rPr>
          <w:rFonts w:ascii="Comic Sans MS" w:hAnsi="Comic Sans MS"/>
          <w:b/>
          <w:bCs/>
        </w:rPr>
        <w:t>2</w:t>
      </w:r>
      <w:r w:rsidR="009B34B4" w:rsidRPr="009B34B4">
        <w:rPr>
          <w:rFonts w:ascii="Comic Sans MS" w:hAnsi="Comic Sans MS"/>
          <w:b/>
          <w:bCs/>
        </w:rPr>
        <w:t xml:space="preserve"> </w:t>
      </w:r>
      <w:r w:rsidR="009B34B4">
        <w:rPr>
          <w:rFonts w:ascii="Comic Sans MS" w:hAnsi="Comic Sans MS"/>
          <w:b/>
          <w:bCs/>
        </w:rPr>
        <w:t>m</w:t>
      </w:r>
      <w:r w:rsidR="009B34B4" w:rsidRPr="009B34B4">
        <w:rPr>
          <w:rFonts w:ascii="Comic Sans MS" w:hAnsi="Comic Sans MS"/>
          <w:b/>
          <w:bCs/>
        </w:rPr>
        <w:t xml:space="preserve">ei </w:t>
      </w:r>
      <w:r w:rsidR="009B34B4" w:rsidRPr="009B34B4">
        <w:rPr>
          <w:rFonts w:ascii="Comic Sans MS" w:hAnsi="Comic Sans MS"/>
        </w:rPr>
        <w:t>bij Janny Appeldoorn,</w:t>
      </w:r>
      <w:r w:rsidR="009B34B4">
        <w:rPr>
          <w:rFonts w:ascii="Comic Sans MS" w:hAnsi="Comic Sans MS"/>
        </w:rPr>
        <w:t xml:space="preserve">                 </w:t>
      </w:r>
      <w:r w:rsidR="009B34B4" w:rsidRPr="009B34B4">
        <w:rPr>
          <w:rFonts w:ascii="Comic Sans MS" w:hAnsi="Comic Sans MS"/>
        </w:rPr>
        <w:t>tel</w:t>
      </w:r>
      <w:r w:rsidR="009B34B4">
        <w:rPr>
          <w:rFonts w:ascii="Comic Sans MS" w:hAnsi="Comic Sans MS"/>
        </w:rPr>
        <w:t>:</w:t>
      </w:r>
      <w:r w:rsidR="009B34B4" w:rsidRPr="009B34B4">
        <w:rPr>
          <w:rFonts w:ascii="Comic Sans MS" w:hAnsi="Comic Sans MS"/>
        </w:rPr>
        <w:t xml:space="preserve"> 267290. Kosten zijn 5 </w:t>
      </w:r>
      <w:r w:rsidR="009B34B4" w:rsidRPr="009B34B4">
        <w:rPr>
          <w:rFonts w:ascii="Comic Sans MS" w:hAnsi="Comic Sans MS"/>
          <w:b/>
          <w:bCs/>
        </w:rPr>
        <w:t>euro per persoon. Verzamelen om 13.30 u bij Kerkelijk Centrum , Schepenhoek 157 Uden</w:t>
      </w:r>
    </w:p>
    <w:p w14:paraId="35B3E391" w14:textId="12147682" w:rsidR="004D1A8F" w:rsidRPr="001D27B5" w:rsidRDefault="00A33C8C">
      <w:pPr>
        <w:rPr>
          <w:rFonts w:ascii="Comic Sans MS" w:hAnsi="Comic Sans MS"/>
          <w:bCs/>
          <w:i/>
          <w:u w:val="single"/>
        </w:rPr>
      </w:pPr>
      <w:r w:rsidRPr="001D27B5">
        <w:rPr>
          <w:rFonts w:ascii="Comic Sans MS" w:hAnsi="Comic Sans MS"/>
          <w:bCs/>
          <w:i/>
          <w:u w:val="single"/>
        </w:rPr>
        <w:t xml:space="preserve">Programma </w:t>
      </w:r>
      <w:r w:rsidR="004D1A8F" w:rsidRPr="001D27B5">
        <w:rPr>
          <w:rFonts w:ascii="Comic Sans MS" w:hAnsi="Comic Sans MS"/>
          <w:bCs/>
          <w:i/>
          <w:u w:val="single"/>
        </w:rPr>
        <w:t xml:space="preserve"> </w:t>
      </w:r>
      <w:r w:rsidR="00DF633B">
        <w:rPr>
          <w:rFonts w:ascii="Comic Sans MS" w:hAnsi="Comic Sans MS"/>
          <w:bCs/>
          <w:i/>
          <w:u w:val="single"/>
        </w:rPr>
        <w:t>juni</w:t>
      </w:r>
      <w:r w:rsidRPr="001D27B5">
        <w:rPr>
          <w:rFonts w:ascii="Comic Sans MS" w:hAnsi="Comic Sans MS"/>
          <w:bCs/>
          <w:i/>
          <w:u w:val="single"/>
        </w:rPr>
        <w:t xml:space="preserve"> 2025:</w:t>
      </w:r>
      <w:r w:rsidR="004D1A8F" w:rsidRPr="001D27B5">
        <w:rPr>
          <w:rFonts w:ascii="Comic Sans MS" w:hAnsi="Comic Sans MS"/>
          <w:bCs/>
          <w:i/>
          <w:u w:val="single"/>
        </w:rPr>
        <w:t xml:space="preserve"> </w:t>
      </w:r>
    </w:p>
    <w:p w14:paraId="06E70D1E" w14:textId="2FADA160" w:rsidR="00A0098C" w:rsidRPr="009B34B4" w:rsidRDefault="004D1A8F" w:rsidP="00657BA6">
      <w:pPr>
        <w:ind w:left="2127" w:hanging="2127"/>
        <w:rPr>
          <w:rFonts w:ascii="Comic Sans MS" w:hAnsi="Comic Sans MS"/>
          <w:bCs/>
          <w:iCs/>
        </w:rPr>
      </w:pPr>
      <w:r w:rsidRPr="009B34B4">
        <w:rPr>
          <w:rFonts w:ascii="Comic Sans MS" w:hAnsi="Comic Sans MS"/>
          <w:bCs/>
          <w:iCs/>
        </w:rPr>
        <w:t>Dinsdag 0</w:t>
      </w:r>
      <w:r w:rsidR="00DF633B" w:rsidRPr="009B34B4">
        <w:rPr>
          <w:rFonts w:ascii="Comic Sans MS" w:hAnsi="Comic Sans MS"/>
          <w:bCs/>
          <w:iCs/>
        </w:rPr>
        <w:t>3 juni</w:t>
      </w:r>
      <w:r w:rsidR="0014344A" w:rsidRPr="009B34B4">
        <w:rPr>
          <w:rFonts w:ascii="Comic Sans MS" w:hAnsi="Comic Sans MS"/>
          <w:bCs/>
          <w:iCs/>
        </w:rPr>
        <w:t>:</w:t>
      </w:r>
      <w:r w:rsidR="00657BA6" w:rsidRPr="009B34B4">
        <w:rPr>
          <w:rFonts w:ascii="Comic Sans MS" w:hAnsi="Comic Sans MS"/>
          <w:bCs/>
          <w:iCs/>
        </w:rPr>
        <w:tab/>
      </w:r>
      <w:r w:rsidR="00DF633B" w:rsidRPr="009B34B4">
        <w:rPr>
          <w:rFonts w:ascii="Comic Sans MS" w:hAnsi="Comic Sans MS"/>
          <w:bCs/>
          <w:iCs/>
        </w:rPr>
        <w:t>Koffiedrinken op locatie</w:t>
      </w:r>
      <w:r w:rsidR="009B34B4" w:rsidRPr="009B34B4">
        <w:rPr>
          <w:rFonts w:ascii="Comic Sans MS" w:hAnsi="Comic Sans MS"/>
          <w:bCs/>
          <w:iCs/>
        </w:rPr>
        <w:t xml:space="preserve"> </w:t>
      </w:r>
      <w:r w:rsidR="009B34B4">
        <w:rPr>
          <w:rFonts w:ascii="Comic Sans MS" w:hAnsi="Comic Sans MS"/>
        </w:rPr>
        <w:t>b</w:t>
      </w:r>
      <w:r w:rsidR="009B34B4" w:rsidRPr="009B34B4">
        <w:rPr>
          <w:rFonts w:ascii="Comic Sans MS" w:hAnsi="Comic Sans MS"/>
        </w:rPr>
        <w:t>ij “De Eetkaamer</w:t>
      </w:r>
      <w:r w:rsidR="009B34B4">
        <w:rPr>
          <w:rFonts w:ascii="Comic Sans MS" w:hAnsi="Comic Sans MS"/>
        </w:rPr>
        <w:t xml:space="preserve">” </w:t>
      </w:r>
      <w:r w:rsidR="009B34B4" w:rsidRPr="009B34B4">
        <w:rPr>
          <w:rFonts w:ascii="Comic Sans MS" w:hAnsi="Comic Sans MS"/>
        </w:rPr>
        <w:t>Brabantplein om 14.00 u. Kosten zijn voor eigen rekening .</w:t>
      </w:r>
      <w:r w:rsidR="009B34B4" w:rsidRPr="009B34B4">
        <w:rPr>
          <w:rFonts w:ascii="Comic Sans MS" w:hAnsi="Comic Sans MS"/>
          <w:b/>
          <w:bCs/>
        </w:rPr>
        <w:t xml:space="preserve"> Voor 2</w:t>
      </w:r>
      <w:r w:rsidR="009B34B4">
        <w:rPr>
          <w:rFonts w:ascii="Comic Sans MS" w:hAnsi="Comic Sans MS"/>
          <w:b/>
          <w:bCs/>
        </w:rPr>
        <w:t>2</w:t>
      </w:r>
      <w:r w:rsidR="009B34B4" w:rsidRPr="009B34B4">
        <w:rPr>
          <w:rFonts w:ascii="Comic Sans MS" w:hAnsi="Comic Sans MS"/>
          <w:b/>
          <w:bCs/>
        </w:rPr>
        <w:t xml:space="preserve"> Mei </w:t>
      </w:r>
      <w:r w:rsidR="009B34B4" w:rsidRPr="009B34B4">
        <w:rPr>
          <w:rFonts w:ascii="Comic Sans MS" w:hAnsi="Comic Sans MS"/>
        </w:rPr>
        <w:t>opgeven bij Maaike Teunishen tel.260982</w:t>
      </w:r>
    </w:p>
    <w:p w14:paraId="332AF2AC" w14:textId="015B9E7B" w:rsidR="0013379B" w:rsidRPr="009B34B4" w:rsidRDefault="0013379B" w:rsidP="00C23676">
      <w:pPr>
        <w:tabs>
          <w:tab w:val="left" w:pos="2127"/>
        </w:tabs>
        <w:ind w:left="2832" w:hanging="2832"/>
        <w:rPr>
          <w:rFonts w:ascii="Comic Sans MS" w:hAnsi="Comic Sans MS"/>
          <w:bCs/>
          <w:iCs/>
        </w:rPr>
      </w:pPr>
      <w:r w:rsidRPr="009B34B4">
        <w:rPr>
          <w:rFonts w:ascii="Comic Sans MS" w:hAnsi="Comic Sans MS"/>
          <w:bCs/>
          <w:iCs/>
        </w:rPr>
        <w:t>Dinsdag 1</w:t>
      </w:r>
      <w:r w:rsidR="00DF633B" w:rsidRPr="009B34B4">
        <w:rPr>
          <w:rFonts w:ascii="Comic Sans MS" w:hAnsi="Comic Sans MS"/>
          <w:bCs/>
          <w:iCs/>
        </w:rPr>
        <w:t>0 juni</w:t>
      </w:r>
      <w:r w:rsidRPr="009B34B4">
        <w:rPr>
          <w:rFonts w:ascii="Comic Sans MS" w:hAnsi="Comic Sans MS"/>
          <w:bCs/>
          <w:iCs/>
        </w:rPr>
        <w:t>:</w:t>
      </w:r>
      <w:r w:rsidRPr="009B34B4">
        <w:rPr>
          <w:rFonts w:ascii="Comic Sans MS" w:hAnsi="Comic Sans MS"/>
          <w:bCs/>
          <w:iCs/>
        </w:rPr>
        <w:tab/>
      </w:r>
      <w:r w:rsidR="00DF633B" w:rsidRPr="009B34B4">
        <w:rPr>
          <w:rFonts w:ascii="Comic Sans MS" w:hAnsi="Comic Sans MS"/>
          <w:bCs/>
          <w:iCs/>
        </w:rPr>
        <w:t>Bestuursvergadering</w:t>
      </w:r>
    </w:p>
    <w:p w14:paraId="19155C67" w14:textId="089BBF0D" w:rsidR="00F20203" w:rsidRDefault="00DF633B" w:rsidP="00F20203">
      <w:pPr>
        <w:tabs>
          <w:tab w:val="left" w:pos="2127"/>
        </w:tabs>
        <w:rPr>
          <w:rFonts w:ascii="Comic Sans MS" w:hAnsi="Comic Sans MS"/>
          <w:bCs/>
          <w:iCs/>
        </w:rPr>
      </w:pPr>
      <w:r>
        <w:rPr>
          <w:rFonts w:ascii="Comic Sans MS" w:hAnsi="Comic Sans MS"/>
          <w:bCs/>
          <w:iCs/>
        </w:rPr>
        <w:t>Verder deze maand geen activiteiten ivm. vakantie</w:t>
      </w:r>
    </w:p>
    <w:p w14:paraId="2B643E22" w14:textId="64580C25" w:rsidR="009B34B4" w:rsidRPr="009B34B4" w:rsidRDefault="009B34B4" w:rsidP="009B34B4">
      <w:pPr>
        <w:rPr>
          <w:i/>
          <w:iCs/>
          <w:u w:val="single"/>
        </w:rPr>
      </w:pPr>
      <w:r w:rsidRPr="009B34B4">
        <w:rPr>
          <w:i/>
          <w:iCs/>
          <w:u w:val="single"/>
        </w:rPr>
        <w:t>Voorbericht:</w:t>
      </w:r>
    </w:p>
    <w:p w14:paraId="3FB0617D" w14:textId="77777777" w:rsidR="009B34B4" w:rsidRPr="009B34B4" w:rsidRDefault="009B34B4" w:rsidP="009B34B4">
      <w:pPr>
        <w:rPr>
          <w:rFonts w:ascii="Comic Sans MS" w:hAnsi="Comic Sans MS"/>
        </w:rPr>
      </w:pPr>
      <w:r w:rsidRPr="009B34B4">
        <w:rPr>
          <w:rFonts w:ascii="Comic Sans MS" w:hAnsi="Comic Sans MS"/>
        </w:rPr>
        <w:t xml:space="preserve">Op </w:t>
      </w:r>
      <w:r w:rsidRPr="009B34B4">
        <w:rPr>
          <w:rFonts w:ascii="Comic Sans MS" w:hAnsi="Comic Sans MS"/>
          <w:b/>
          <w:bCs/>
        </w:rPr>
        <w:t>26 Augustus 2025 : Vaartocht over de Linge .</w:t>
      </w:r>
    </w:p>
    <w:p w14:paraId="6C98C8A8" w14:textId="1EFA8393" w:rsidR="009B34B4" w:rsidRPr="009B34B4" w:rsidRDefault="009B34B4" w:rsidP="009B34B4">
      <w:pPr>
        <w:rPr>
          <w:rFonts w:ascii="Comic Sans MS" w:hAnsi="Comic Sans MS"/>
        </w:rPr>
      </w:pPr>
      <w:r w:rsidRPr="009B34B4">
        <w:rPr>
          <w:rFonts w:ascii="Comic Sans MS" w:hAnsi="Comic Sans MS"/>
        </w:rPr>
        <w:t xml:space="preserve">Aanmelden bij Janny Appeldoorn </w:t>
      </w:r>
      <w:r w:rsidRPr="009B34B4">
        <w:rPr>
          <w:rFonts w:ascii="Comic Sans MS" w:hAnsi="Comic Sans MS"/>
          <w:b/>
          <w:bCs/>
        </w:rPr>
        <w:t>voor 2</w:t>
      </w:r>
      <w:r>
        <w:rPr>
          <w:rFonts w:ascii="Comic Sans MS" w:hAnsi="Comic Sans MS"/>
          <w:b/>
          <w:bCs/>
        </w:rPr>
        <w:t>2</w:t>
      </w:r>
      <w:r w:rsidRPr="009B34B4">
        <w:rPr>
          <w:rFonts w:ascii="Comic Sans MS" w:hAnsi="Comic Sans MS"/>
          <w:b/>
          <w:bCs/>
        </w:rPr>
        <w:t xml:space="preserve"> Mei </w:t>
      </w:r>
      <w:r w:rsidRPr="009B34B4">
        <w:rPr>
          <w:rFonts w:ascii="Comic Sans MS" w:hAnsi="Comic Sans MS"/>
        </w:rPr>
        <w:t xml:space="preserve"> Tel.267290.</w:t>
      </w:r>
    </w:p>
    <w:p w14:paraId="3C56C37A" w14:textId="5D211C8F" w:rsidR="009B34B4" w:rsidRPr="009B34B4" w:rsidRDefault="009B34B4" w:rsidP="009B34B4">
      <w:pPr>
        <w:rPr>
          <w:rFonts w:ascii="Comic Sans MS" w:hAnsi="Comic Sans MS"/>
        </w:rPr>
      </w:pPr>
      <w:r w:rsidRPr="009B34B4">
        <w:rPr>
          <w:rFonts w:ascii="Comic Sans MS" w:hAnsi="Comic Sans MS"/>
        </w:rPr>
        <w:t>Aangeven of er gebruik word</w:t>
      </w:r>
      <w:r>
        <w:rPr>
          <w:rFonts w:ascii="Comic Sans MS" w:hAnsi="Comic Sans MS"/>
        </w:rPr>
        <w:t>t</w:t>
      </w:r>
      <w:r w:rsidRPr="009B34B4">
        <w:rPr>
          <w:rFonts w:ascii="Comic Sans MS" w:hAnsi="Comic Sans MS"/>
        </w:rPr>
        <w:t xml:space="preserve"> gemaakt van een rollator of rolstoel .We carpolen met elkaar</w:t>
      </w:r>
      <w:r>
        <w:rPr>
          <w:rFonts w:ascii="Comic Sans MS" w:hAnsi="Comic Sans MS"/>
        </w:rPr>
        <w:t xml:space="preserve">, </w:t>
      </w:r>
      <w:r w:rsidRPr="009B34B4">
        <w:rPr>
          <w:rFonts w:ascii="Comic Sans MS" w:hAnsi="Comic Sans MS"/>
        </w:rPr>
        <w:t>vervoers kosten samen delen .</w:t>
      </w:r>
    </w:p>
    <w:p w14:paraId="6795EF1E" w14:textId="0273BB13" w:rsidR="009B34B4" w:rsidRPr="009B34B4" w:rsidRDefault="009B34B4" w:rsidP="009B34B4">
      <w:pPr>
        <w:rPr>
          <w:rFonts w:ascii="Comic Sans MS" w:hAnsi="Comic Sans MS"/>
        </w:rPr>
      </w:pPr>
      <w:r w:rsidRPr="009B34B4">
        <w:rPr>
          <w:rFonts w:ascii="Comic Sans MS" w:hAnsi="Comic Sans MS"/>
        </w:rPr>
        <w:t xml:space="preserve">Uiterlijk vertrek om </w:t>
      </w:r>
      <w:r w:rsidRPr="009B34B4">
        <w:rPr>
          <w:rFonts w:ascii="Comic Sans MS" w:hAnsi="Comic Sans MS"/>
          <w:b/>
          <w:bCs/>
        </w:rPr>
        <w:t xml:space="preserve">9.30 u </w:t>
      </w:r>
      <w:r w:rsidRPr="009B34B4">
        <w:rPr>
          <w:rFonts w:ascii="Comic Sans MS" w:hAnsi="Comic Sans MS"/>
        </w:rPr>
        <w:t>bij het Kerkelijk Centrum</w:t>
      </w:r>
      <w:r w:rsidR="00EF42DF">
        <w:rPr>
          <w:rFonts w:ascii="Comic Sans MS" w:hAnsi="Comic Sans MS"/>
        </w:rPr>
        <w:t>,</w:t>
      </w:r>
      <w:r w:rsidRPr="009B34B4">
        <w:rPr>
          <w:rFonts w:ascii="Comic Sans MS" w:hAnsi="Comic Sans MS"/>
        </w:rPr>
        <w:t xml:space="preserve"> Schepenhoek 157 Uden .</w:t>
      </w:r>
      <w:r w:rsidR="00EF42DF">
        <w:rPr>
          <w:rFonts w:ascii="Comic Sans MS" w:hAnsi="Comic Sans MS"/>
        </w:rPr>
        <w:t xml:space="preserve"> </w:t>
      </w:r>
      <w:r w:rsidRPr="009B34B4">
        <w:rPr>
          <w:rFonts w:ascii="Comic Sans MS" w:hAnsi="Comic Sans MS"/>
        </w:rPr>
        <w:t>We worden om ongeveer 10.30 u verwacht , er is een parkeerplaats aanwezig .</w:t>
      </w:r>
    </w:p>
    <w:p w14:paraId="7E033CE4" w14:textId="77777777" w:rsidR="009B34B4" w:rsidRPr="00EF42DF" w:rsidRDefault="009B34B4" w:rsidP="009B34B4">
      <w:pPr>
        <w:rPr>
          <w:rFonts w:ascii="Comic Sans MS" w:hAnsi="Comic Sans MS"/>
        </w:rPr>
      </w:pPr>
      <w:r w:rsidRPr="00EF42DF">
        <w:rPr>
          <w:rFonts w:ascii="Comic Sans MS" w:hAnsi="Comic Sans MS"/>
        </w:rPr>
        <w:t>De boottocht duurt van 11.00u tot 15.00 u.</w:t>
      </w:r>
    </w:p>
    <w:p w14:paraId="5D4405B7" w14:textId="77777777" w:rsidR="009B34B4" w:rsidRPr="00EF42DF" w:rsidRDefault="009B34B4" w:rsidP="009B34B4">
      <w:pPr>
        <w:rPr>
          <w:rFonts w:ascii="Comic Sans MS" w:hAnsi="Comic Sans MS"/>
          <w:b/>
          <w:bCs/>
        </w:rPr>
      </w:pPr>
      <w:r w:rsidRPr="00EF42DF">
        <w:rPr>
          <w:rFonts w:ascii="Comic Sans MS" w:hAnsi="Comic Sans MS"/>
        </w:rPr>
        <w:t xml:space="preserve">Op </w:t>
      </w:r>
      <w:r w:rsidRPr="00EF42DF">
        <w:rPr>
          <w:rFonts w:ascii="Comic Sans MS" w:hAnsi="Comic Sans MS"/>
          <w:b/>
          <w:bCs/>
        </w:rPr>
        <w:t>16 September 2025 : Lezing over cybercrime.</w:t>
      </w:r>
    </w:p>
    <w:p w14:paraId="159C264F" w14:textId="77777777" w:rsidR="009B34B4" w:rsidRPr="00EF42DF" w:rsidRDefault="009B34B4" w:rsidP="009B34B4">
      <w:pPr>
        <w:rPr>
          <w:rFonts w:ascii="Comic Sans MS" w:hAnsi="Comic Sans MS"/>
          <w:b/>
          <w:bCs/>
        </w:rPr>
      </w:pPr>
      <w:r w:rsidRPr="00EF42DF">
        <w:rPr>
          <w:rFonts w:ascii="Comic Sans MS" w:hAnsi="Comic Sans MS"/>
        </w:rPr>
        <w:t xml:space="preserve">Op </w:t>
      </w:r>
      <w:r w:rsidRPr="00EF42DF">
        <w:rPr>
          <w:rFonts w:ascii="Comic Sans MS" w:hAnsi="Comic Sans MS"/>
          <w:b/>
          <w:bCs/>
        </w:rPr>
        <w:t>21 Oktober 2025: Bezoek aan Wiltec</w:t>
      </w:r>
    </w:p>
    <w:p w14:paraId="22765C99" w14:textId="77777777" w:rsidR="009B34B4" w:rsidRPr="00EF42DF" w:rsidRDefault="009B34B4" w:rsidP="009B34B4">
      <w:pPr>
        <w:rPr>
          <w:rFonts w:ascii="Comic Sans MS" w:hAnsi="Comic Sans MS"/>
        </w:rPr>
      </w:pPr>
      <w:r w:rsidRPr="00EF42DF">
        <w:rPr>
          <w:rFonts w:ascii="Comic Sans MS" w:hAnsi="Comic Sans MS"/>
        </w:rPr>
        <w:t>Deelname aan deze activiteiten alvast opgeven bij Janny Appeldoorn tel. 267290</w:t>
      </w:r>
    </w:p>
    <w:p w14:paraId="58A668C1" w14:textId="7542EBD3" w:rsidR="009B34B4" w:rsidRPr="00EF42DF" w:rsidRDefault="009B34B4" w:rsidP="009B34B4">
      <w:pPr>
        <w:rPr>
          <w:rFonts w:ascii="Comic Sans MS" w:hAnsi="Comic Sans MS"/>
        </w:rPr>
      </w:pPr>
      <w:r w:rsidRPr="00EF42DF">
        <w:rPr>
          <w:rFonts w:ascii="Comic Sans MS" w:hAnsi="Comic Sans MS"/>
        </w:rPr>
        <w:t>Terugblik :</w:t>
      </w:r>
      <w:r w:rsidR="00EF42DF">
        <w:rPr>
          <w:rFonts w:ascii="Comic Sans MS" w:hAnsi="Comic Sans MS"/>
        </w:rPr>
        <w:t xml:space="preserve"> </w:t>
      </w:r>
      <w:r w:rsidRPr="00EF42DF">
        <w:rPr>
          <w:rFonts w:ascii="Comic Sans MS" w:hAnsi="Comic Sans MS"/>
        </w:rPr>
        <w:t>15 April hield Mevr. Mr. Anne Mickers een lezing over het “niet hebben“</w:t>
      </w:r>
      <w:r w:rsidR="00EF42DF">
        <w:rPr>
          <w:rFonts w:ascii="Comic Sans MS" w:hAnsi="Comic Sans MS"/>
        </w:rPr>
        <w:t xml:space="preserve"> </w:t>
      </w:r>
      <w:r w:rsidRPr="00EF42DF">
        <w:rPr>
          <w:rFonts w:ascii="Comic Sans MS" w:hAnsi="Comic Sans MS"/>
        </w:rPr>
        <w:t>van een testament.</w:t>
      </w:r>
      <w:r w:rsidR="00EF42DF">
        <w:rPr>
          <w:rFonts w:ascii="Comic Sans MS" w:hAnsi="Comic Sans MS"/>
        </w:rPr>
        <w:t xml:space="preserve"> Dan geldt h</w:t>
      </w:r>
      <w:r w:rsidRPr="00EF42DF">
        <w:rPr>
          <w:rFonts w:ascii="Comic Sans MS" w:hAnsi="Comic Sans MS"/>
        </w:rPr>
        <w:t>et wettelijk erfrecht.</w:t>
      </w:r>
    </w:p>
    <w:p w14:paraId="3C46B37C" w14:textId="17CCCB41" w:rsidR="00EF42DF" w:rsidRPr="009A1660" w:rsidRDefault="009B34B4" w:rsidP="009A1660">
      <w:pPr>
        <w:rPr>
          <w:rFonts w:ascii="Comic Sans MS" w:hAnsi="Comic Sans MS"/>
        </w:rPr>
      </w:pPr>
      <w:r w:rsidRPr="00EF42DF">
        <w:rPr>
          <w:rFonts w:ascii="Comic Sans MS" w:hAnsi="Comic Sans MS"/>
        </w:rPr>
        <w:t>Mevr. Mickers gaf een duidelijke uitleg over dit onderwerp.</w:t>
      </w:r>
      <w:r w:rsidR="00EF42DF" w:rsidRPr="00EF42DF">
        <w:rPr>
          <w:rFonts w:ascii="Comic Sans MS" w:hAnsi="Comic Sans MS"/>
        </w:rPr>
        <w:t xml:space="preserve"> </w:t>
      </w:r>
      <w:r w:rsidRPr="00EF42DF">
        <w:rPr>
          <w:rFonts w:ascii="Comic Sans MS" w:hAnsi="Comic Sans MS"/>
        </w:rPr>
        <w:t>Van de gelegenheid om vragen te stellen, werd goed gebruik gemaakt.</w:t>
      </w:r>
      <w:r w:rsidR="00EF42DF" w:rsidRPr="00EF42DF">
        <w:rPr>
          <w:rFonts w:ascii="Comic Sans MS" w:hAnsi="Comic Sans MS"/>
        </w:rPr>
        <w:t xml:space="preserve"> </w:t>
      </w:r>
      <w:r w:rsidRPr="00EF42DF">
        <w:rPr>
          <w:rFonts w:ascii="Comic Sans MS" w:hAnsi="Comic Sans MS"/>
        </w:rPr>
        <w:t xml:space="preserve">Wie graag alles nog eens na wil lezen, kan een PDF opvragen </w:t>
      </w:r>
      <w:r w:rsidR="00EF42DF">
        <w:rPr>
          <w:rFonts w:ascii="Comic Sans MS" w:hAnsi="Comic Sans MS"/>
        </w:rPr>
        <w:t>bij de CVO.</w:t>
      </w:r>
    </w:p>
    <w:tbl>
      <w:tblPr>
        <w:tblpPr w:leftFromText="45" w:rightFromText="45" w:vertAnchor="text"/>
        <w:tblW w:w="9000" w:type="dxa"/>
        <w:tblCellMar>
          <w:left w:w="0" w:type="dxa"/>
          <w:right w:w="0" w:type="dxa"/>
        </w:tblCellMar>
        <w:tblLook w:val="04A0" w:firstRow="1" w:lastRow="0" w:firstColumn="1" w:lastColumn="0" w:noHBand="0" w:noVBand="1"/>
      </w:tblPr>
      <w:tblGrid>
        <w:gridCol w:w="9000"/>
      </w:tblGrid>
      <w:tr w:rsidR="00635552" w14:paraId="26F1761D" w14:textId="77777777" w:rsidTr="00635552">
        <w:tc>
          <w:tcPr>
            <w:tcW w:w="0" w:type="auto"/>
            <w:shd w:val="clear" w:color="auto" w:fill="FFFFFF"/>
            <w:hideMark/>
          </w:tcPr>
          <w:p w14:paraId="033F1ABD" w14:textId="77777777" w:rsidR="00635552" w:rsidRDefault="00635552">
            <w:pPr>
              <w:textAlignment w:val="top"/>
              <w:rPr>
                <w:rFonts w:ascii="Calibri" w:hAnsi="Calibri" w:cs="Calibri"/>
                <w:color w:val="000000"/>
                <w:sz w:val="2"/>
                <w:szCs w:val="2"/>
              </w:rPr>
            </w:pPr>
          </w:p>
        </w:tc>
      </w:tr>
    </w:tbl>
    <w:p w14:paraId="0FE38B37" w14:textId="31B82934" w:rsidR="00B04ED3" w:rsidRPr="00B04ED3" w:rsidRDefault="00B04ED3" w:rsidP="00B04ED3">
      <w:pPr>
        <w:rPr>
          <w:rFonts w:ascii="Comic Sans MS" w:hAnsi="Comic Sans MS" w:cs="Verdana"/>
          <w:b/>
          <w:bCs/>
        </w:rPr>
      </w:pPr>
      <w:r w:rsidRPr="00B04ED3">
        <w:rPr>
          <w:rFonts w:ascii="Comic Sans MS" w:hAnsi="Comic Sans MS" w:cs="Verdana"/>
          <w:b/>
          <w:bCs/>
        </w:rPr>
        <w:t xml:space="preserve">Doppen &amp; deksels. </w:t>
      </w:r>
    </w:p>
    <w:p w14:paraId="2760739B" w14:textId="1F30E46F" w:rsidR="00B04ED3" w:rsidRPr="00B04ED3" w:rsidRDefault="00813BD7" w:rsidP="00B04ED3">
      <w:pPr>
        <w:rPr>
          <w:rFonts w:ascii="Comic Sans MS" w:hAnsi="Comic Sans MS" w:cs="Verdana"/>
        </w:rPr>
      </w:pPr>
      <w:r>
        <w:rPr>
          <w:rFonts w:ascii="Comic Sans MS" w:hAnsi="Comic Sans MS" w:cs="Verdana"/>
          <w:noProof/>
        </w:rPr>
        <w:drawing>
          <wp:anchor distT="0" distB="0" distL="114300" distR="114300" simplePos="0" relativeHeight="251662848" behindDoc="0" locked="0" layoutInCell="1" allowOverlap="1" wp14:anchorId="331B2F54" wp14:editId="4B050477">
            <wp:simplePos x="0" y="0"/>
            <wp:positionH relativeFrom="column">
              <wp:posOffset>2577465</wp:posOffset>
            </wp:positionH>
            <wp:positionV relativeFrom="paragraph">
              <wp:posOffset>501015</wp:posOffset>
            </wp:positionV>
            <wp:extent cx="2959100" cy="1689100"/>
            <wp:effectExtent l="0" t="0" r="0" b="0"/>
            <wp:wrapSquare wrapText="bothSides"/>
            <wp:docPr id="68502645" name="Afbeelding 6" descr="Afbeelding met Kleurrijkheid, plastic,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02645" name="Afbeelding 6" descr="Afbeelding met Kleurrijkheid, plastic, kunst&#10;&#10;Door AI gegenereerde inhoud is mogelijk onjuist."/>
                    <pic:cNvPicPr/>
                  </pic:nvPicPr>
                  <pic:blipFill>
                    <a:blip r:embed="rId8">
                      <a:extLst>
                        <a:ext uri="{28A0092B-C50C-407E-A947-70E740481C1C}">
                          <a14:useLocalDpi xmlns:a14="http://schemas.microsoft.com/office/drawing/2010/main" val="0"/>
                        </a:ext>
                      </a:extLst>
                    </a:blip>
                    <a:stretch>
                      <a:fillRect/>
                    </a:stretch>
                  </pic:blipFill>
                  <pic:spPr>
                    <a:xfrm>
                      <a:off x="0" y="0"/>
                      <a:ext cx="2959100" cy="1689100"/>
                    </a:xfrm>
                    <a:prstGeom prst="rect">
                      <a:avLst/>
                    </a:prstGeom>
                  </pic:spPr>
                </pic:pic>
              </a:graphicData>
            </a:graphic>
            <wp14:sizeRelH relativeFrom="page">
              <wp14:pctWidth>0</wp14:pctWidth>
            </wp14:sizeRelH>
            <wp14:sizeRelV relativeFrom="page">
              <wp14:pctHeight>0</wp14:pctHeight>
            </wp14:sizeRelV>
          </wp:anchor>
        </w:drawing>
      </w:r>
      <w:r w:rsidR="00EF42DF">
        <w:rPr>
          <w:rFonts w:ascii="Comic Sans MS" w:hAnsi="Comic Sans MS" w:cs="Verdana"/>
        </w:rPr>
        <w:t>D</w:t>
      </w:r>
      <w:r w:rsidR="00B04ED3" w:rsidRPr="00B04ED3">
        <w:rPr>
          <w:rFonts w:ascii="Comic Sans MS" w:hAnsi="Comic Sans MS" w:cs="Verdana"/>
        </w:rPr>
        <w:t xml:space="preserve">oppen sparen... Je hebt er vast wel eens van gehoord of over gelezen. In Nederland zijn we daar rond 2015 mee begonnen. Aanvankelijk ging het alleen om plastic doppen, maar al gauw kwamen daar de plastic deksels bij. Inmiddels kunnen er ook ijzeren doppen en deksels worden gespaard. Door die in grote hoeveelheden in te zamelen - waarbij je toch echt moet denken aan MILJOENEN!!! - kunnen die behoorlijk wat geld opleveren en tevens bijdragen aan een ontlasting van het milieu. </w:t>
      </w:r>
    </w:p>
    <w:p w14:paraId="3A3FC4BF" w14:textId="77777777" w:rsidR="00B04ED3" w:rsidRPr="00B04ED3" w:rsidRDefault="00B04ED3" w:rsidP="00B04ED3">
      <w:pPr>
        <w:rPr>
          <w:rFonts w:ascii="Comic Sans MS" w:hAnsi="Comic Sans MS" w:cs="Verdana"/>
        </w:rPr>
      </w:pPr>
      <w:r w:rsidRPr="00B04ED3">
        <w:rPr>
          <w:rFonts w:ascii="Comic Sans MS" w:hAnsi="Comic Sans MS" w:cs="Verdana"/>
        </w:rPr>
        <w:t xml:space="preserve">Helaas bestaan er over het inzamelen van doppen en deksels nogal wat misverstanden. Mensen denken bijvoorbeeld </w:t>
      </w:r>
    </w:p>
    <w:p w14:paraId="3B6B9925" w14:textId="77777777" w:rsidR="00B04ED3" w:rsidRPr="00B04ED3" w:rsidRDefault="00B04ED3" w:rsidP="00B04ED3">
      <w:pPr>
        <w:widowControl w:val="0"/>
        <w:numPr>
          <w:ilvl w:val="0"/>
          <w:numId w:val="3"/>
        </w:numPr>
        <w:spacing w:after="0" w:line="240" w:lineRule="auto"/>
        <w:rPr>
          <w:rFonts w:ascii="Comic Sans MS" w:hAnsi="Comic Sans MS" w:cs="Verdana"/>
        </w:rPr>
      </w:pPr>
      <w:r w:rsidRPr="00B04ED3">
        <w:rPr>
          <w:rFonts w:ascii="Comic Sans MS" w:hAnsi="Comic Sans MS" w:cs="Verdana"/>
        </w:rPr>
        <w:t xml:space="preserve">dat dit ooit een tijdelijke actie was die inmiddels al lang weer voorbij is; </w:t>
      </w:r>
    </w:p>
    <w:p w14:paraId="29DEFE67" w14:textId="77777777" w:rsidR="00B04ED3" w:rsidRPr="00B04ED3" w:rsidRDefault="00B04ED3" w:rsidP="00B04ED3">
      <w:pPr>
        <w:widowControl w:val="0"/>
        <w:numPr>
          <w:ilvl w:val="0"/>
          <w:numId w:val="3"/>
        </w:numPr>
        <w:spacing w:after="0" w:line="240" w:lineRule="auto"/>
        <w:rPr>
          <w:rFonts w:ascii="Comic Sans MS" w:hAnsi="Comic Sans MS" w:cs="Verdana"/>
        </w:rPr>
      </w:pPr>
      <w:r w:rsidRPr="00B04ED3">
        <w:rPr>
          <w:rFonts w:ascii="Comic Sans MS" w:hAnsi="Comic Sans MS" w:cs="Verdana"/>
        </w:rPr>
        <w:t xml:space="preserve">dat doppen, nu fabrikanten verplicht zijn om deze aan de flessen en pakken vast te maken, niet meer van flessen en pakken mogen worden verwijderd om op die manier zwerfafval in de natuur tegen te gaan; </w:t>
      </w:r>
    </w:p>
    <w:p w14:paraId="6AD286B6" w14:textId="77777777" w:rsidR="00B04ED3" w:rsidRPr="00B04ED3" w:rsidRDefault="00B04ED3" w:rsidP="00B04ED3">
      <w:pPr>
        <w:widowControl w:val="0"/>
        <w:numPr>
          <w:ilvl w:val="0"/>
          <w:numId w:val="3"/>
        </w:numPr>
        <w:spacing w:after="0" w:line="240" w:lineRule="auto"/>
        <w:rPr>
          <w:rFonts w:ascii="Comic Sans MS" w:hAnsi="Comic Sans MS" w:cs="Verdana"/>
        </w:rPr>
      </w:pPr>
      <w:r w:rsidRPr="00B04ED3">
        <w:rPr>
          <w:rFonts w:ascii="Comic Sans MS" w:hAnsi="Comic Sans MS" w:cs="Verdana"/>
        </w:rPr>
        <w:t xml:space="preserve">dat statiegeldflessen zonder doppen worden geweigerd;   </w:t>
      </w:r>
    </w:p>
    <w:p w14:paraId="2986F765" w14:textId="77777777" w:rsidR="00B04ED3" w:rsidRPr="00B04ED3" w:rsidRDefault="00B04ED3" w:rsidP="00B04ED3">
      <w:pPr>
        <w:widowControl w:val="0"/>
        <w:numPr>
          <w:ilvl w:val="0"/>
          <w:numId w:val="3"/>
        </w:numPr>
        <w:spacing w:after="0" w:line="240" w:lineRule="auto"/>
        <w:rPr>
          <w:rFonts w:ascii="Comic Sans MS" w:hAnsi="Comic Sans MS" w:cs="Verdana"/>
        </w:rPr>
      </w:pPr>
      <w:r w:rsidRPr="00B04ED3">
        <w:rPr>
          <w:rFonts w:ascii="Comic Sans MS" w:hAnsi="Comic Sans MS" w:cs="Verdana"/>
        </w:rPr>
        <w:t xml:space="preserve">dat er te weinig of geen inzamelpunten zijn waardoor doppen en deksels uiteindelijk toch bij het restafval terechtkomen; enz. </w:t>
      </w:r>
    </w:p>
    <w:p w14:paraId="39CD9A29" w14:textId="14F28503" w:rsidR="00B04ED3" w:rsidRPr="00B04ED3" w:rsidRDefault="00EF42DF" w:rsidP="00B04ED3">
      <w:pPr>
        <w:rPr>
          <w:rFonts w:ascii="Comic Sans MS" w:hAnsi="Comic Sans MS" w:cs="Verdana"/>
        </w:rPr>
      </w:pPr>
      <w:r>
        <w:rPr>
          <w:rFonts w:ascii="Comic Sans MS" w:hAnsi="Comic Sans MS" w:cs="Verdana"/>
        </w:rPr>
        <w:t xml:space="preserve">           </w:t>
      </w:r>
      <w:r w:rsidR="00B04ED3" w:rsidRPr="00B04ED3">
        <w:rPr>
          <w:rFonts w:ascii="Comic Sans MS" w:hAnsi="Comic Sans MS" w:cs="Verdana"/>
        </w:rPr>
        <w:t>Hier valt het nodige tegen in te brengen.</w:t>
      </w:r>
    </w:p>
    <w:p w14:paraId="1F9FE0C7" w14:textId="77777777" w:rsidR="00B04ED3" w:rsidRPr="00B04ED3" w:rsidRDefault="00B04ED3" w:rsidP="00B04ED3">
      <w:pPr>
        <w:rPr>
          <w:rFonts w:ascii="Comic Sans MS" w:hAnsi="Comic Sans MS" w:cs="Verdana"/>
        </w:rPr>
      </w:pPr>
    </w:p>
    <w:p w14:paraId="537EE984" w14:textId="77777777" w:rsidR="00B04ED3" w:rsidRPr="00B04ED3" w:rsidRDefault="00B04ED3" w:rsidP="00B04ED3">
      <w:pPr>
        <w:rPr>
          <w:rFonts w:ascii="Comic Sans MS" w:hAnsi="Comic Sans MS" w:cs="Verdana"/>
        </w:rPr>
      </w:pPr>
      <w:r w:rsidRPr="00B04ED3">
        <w:rPr>
          <w:rFonts w:ascii="Comic Sans MS" w:hAnsi="Comic Sans MS" w:cs="Verdana"/>
        </w:rPr>
        <w:t xml:space="preserve">Zolang er voldoende gemotiveerde vrijwilligers zijn blijven acties om doppen en deksels te sparen gewoon doorgaan. Maar inzamelpunten zijn inderdaad lastig vindbaar. Dat komt door de AVG die voorschrijft dat persoons- en adresgegevens niet openbaar gemaakt mogen worden. Vrijwilligers van scholen, bedrijven, wijkcentra, verenigingen en andere plekken waar wordt gespaard kennen die wel. Zij fungeren als tussenpersonen tussen de spaarders en de inzamelpunten. Bij ANBO-PCOB Maashorst is dat ondergetekende. </w:t>
      </w:r>
    </w:p>
    <w:p w14:paraId="46D141C6" w14:textId="3E64E984" w:rsidR="00B04ED3" w:rsidRPr="00B04ED3" w:rsidRDefault="00B04ED3" w:rsidP="00B04ED3">
      <w:pPr>
        <w:rPr>
          <w:rFonts w:ascii="Comic Sans MS" w:hAnsi="Comic Sans MS" w:cs="Verdana"/>
        </w:rPr>
      </w:pPr>
      <w:r w:rsidRPr="00B04ED3">
        <w:rPr>
          <w:rFonts w:ascii="Comic Sans MS" w:hAnsi="Comic Sans MS" w:cs="Verdana"/>
        </w:rPr>
        <w:t xml:space="preserve">Hoewel fabrikanten sinds vorig jaar verplicht zijn om de doppen aan flessen en pakken vast te maken, betekent dit niét dat de doppen er niet afgehaald mogen worden. Het is zelfs beter om dat wél te doen omdat ze anders met het restafval in de verbrandingsoven terechtkomen. Waar grote recyclers uitsluitend geïnteresseerd zijn in de flessen, focussen kleine(re) zich juist op het verwerken van plastic doppen (en deksels). Daar worden korrels van gemaakt die dienen als grondstof voor o.a. (buiten)speelgoed en tuinartikelen. IJzeren doppen en deksels worden omgesmolten om er nieuwe producten van te maken zoals onderdelen voor fietsen en auto's. Het zijn </w:t>
      </w:r>
      <w:r w:rsidRPr="00B04ED3">
        <w:rPr>
          <w:rFonts w:ascii="Comic Sans MS" w:hAnsi="Comic Sans MS" w:cs="Verdana"/>
        </w:rPr>
        <w:lastRenderedPageBreak/>
        <w:t xml:space="preserve">dan ook de kleine(re) recyclers die doppen en deksels opkopen en daar een kiloprijs voor betalen. De bedragen die dat oplevert gaan naar: Stichting Kinderen Kankervrij </w:t>
      </w:r>
      <w:r w:rsidR="00813BD7">
        <w:rPr>
          <w:rFonts w:ascii="Comic Sans MS" w:hAnsi="Comic Sans MS" w:cs="Verdana"/>
          <w:noProof/>
        </w:rPr>
        <w:drawing>
          <wp:anchor distT="0" distB="0" distL="114300" distR="114300" simplePos="0" relativeHeight="251661824" behindDoc="0" locked="0" layoutInCell="1" allowOverlap="1" wp14:anchorId="2A2FA00F" wp14:editId="6E09739B">
            <wp:simplePos x="0" y="0"/>
            <wp:positionH relativeFrom="column">
              <wp:posOffset>-1270</wp:posOffset>
            </wp:positionH>
            <wp:positionV relativeFrom="paragraph">
              <wp:posOffset>746125</wp:posOffset>
            </wp:positionV>
            <wp:extent cx="2486660" cy="1607820"/>
            <wp:effectExtent l="0" t="0" r="2540" b="5080"/>
            <wp:wrapSquare wrapText="bothSides"/>
            <wp:docPr id="1579194225" name="Afbeelding 5" descr="Afbeelding met tekst, hond,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194225" name="Afbeelding 5" descr="Afbeelding met tekst, hond, Lettertype&#10;&#10;Door AI gegenereerde inhoud is mogelijk onjuist."/>
                    <pic:cNvPicPr/>
                  </pic:nvPicPr>
                  <pic:blipFill>
                    <a:blip r:embed="rId9">
                      <a:extLst>
                        <a:ext uri="{28A0092B-C50C-407E-A947-70E740481C1C}">
                          <a14:useLocalDpi xmlns:a14="http://schemas.microsoft.com/office/drawing/2010/main" val="0"/>
                        </a:ext>
                      </a:extLst>
                    </a:blip>
                    <a:stretch>
                      <a:fillRect/>
                    </a:stretch>
                  </pic:blipFill>
                  <pic:spPr>
                    <a:xfrm>
                      <a:off x="0" y="0"/>
                      <a:ext cx="2486660" cy="1607820"/>
                    </a:xfrm>
                    <a:prstGeom prst="rect">
                      <a:avLst/>
                    </a:prstGeom>
                  </pic:spPr>
                </pic:pic>
              </a:graphicData>
            </a:graphic>
            <wp14:sizeRelH relativeFrom="page">
              <wp14:pctWidth>0</wp14:pctWidth>
            </wp14:sizeRelH>
            <wp14:sizeRelV relativeFrom="page">
              <wp14:pctHeight>0</wp14:pctHeight>
            </wp14:sizeRelV>
          </wp:anchor>
        </w:drawing>
      </w:r>
      <w:r w:rsidRPr="00B04ED3">
        <w:rPr>
          <w:rFonts w:ascii="Comic Sans MS" w:hAnsi="Comic Sans MS" w:cs="Verdana"/>
        </w:rPr>
        <w:t xml:space="preserve">(Kika), KNGF Geleidehonden, Hulphond Nederland, Project Deelkastjes, het Diabetesfonds, enz. en worden gebruikt voor het opleiden van assistentiehonden en wetenschappelijk onderzoek. Onlangs is bekend geworden dat het sparen van doppen en deksels in 2024 alleen al voor KNGF Geleidehonden </w:t>
      </w:r>
      <w:r w:rsidRPr="00B04ED3">
        <w:rPr>
          <w:rFonts w:ascii="Comic Sans MS" w:hAnsi="Comic Sans MS" w:cs="Verdana"/>
          <w:b/>
          <w:bCs/>
        </w:rPr>
        <w:t xml:space="preserve">€ 53.842,64 </w:t>
      </w:r>
      <w:r w:rsidRPr="00B04ED3">
        <w:rPr>
          <w:rFonts w:ascii="Comic Sans MS" w:hAnsi="Comic Sans MS" w:cs="Verdana"/>
        </w:rPr>
        <w:t xml:space="preserve">heeft opgeleverd. </w:t>
      </w:r>
    </w:p>
    <w:p w14:paraId="64D51415" w14:textId="77777777" w:rsidR="00B04ED3" w:rsidRPr="00B04ED3" w:rsidRDefault="00B04ED3" w:rsidP="00B04ED3">
      <w:pPr>
        <w:rPr>
          <w:rFonts w:ascii="Comic Sans MS" w:hAnsi="Comic Sans MS" w:cs="Verdana"/>
        </w:rPr>
      </w:pPr>
      <w:r w:rsidRPr="00B04ED3">
        <w:rPr>
          <w:rFonts w:ascii="Comic Sans MS" w:hAnsi="Comic Sans MS" w:cs="Verdana"/>
        </w:rPr>
        <w:t xml:space="preserve">Het verband tussen losse doppen en schade aan de natuur (dieren zouden ze voor voedsel aanzien) is nog onvoldoende aangetoond. En statiegeldflessen zónder doppen worden door flessenautomaten gewoon geaccepteerd. </w:t>
      </w:r>
    </w:p>
    <w:p w14:paraId="37EA37FB" w14:textId="77777777" w:rsidR="00B04ED3" w:rsidRPr="00B04ED3" w:rsidRDefault="00B04ED3" w:rsidP="00B04ED3">
      <w:pPr>
        <w:rPr>
          <w:rFonts w:ascii="Comic Sans MS" w:hAnsi="Comic Sans MS" w:cs="Verdana"/>
        </w:rPr>
      </w:pPr>
      <w:r w:rsidRPr="00B04ED3">
        <w:rPr>
          <w:rFonts w:ascii="Comic Sans MS" w:hAnsi="Comic Sans MS" w:cs="Verdana"/>
        </w:rPr>
        <w:t>Welke doppen en deksels zijn van waarde om te sparen?</w:t>
      </w:r>
    </w:p>
    <w:p w14:paraId="2F7269B5" w14:textId="77777777" w:rsidR="00B04ED3" w:rsidRPr="00B04ED3" w:rsidRDefault="00B04ED3" w:rsidP="00B04ED3">
      <w:pPr>
        <w:rPr>
          <w:rFonts w:ascii="Comic Sans MS" w:hAnsi="Comic Sans MS" w:cs="Verdana"/>
        </w:rPr>
      </w:pPr>
      <w:r w:rsidRPr="00B04ED3">
        <w:rPr>
          <w:rFonts w:ascii="Comic Sans MS" w:hAnsi="Comic Sans MS" w:cs="Verdana"/>
        </w:rPr>
        <w:t xml:space="preserve">In principe alle doppen en deksels van </w:t>
      </w:r>
      <w:r w:rsidRPr="00B04ED3">
        <w:rPr>
          <w:rFonts w:ascii="Comic Sans MS" w:hAnsi="Comic Sans MS" w:cs="Verdana"/>
          <w:b/>
          <w:bCs/>
        </w:rPr>
        <w:t>hard plastic</w:t>
      </w:r>
      <w:r w:rsidRPr="00B04ED3">
        <w:rPr>
          <w:rFonts w:ascii="Comic Sans MS" w:hAnsi="Comic Sans MS" w:cs="Verdana"/>
        </w:rPr>
        <w:t xml:space="preserve"> (plastic dat je niet kunt samenknijpen) en </w:t>
      </w:r>
      <w:r w:rsidRPr="00B04ED3">
        <w:rPr>
          <w:rFonts w:ascii="Comic Sans MS" w:hAnsi="Comic Sans MS" w:cs="Verdana"/>
          <w:b/>
          <w:bCs/>
        </w:rPr>
        <w:t xml:space="preserve">ijzer. </w:t>
      </w:r>
      <w:r w:rsidRPr="00B04ED3">
        <w:rPr>
          <w:rFonts w:ascii="Comic Sans MS" w:hAnsi="Comic Sans MS" w:cs="Verdana"/>
        </w:rPr>
        <w:t xml:space="preserve">Denk aan doppen en deksels van frisdranken, zuivel, fruitsappen, sportdrankjes, vloeibare wasmiddelen, wasverzachters, pindakaas, chocoladepasta, verzorgingsproducten, contactlensvloeistoffen, schoonmaakmiddelen (deze hebben vaak 2 doppen: een spuitdop en een afsluitdop!), schoenpoets, bouillonpoeder, gedroogde kruiden, slagroombussen, babyvoeding, potgroenten, jam, bier, wijn, sauzen, mayonaise, pennen en stiften, medicijnpotjes -tubetjes en -flesjes, enz. enz. enz. Eén blik in je keuken en/of badkamer is al voldoende om een hele verzameling aan te leggen.     </w:t>
      </w:r>
    </w:p>
    <w:p w14:paraId="534E1035" w14:textId="77777777" w:rsidR="00B04ED3" w:rsidRPr="00B04ED3" w:rsidRDefault="00B04ED3" w:rsidP="00B04ED3">
      <w:pPr>
        <w:rPr>
          <w:rFonts w:ascii="Comic Sans MS" w:hAnsi="Comic Sans MS" w:cs="Verdana"/>
        </w:rPr>
      </w:pPr>
      <w:r w:rsidRPr="00B04ED3">
        <w:rPr>
          <w:rFonts w:ascii="Comic Sans MS" w:hAnsi="Comic Sans MS" w:cs="Verdana"/>
        </w:rPr>
        <w:t xml:space="preserve">En ben je eenmaal met sparen begonnen dan zie je ze overal om je heen. Wellicht kun je er familie en buren bij betrekken. En denk ook eens aan je kapper, schoonheidsspecialiste en pedicure. Zij gebruiken allerlei producten waar deksels en doppen op zitten. Misschien willen ze die voor je bewaren?   </w:t>
      </w:r>
    </w:p>
    <w:p w14:paraId="74D097B8" w14:textId="77777777" w:rsidR="00B04ED3" w:rsidRPr="00B04ED3" w:rsidRDefault="00B04ED3" w:rsidP="00B04ED3">
      <w:pPr>
        <w:rPr>
          <w:rFonts w:ascii="Comic Sans MS" w:hAnsi="Comic Sans MS" w:cs="Verdana"/>
        </w:rPr>
      </w:pPr>
      <w:r w:rsidRPr="00B04ED3">
        <w:rPr>
          <w:rFonts w:ascii="Comic Sans MS" w:hAnsi="Comic Sans MS" w:cs="Verdana"/>
        </w:rPr>
        <w:t xml:space="preserve">I.v.m. hygiëne en om schimmelvorming te voorkomen is het wel van belang om de doppen en deksels schoon en droog aan te leveren. </w:t>
      </w:r>
    </w:p>
    <w:p w14:paraId="5CA66DB6" w14:textId="77777777" w:rsidR="00B04ED3" w:rsidRPr="00B04ED3" w:rsidRDefault="00B04ED3" w:rsidP="00B04ED3">
      <w:pPr>
        <w:rPr>
          <w:rFonts w:ascii="Comic Sans MS" w:hAnsi="Comic Sans MS" w:cs="Verdana"/>
        </w:rPr>
      </w:pPr>
      <w:r w:rsidRPr="00B04ED3">
        <w:rPr>
          <w:rFonts w:ascii="Comic Sans MS" w:hAnsi="Comic Sans MS" w:cs="Verdana"/>
        </w:rPr>
        <w:t xml:space="preserve">Enthousiast geworden? Doe dan mee! Ik zorg ervoor dat jouw doppen en deksels via de juiste verwerkingsstromen bij de betreffende organisaties terechtkomen. En moeilijk kan het niet zijn. Want op ieder potje past een deksel en op elke tube of fles een dop. </w:t>
      </w:r>
    </w:p>
    <w:p w14:paraId="30F1FFEC" w14:textId="77777777" w:rsidR="00813BD7" w:rsidRDefault="00B04ED3" w:rsidP="00B04ED3">
      <w:pPr>
        <w:rPr>
          <w:rFonts w:ascii="Comic Sans MS" w:hAnsi="Comic Sans MS" w:cs="Verdana"/>
        </w:rPr>
      </w:pPr>
      <w:r w:rsidRPr="00B04ED3">
        <w:rPr>
          <w:rFonts w:ascii="Comic Sans MS" w:hAnsi="Comic Sans MS" w:cs="Verdana"/>
        </w:rPr>
        <w:t>Dorry de Kruiff - Commissielid Voorlichting en Ontspanning.</w:t>
      </w:r>
      <w:r w:rsidR="00813BD7">
        <w:rPr>
          <w:rFonts w:ascii="Comic Sans MS" w:hAnsi="Comic Sans MS" w:cs="Verdana"/>
        </w:rPr>
        <w:t xml:space="preserve">                                             </w:t>
      </w:r>
    </w:p>
    <w:p w14:paraId="11BE0748" w14:textId="18EF573A" w:rsidR="00B04ED3" w:rsidRDefault="00B04ED3" w:rsidP="00B04ED3">
      <w:pPr>
        <w:rPr>
          <w:rFonts w:ascii="Comic Sans MS" w:hAnsi="Comic Sans MS" w:cs="Verdana"/>
          <w:i/>
          <w:iCs/>
        </w:rPr>
      </w:pPr>
      <w:r w:rsidRPr="00B04ED3">
        <w:rPr>
          <w:rFonts w:ascii="Comic Sans MS" w:hAnsi="Comic Sans MS" w:cs="Verdana"/>
          <w:i/>
          <w:iCs/>
        </w:rPr>
        <w:t>Leden van ANBO-PCOB Maashorst kunnen hun gespaarde doppen en deksels deponeren in de daarvoor bestemde verzamelbak op de bar in de k</w:t>
      </w:r>
      <w:r>
        <w:rPr>
          <w:rFonts w:ascii="Comic Sans MS" w:hAnsi="Comic Sans MS" w:cs="Verdana"/>
          <w:i/>
          <w:iCs/>
        </w:rPr>
        <w:t>offie</w:t>
      </w:r>
      <w:r w:rsidRPr="00B04ED3">
        <w:rPr>
          <w:rFonts w:ascii="Comic Sans MS" w:hAnsi="Comic Sans MS" w:cs="Verdana"/>
          <w:i/>
          <w:iCs/>
        </w:rPr>
        <w:t>zaal</w:t>
      </w:r>
      <w:r>
        <w:rPr>
          <w:rFonts w:ascii="Comic Sans MS" w:hAnsi="Comic Sans MS" w:cs="Verdana"/>
          <w:i/>
          <w:iCs/>
        </w:rPr>
        <w:t xml:space="preserve"> van de kerk.</w:t>
      </w:r>
    </w:p>
    <w:p w14:paraId="4F5F5D21" w14:textId="77777777" w:rsidR="005C00C5" w:rsidRDefault="005C00C5" w:rsidP="00B04ED3">
      <w:pPr>
        <w:rPr>
          <w:rFonts w:ascii="Comic Sans MS" w:hAnsi="Comic Sans MS" w:cs="Verdana"/>
          <w:i/>
          <w:iCs/>
        </w:rPr>
      </w:pPr>
    </w:p>
    <w:p w14:paraId="333144F6" w14:textId="77777777" w:rsidR="005C00C5" w:rsidRPr="00813BD7" w:rsidRDefault="005C00C5" w:rsidP="00B04ED3">
      <w:pPr>
        <w:rPr>
          <w:rFonts w:ascii="Comic Sans MS" w:hAnsi="Comic Sans MS" w:cs="Verdana"/>
        </w:rPr>
      </w:pPr>
    </w:p>
    <w:p w14:paraId="5DCDD6E7" w14:textId="77777777" w:rsidR="005C00C5" w:rsidRDefault="005C00C5" w:rsidP="0070080C">
      <w:pPr>
        <w:pBdr>
          <w:top w:val="single" w:sz="4" w:space="0" w:color="auto"/>
          <w:left w:val="single" w:sz="4" w:space="4" w:color="auto"/>
          <w:bottom w:val="single" w:sz="4" w:space="1" w:color="auto"/>
          <w:right w:val="single" w:sz="4" w:space="4" w:color="auto"/>
        </w:pBdr>
        <w:rPr>
          <w:rFonts w:ascii="Comic Sans MS" w:hAnsi="Comic Sans MS" w:cs="Verdana"/>
        </w:rPr>
      </w:pPr>
    </w:p>
    <w:p w14:paraId="6451B83A" w14:textId="7212FF02" w:rsidR="00B04ED3" w:rsidRPr="0070080C" w:rsidRDefault="00EF42DF" w:rsidP="0070080C">
      <w:pPr>
        <w:pBdr>
          <w:top w:val="single" w:sz="4" w:space="0" w:color="auto"/>
          <w:left w:val="single" w:sz="4" w:space="4" w:color="auto"/>
          <w:bottom w:val="single" w:sz="4" w:space="1" w:color="auto"/>
          <w:right w:val="single" w:sz="4" w:space="4" w:color="auto"/>
        </w:pBdr>
        <w:rPr>
          <w:rFonts w:ascii="Comic Sans MS" w:hAnsi="Comic Sans MS" w:cs="Verdana"/>
          <w:b/>
          <w:bCs/>
          <w:sz w:val="32"/>
          <w:szCs w:val="32"/>
          <w:highlight w:val="yellow"/>
          <w:u w:val="single"/>
        </w:rPr>
      </w:pPr>
      <w:r w:rsidRPr="0070080C">
        <w:rPr>
          <w:rFonts w:ascii="Comic Sans MS" w:hAnsi="Comic Sans MS" w:cs="Verdana"/>
          <w:b/>
          <w:bCs/>
          <w:sz w:val="32"/>
          <w:szCs w:val="32"/>
          <w:highlight w:val="yellow"/>
          <w:u w:val="single"/>
        </w:rPr>
        <w:t>Verzoek van de penningmeester:</w:t>
      </w:r>
    </w:p>
    <w:p w14:paraId="299AF0AB" w14:textId="6046D40B" w:rsidR="00EF42DF" w:rsidRPr="0070080C" w:rsidRDefault="00EF42DF" w:rsidP="0070080C">
      <w:pPr>
        <w:pBdr>
          <w:top w:val="single" w:sz="4" w:space="0" w:color="auto"/>
          <w:left w:val="single" w:sz="4" w:space="4" w:color="auto"/>
          <w:bottom w:val="single" w:sz="4" w:space="1" w:color="auto"/>
          <w:right w:val="single" w:sz="4" w:space="4" w:color="auto"/>
        </w:pBdr>
        <w:rPr>
          <w:rFonts w:ascii="Comic Sans MS" w:hAnsi="Comic Sans MS" w:cs="Verdana"/>
          <w:sz w:val="32"/>
          <w:szCs w:val="32"/>
          <w:highlight w:val="yellow"/>
        </w:rPr>
      </w:pPr>
      <w:r w:rsidRPr="0070080C">
        <w:rPr>
          <w:rFonts w:ascii="Comic Sans MS" w:hAnsi="Comic Sans MS" w:cs="Verdana"/>
          <w:sz w:val="32"/>
          <w:szCs w:val="32"/>
          <w:highlight w:val="yellow"/>
        </w:rPr>
        <w:t xml:space="preserve">Bijna alle leden betalen </w:t>
      </w:r>
      <w:r w:rsidR="00A12B5D" w:rsidRPr="0070080C">
        <w:rPr>
          <w:rFonts w:ascii="Comic Sans MS" w:hAnsi="Comic Sans MS" w:cs="Verdana"/>
          <w:sz w:val="32"/>
          <w:szCs w:val="32"/>
          <w:highlight w:val="yellow"/>
        </w:rPr>
        <w:t>de contributie voor hun</w:t>
      </w:r>
      <w:r w:rsidRPr="0070080C">
        <w:rPr>
          <w:rFonts w:ascii="Comic Sans MS" w:hAnsi="Comic Sans MS" w:cs="Verdana"/>
          <w:sz w:val="32"/>
          <w:szCs w:val="32"/>
          <w:highlight w:val="yellow"/>
        </w:rPr>
        <w:t xml:space="preserve"> lidmaatschap via automatische incasso. Deze is inmiddels in april ingehouden.</w:t>
      </w:r>
    </w:p>
    <w:p w14:paraId="2E157FE8" w14:textId="16AF7F93" w:rsidR="00B04ED3" w:rsidRPr="009A1660" w:rsidRDefault="0070080C" w:rsidP="009A1660">
      <w:pPr>
        <w:pBdr>
          <w:top w:val="single" w:sz="4" w:space="0" w:color="auto"/>
          <w:left w:val="single" w:sz="4" w:space="4" w:color="auto"/>
          <w:bottom w:val="single" w:sz="4" w:space="1" w:color="auto"/>
          <w:right w:val="single" w:sz="4" w:space="4" w:color="auto"/>
        </w:pBdr>
        <w:rPr>
          <w:rFonts w:ascii="Comic Sans MS" w:hAnsi="Comic Sans MS" w:cs="Verdana"/>
          <w:sz w:val="32"/>
          <w:szCs w:val="32"/>
        </w:rPr>
      </w:pPr>
      <w:r w:rsidRPr="0070080C">
        <w:rPr>
          <w:rFonts w:ascii="Comic Sans MS" w:hAnsi="Comic Sans MS" w:cs="Verdana"/>
          <w:sz w:val="32"/>
          <w:szCs w:val="32"/>
          <w:highlight w:val="yellow"/>
        </w:rPr>
        <w:t xml:space="preserve">Als </w:t>
      </w:r>
      <w:r w:rsidR="00A12B5D" w:rsidRPr="0070080C">
        <w:rPr>
          <w:rFonts w:ascii="Comic Sans MS" w:hAnsi="Comic Sans MS" w:cs="Verdana"/>
          <w:sz w:val="32"/>
          <w:szCs w:val="32"/>
          <w:highlight w:val="yellow"/>
        </w:rPr>
        <w:t xml:space="preserve">u </w:t>
      </w:r>
      <w:r w:rsidR="00A12B5D" w:rsidRPr="0070080C">
        <w:rPr>
          <w:rFonts w:ascii="Comic Sans MS" w:hAnsi="Comic Sans MS" w:cs="Verdana"/>
          <w:sz w:val="32"/>
          <w:szCs w:val="32"/>
          <w:highlight w:val="yellow"/>
          <w:u w:val="single"/>
        </w:rPr>
        <w:t>niet</w:t>
      </w:r>
      <w:r w:rsidR="00A12B5D" w:rsidRPr="0070080C">
        <w:rPr>
          <w:rFonts w:ascii="Comic Sans MS" w:hAnsi="Comic Sans MS" w:cs="Verdana"/>
          <w:sz w:val="32"/>
          <w:szCs w:val="32"/>
          <w:highlight w:val="yellow"/>
        </w:rPr>
        <w:t xml:space="preserve"> via automatische incasso beta</w:t>
      </w:r>
      <w:r w:rsidRPr="0070080C">
        <w:rPr>
          <w:rFonts w:ascii="Comic Sans MS" w:hAnsi="Comic Sans MS" w:cs="Verdana"/>
          <w:sz w:val="32"/>
          <w:szCs w:val="32"/>
          <w:highlight w:val="yellow"/>
        </w:rPr>
        <w:t>alt</w:t>
      </w:r>
      <w:r w:rsidR="005C00C5">
        <w:rPr>
          <w:rFonts w:ascii="Comic Sans MS" w:hAnsi="Comic Sans MS" w:cs="Verdana"/>
          <w:sz w:val="32"/>
          <w:szCs w:val="32"/>
          <w:highlight w:val="yellow"/>
        </w:rPr>
        <w:t xml:space="preserve"> en u heeft de contributie voor 2025 nog niet overgemaakt, </w:t>
      </w:r>
      <w:r w:rsidR="00A12B5D" w:rsidRPr="0070080C">
        <w:rPr>
          <w:rFonts w:ascii="Comic Sans MS" w:hAnsi="Comic Sans MS" w:cs="Verdana"/>
          <w:sz w:val="32"/>
          <w:szCs w:val="32"/>
          <w:highlight w:val="yellow"/>
        </w:rPr>
        <w:t xml:space="preserve"> wilt u </w:t>
      </w:r>
      <w:r w:rsidR="005C00C5">
        <w:rPr>
          <w:rFonts w:ascii="Comic Sans MS" w:hAnsi="Comic Sans MS" w:cs="Verdana"/>
          <w:sz w:val="32"/>
          <w:szCs w:val="32"/>
          <w:highlight w:val="yellow"/>
        </w:rPr>
        <w:t xml:space="preserve">dat </w:t>
      </w:r>
      <w:r w:rsidR="00A12B5D" w:rsidRPr="0070080C">
        <w:rPr>
          <w:rFonts w:ascii="Comic Sans MS" w:hAnsi="Comic Sans MS" w:cs="Verdana"/>
          <w:sz w:val="32"/>
          <w:szCs w:val="32"/>
          <w:highlight w:val="yellow"/>
        </w:rPr>
        <w:t xml:space="preserve">dan </w:t>
      </w:r>
      <w:r w:rsidR="00A12B5D" w:rsidRPr="0070080C">
        <w:rPr>
          <w:rFonts w:ascii="Comic Sans MS" w:hAnsi="Comic Sans MS" w:cs="Verdana"/>
          <w:sz w:val="32"/>
          <w:szCs w:val="32"/>
          <w:highlight w:val="yellow"/>
          <w:u w:val="single"/>
        </w:rPr>
        <w:t>vóór 1 juli</w:t>
      </w:r>
      <w:r w:rsidR="00A12B5D" w:rsidRPr="0070080C">
        <w:rPr>
          <w:rFonts w:ascii="Comic Sans MS" w:hAnsi="Comic Sans MS" w:cs="Verdana"/>
          <w:sz w:val="32"/>
          <w:szCs w:val="32"/>
          <w:highlight w:val="yellow"/>
        </w:rPr>
        <w:t xml:space="preserve"> </w:t>
      </w:r>
      <w:r w:rsidR="005C00C5">
        <w:rPr>
          <w:rFonts w:ascii="Comic Sans MS" w:hAnsi="Comic Sans MS" w:cs="Verdana"/>
          <w:sz w:val="32"/>
          <w:szCs w:val="32"/>
          <w:highlight w:val="yellow"/>
        </w:rPr>
        <w:t xml:space="preserve">doen? </w:t>
      </w:r>
      <w:r w:rsidRPr="0070080C">
        <w:rPr>
          <w:rFonts w:ascii="Comic Sans MS" w:hAnsi="Comic Sans MS" w:cs="Verdana"/>
          <w:sz w:val="32"/>
          <w:szCs w:val="32"/>
          <w:highlight w:val="yellow"/>
        </w:rPr>
        <w:t>Dank u we</w:t>
      </w:r>
      <w:r w:rsidR="009A1660">
        <w:rPr>
          <w:rFonts w:ascii="Comic Sans MS" w:hAnsi="Comic Sans MS" w:cs="Verdana"/>
          <w:sz w:val="32"/>
          <w:szCs w:val="32"/>
        </w:rPr>
        <w:t>l</w:t>
      </w:r>
    </w:p>
    <w:p w14:paraId="4B25A476" w14:textId="77777777" w:rsidR="00EF42DF" w:rsidRDefault="00EF42DF" w:rsidP="003F76C1">
      <w:pPr>
        <w:shd w:val="clear" w:color="auto" w:fill="FFFFFF"/>
        <w:spacing w:after="0" w:line="240" w:lineRule="auto"/>
        <w:rPr>
          <w:rFonts w:ascii="Calibri" w:hAnsi="Calibri" w:cs="Calibri"/>
          <w:b/>
          <w:bCs/>
          <w:color w:val="000000"/>
          <w:u w:val="single"/>
        </w:rPr>
      </w:pPr>
    </w:p>
    <w:p w14:paraId="0651A683" w14:textId="77777777" w:rsidR="00EF42DF" w:rsidRDefault="00EF42DF" w:rsidP="003F76C1">
      <w:pPr>
        <w:shd w:val="clear" w:color="auto" w:fill="FFFFFF"/>
        <w:spacing w:after="0" w:line="240" w:lineRule="auto"/>
        <w:rPr>
          <w:rFonts w:ascii="Calibri" w:hAnsi="Calibri" w:cs="Calibri"/>
          <w:b/>
          <w:bCs/>
          <w:color w:val="000000"/>
          <w:u w:val="single"/>
        </w:rPr>
      </w:pPr>
    </w:p>
    <w:p w14:paraId="323EDB11" w14:textId="64DE0FD9" w:rsidR="003F76C1" w:rsidRPr="005C00C5" w:rsidRDefault="003F76C1" w:rsidP="003F76C1">
      <w:pPr>
        <w:shd w:val="clear" w:color="auto" w:fill="FFFFFF"/>
        <w:spacing w:after="0" w:line="240" w:lineRule="auto"/>
        <w:rPr>
          <w:rFonts w:ascii="Comic Sans MS" w:hAnsi="Comic Sans MS" w:cs="Calibri"/>
          <w:color w:val="000000"/>
          <w:lang w:eastAsia="nl-NL"/>
        </w:rPr>
      </w:pPr>
      <w:r w:rsidRPr="005C00C5">
        <w:rPr>
          <w:rFonts w:ascii="Comic Sans MS" w:hAnsi="Comic Sans MS" w:cs="Calibri"/>
          <w:b/>
          <w:bCs/>
          <w:color w:val="000000"/>
          <w:u w:val="single"/>
        </w:rPr>
        <w:t>Rijbewijskeuringen CBR in Uden</w:t>
      </w:r>
    </w:p>
    <w:p w14:paraId="66272BC8" w14:textId="62967B64" w:rsidR="003F76C1" w:rsidRPr="005C00C5" w:rsidRDefault="003F76C1" w:rsidP="003F76C1">
      <w:pPr>
        <w:shd w:val="clear" w:color="auto" w:fill="FFFFFF"/>
        <w:rPr>
          <w:rFonts w:ascii="Comic Sans MS" w:hAnsi="Comic Sans MS" w:cs="Calibri"/>
          <w:color w:val="000000"/>
        </w:rPr>
      </w:pPr>
      <w:r w:rsidRPr="005C00C5">
        <w:rPr>
          <w:rFonts w:ascii="Comic Sans MS" w:hAnsi="Comic Sans MS" w:cs="Calibri"/>
          <w:color w:val="000000"/>
        </w:rPr>
        <w:t> Uden- Een medische keuring voor het verlengen van uw rijbewijs is nodig wanneer u 75 jaar of ouder bent of wanneer u een zgn. groot rijbewijs (C/D/E) gaat halen of vernieuwen, of wanneer u om medische reden een arts moet bezoeken van het CBR. Automobilisten kunnen zich via RegelZorg Rijbewijskeuringen bij Eigen Herd op donderdag 1 mei, donderdag 15 mei, donderdag 22 mei, donderdag 5 juni en donderdag 26 juni 2025 medisch laten keuren voor de verlenging van hun rijbewijs. Automobilisten van 75 jaar en ouder betalen € 55,00 </w:t>
      </w:r>
      <w:r w:rsidR="009A1660">
        <w:rPr>
          <w:rFonts w:ascii="Comic Sans MS" w:hAnsi="Comic Sans MS" w:cs="Calibri"/>
          <w:color w:val="000000"/>
        </w:rPr>
        <w:t xml:space="preserve">. </w:t>
      </w:r>
      <w:r w:rsidRPr="005C00C5">
        <w:rPr>
          <w:rFonts w:ascii="Comic Sans MS" w:hAnsi="Comic Sans MS" w:cs="Calibri"/>
          <w:color w:val="000000"/>
        </w:rPr>
        <w:t>Voor houders van rijbewijs C/D/E tot 75 jaar is de prijs € 75,00</w:t>
      </w:r>
    </w:p>
    <w:p w14:paraId="07C789B3" w14:textId="77777777" w:rsidR="003F76C1" w:rsidRPr="005C00C5" w:rsidRDefault="003F76C1" w:rsidP="003F76C1">
      <w:pPr>
        <w:shd w:val="clear" w:color="auto" w:fill="FFFFFF"/>
        <w:rPr>
          <w:rFonts w:ascii="Comic Sans MS" w:hAnsi="Comic Sans MS" w:cs="Calibri"/>
          <w:color w:val="000000"/>
        </w:rPr>
      </w:pPr>
      <w:r w:rsidRPr="005C00C5">
        <w:rPr>
          <w:rFonts w:ascii="Comic Sans MS" w:hAnsi="Comic Sans MS" w:cs="Calibri"/>
          <w:b/>
          <w:bCs/>
          <w:color w:val="000000"/>
        </w:rPr>
        <w:t>Afspraak maken</w:t>
      </w:r>
    </w:p>
    <w:p w14:paraId="7BD00745" w14:textId="522BCEFB" w:rsidR="003F76C1" w:rsidRPr="005C00C5" w:rsidRDefault="003F76C1" w:rsidP="003F76C1">
      <w:pPr>
        <w:shd w:val="clear" w:color="auto" w:fill="FFFFFF"/>
        <w:rPr>
          <w:rFonts w:ascii="Comic Sans MS" w:hAnsi="Comic Sans MS" w:cs="Calibri"/>
          <w:color w:val="000000"/>
        </w:rPr>
      </w:pPr>
      <w:r w:rsidRPr="005C00C5">
        <w:rPr>
          <w:rFonts w:ascii="Comic Sans MS" w:hAnsi="Comic Sans MS" w:cs="Calibri"/>
          <w:color w:val="000000"/>
        </w:rPr>
        <w:t xml:space="preserve">Een afspraak voor het spreekuur kunt u uitsluitend maken via </w:t>
      </w:r>
      <w:proofErr w:type="spellStart"/>
      <w:r w:rsidRPr="005C00C5">
        <w:rPr>
          <w:rFonts w:ascii="Comic Sans MS" w:hAnsi="Comic Sans MS" w:cs="Calibri"/>
          <w:color w:val="000000"/>
        </w:rPr>
        <w:t>RegelZorg</w:t>
      </w:r>
      <w:proofErr w:type="spellEnd"/>
      <w:r w:rsidRPr="005C00C5">
        <w:rPr>
          <w:rFonts w:ascii="Comic Sans MS" w:hAnsi="Comic Sans MS" w:cs="Calibri"/>
          <w:color w:val="000000"/>
        </w:rPr>
        <w:t>:</w:t>
      </w:r>
      <w:r w:rsidR="009A1660">
        <w:rPr>
          <w:rFonts w:ascii="Comic Sans MS" w:hAnsi="Comic Sans MS" w:cs="Calibri"/>
          <w:color w:val="000000"/>
        </w:rPr>
        <w:t xml:space="preserve"> </w:t>
      </w:r>
      <w:r w:rsidRPr="005C00C5">
        <w:rPr>
          <w:rFonts w:ascii="Comic Sans MS" w:hAnsi="Comic Sans MS" w:cs="Calibri"/>
          <w:color w:val="000000"/>
        </w:rPr>
        <w:t>Gemakkelijk en snel via onze website:</w:t>
      </w:r>
      <w:r w:rsidRPr="005C00C5">
        <w:rPr>
          <w:rStyle w:val="apple-converted-space"/>
          <w:rFonts w:ascii="Comic Sans MS" w:hAnsi="Comic Sans MS" w:cs="Calibri"/>
          <w:color w:val="000000"/>
        </w:rPr>
        <w:t> </w:t>
      </w:r>
      <w:hyperlink r:id="rId10" w:tgtFrame="_blank" w:tooltip="https://regelzorg.nl/afspraak-maken-online?stap=1" w:history="1">
        <w:r w:rsidRPr="005C00C5">
          <w:rPr>
            <w:rStyle w:val="Hyperlink"/>
            <w:rFonts w:ascii="Comic Sans MS" w:hAnsi="Comic Sans MS" w:cs="Calibri"/>
            <w:color w:val="1155CC"/>
          </w:rPr>
          <w:t>www.regelzorg.nl</w:t>
        </w:r>
      </w:hyperlink>
      <w:r w:rsidRPr="005C00C5">
        <w:rPr>
          <w:rFonts w:ascii="Comic Sans MS" w:hAnsi="Comic Sans MS" w:cs="Calibri"/>
          <w:color w:val="000000"/>
        </w:rPr>
        <w:t> of tijdens kantooruren via de afsprakenlijn:</w:t>
      </w:r>
      <w:r w:rsidRPr="005C00C5">
        <w:rPr>
          <w:rStyle w:val="apple-converted-space"/>
          <w:rFonts w:ascii="Comic Sans MS" w:hAnsi="Comic Sans MS" w:cs="Calibri"/>
          <w:color w:val="000000"/>
        </w:rPr>
        <w:t> </w:t>
      </w:r>
      <w:r w:rsidRPr="005C00C5">
        <w:rPr>
          <w:rFonts w:ascii="Comic Sans MS" w:hAnsi="Comic Sans MS" w:cs="Calibri"/>
          <w:b/>
          <w:bCs/>
          <w:color w:val="000000"/>
        </w:rPr>
        <w:t>088-23 23 300.</w:t>
      </w:r>
    </w:p>
    <w:p w14:paraId="6D21CCA4" w14:textId="75B05BA1" w:rsidR="003F76C1" w:rsidRPr="005C00C5" w:rsidRDefault="003F76C1" w:rsidP="003F76C1">
      <w:pPr>
        <w:shd w:val="clear" w:color="auto" w:fill="FFFFFF"/>
        <w:rPr>
          <w:rFonts w:ascii="Comic Sans MS" w:hAnsi="Comic Sans MS" w:cs="Calibri"/>
          <w:color w:val="000000"/>
        </w:rPr>
      </w:pPr>
      <w:r w:rsidRPr="005C00C5">
        <w:rPr>
          <w:rFonts w:ascii="Comic Sans MS" w:hAnsi="Comic Sans MS" w:cs="Calibri"/>
          <w:color w:val="000000"/>
        </w:rPr>
        <w:t>Voor het laten invullen van een</w:t>
      </w:r>
      <w:r w:rsidRPr="005C00C5">
        <w:rPr>
          <w:rStyle w:val="apple-converted-space"/>
          <w:rFonts w:ascii="Comic Sans MS" w:hAnsi="Comic Sans MS" w:cs="Calibri"/>
          <w:color w:val="000000"/>
        </w:rPr>
        <w:t> </w:t>
      </w:r>
      <w:r w:rsidRPr="005C00C5">
        <w:rPr>
          <w:rFonts w:ascii="Comic Sans MS" w:hAnsi="Comic Sans MS" w:cs="Calibri"/>
          <w:i/>
          <w:iCs/>
          <w:color w:val="000000"/>
        </w:rPr>
        <w:t>rapport oogarts</w:t>
      </w:r>
      <w:r w:rsidRPr="005C00C5">
        <w:rPr>
          <w:rFonts w:ascii="Comic Sans MS" w:hAnsi="Comic Sans MS" w:cs="Calibri"/>
          <w:color w:val="000000"/>
        </w:rPr>
        <w:t> gaat u naar</w:t>
      </w:r>
      <w:r w:rsidRPr="005C00C5">
        <w:rPr>
          <w:rStyle w:val="apple-converted-space"/>
          <w:rFonts w:ascii="Comic Sans MS" w:hAnsi="Comic Sans MS" w:cs="Calibri"/>
          <w:color w:val="000000"/>
        </w:rPr>
        <w:t> </w:t>
      </w:r>
      <w:hyperlink r:id="rId11" w:tgtFrame="_blank" w:tooltip="http://www.regelzorg.nl/oogarts" w:history="1">
        <w:r w:rsidRPr="005C00C5">
          <w:rPr>
            <w:rStyle w:val="Hyperlink"/>
            <w:rFonts w:ascii="Comic Sans MS" w:hAnsi="Comic Sans MS" w:cs="Calibri"/>
            <w:color w:val="548DD4"/>
          </w:rPr>
          <w:t>www.regelzorg.nl/oogarts</w:t>
        </w:r>
      </w:hyperlink>
      <w:r w:rsidRPr="005C00C5">
        <w:rPr>
          <w:rFonts w:ascii="Comic Sans MS" w:hAnsi="Comic Sans MS" w:cs="Calibri"/>
          <w:color w:val="000000"/>
        </w:rPr>
        <w:t> </w:t>
      </w:r>
    </w:p>
    <w:p w14:paraId="3D3F8FB9" w14:textId="7519464A" w:rsidR="003F76C1" w:rsidRPr="005C00C5" w:rsidRDefault="003F76C1" w:rsidP="003F76C1">
      <w:pPr>
        <w:shd w:val="clear" w:color="auto" w:fill="FFFFFF"/>
        <w:rPr>
          <w:rFonts w:ascii="Comic Sans MS" w:hAnsi="Comic Sans MS" w:cs="Calibri"/>
          <w:color w:val="000000"/>
        </w:rPr>
      </w:pPr>
      <w:r w:rsidRPr="005C00C5">
        <w:rPr>
          <w:rFonts w:ascii="Comic Sans MS" w:hAnsi="Comic Sans MS" w:cs="Calibri"/>
          <w:b/>
          <w:bCs/>
          <w:color w:val="000000"/>
        </w:rPr>
        <w:t>De Procedure</w:t>
      </w:r>
      <w:r w:rsidR="009A1660">
        <w:rPr>
          <w:rFonts w:ascii="Comic Sans MS" w:hAnsi="Comic Sans MS" w:cs="Calibri"/>
          <w:b/>
          <w:bCs/>
          <w:color w:val="000000"/>
        </w:rPr>
        <w:t xml:space="preserve">. </w:t>
      </w:r>
      <w:r w:rsidRPr="005C00C5">
        <w:rPr>
          <w:rFonts w:ascii="Comic Sans MS" w:hAnsi="Comic Sans MS" w:cs="Calibri"/>
          <w:color w:val="000000"/>
        </w:rPr>
        <w:t>Houd zelf de einddatum van uw rijbewijs in de gaten en begin 4 maanden voor deze datum met het verlengen van uw rijbewijs. De eerste stap is het kopen en invullen van een Gezondheidsverklaring. Dat kan online op</w:t>
      </w:r>
      <w:r w:rsidRPr="005C00C5">
        <w:rPr>
          <w:rStyle w:val="apple-converted-space"/>
          <w:rFonts w:ascii="Comic Sans MS" w:hAnsi="Comic Sans MS" w:cs="Calibri"/>
          <w:color w:val="000000"/>
        </w:rPr>
        <w:t> </w:t>
      </w:r>
      <w:hyperlink r:id="rId12" w:tgtFrame="_blank" w:tooltip="https://www.cbr.nl/nl/rijbewijs-houden/nl/gezondheidsverklaring/uw-gezondheidsverklaring.htm" w:history="1">
        <w:r w:rsidRPr="005C00C5">
          <w:rPr>
            <w:rStyle w:val="Hyperlink"/>
            <w:rFonts w:ascii="Comic Sans MS" w:hAnsi="Comic Sans MS" w:cs="Calibri"/>
            <w:color w:val="1155CC"/>
          </w:rPr>
          <w:t>mijn cbr.nl</w:t>
        </w:r>
      </w:hyperlink>
      <w:r w:rsidRPr="005C00C5">
        <w:rPr>
          <w:rFonts w:ascii="Comic Sans MS" w:hAnsi="Comic Sans MS" w:cs="Calibri"/>
          <w:color w:val="000000"/>
        </w:rPr>
        <w:t>, via DigiD met SMS- of App-verificatie. Een papieren Gezondheidsverklaring kunt u kopen bij sommige gemeenten (het is verstandig om dus eerst even contact te leggen met de gemeente) of bij het CBR.</w:t>
      </w:r>
      <w:r w:rsidR="009A1660">
        <w:rPr>
          <w:rFonts w:ascii="Comic Sans MS" w:hAnsi="Comic Sans MS" w:cs="Calibri"/>
          <w:color w:val="000000"/>
        </w:rPr>
        <w:t xml:space="preserve"> </w:t>
      </w:r>
      <w:r w:rsidRPr="005C00C5">
        <w:rPr>
          <w:rFonts w:ascii="Comic Sans MS" w:hAnsi="Comic Sans MS" w:cs="Calibri"/>
          <w:color w:val="000000"/>
        </w:rPr>
        <w:t xml:space="preserve">Deze vragenlijst over uw eigen gezondheid moet u eerst zelf invullen en opsturen naar het CBR. Als antwoord krijgt u van het CBR een verwijzing (soms meerdere verwijzingen) met bijbehorende ZD-codes die de keuringsarts online </w:t>
      </w:r>
      <w:r w:rsidRPr="005C00C5">
        <w:rPr>
          <w:rFonts w:ascii="Comic Sans MS" w:hAnsi="Comic Sans MS" w:cs="Calibri"/>
          <w:color w:val="000000"/>
        </w:rPr>
        <w:lastRenderedPageBreak/>
        <w:t xml:space="preserve">moet invullen. Op dát moment kunt u pas een afspraak maken voor de </w:t>
      </w:r>
      <w:proofErr w:type="spellStart"/>
      <w:r w:rsidRPr="005C00C5">
        <w:rPr>
          <w:rFonts w:ascii="Comic Sans MS" w:hAnsi="Comic Sans MS" w:cs="Calibri"/>
          <w:color w:val="000000"/>
        </w:rPr>
        <w:t>keuring.De</w:t>
      </w:r>
      <w:proofErr w:type="spellEnd"/>
      <w:r w:rsidRPr="005C00C5">
        <w:rPr>
          <w:rFonts w:ascii="Comic Sans MS" w:hAnsi="Comic Sans MS" w:cs="Calibri"/>
          <w:color w:val="000000"/>
        </w:rPr>
        <w:t xml:space="preserve"> artsen waar </w:t>
      </w:r>
      <w:proofErr w:type="spellStart"/>
      <w:r w:rsidRPr="005C00C5">
        <w:rPr>
          <w:rFonts w:ascii="Comic Sans MS" w:hAnsi="Comic Sans MS" w:cs="Calibri"/>
          <w:color w:val="000000"/>
        </w:rPr>
        <w:t>RegelZorg</w:t>
      </w:r>
      <w:proofErr w:type="spellEnd"/>
      <w:r w:rsidRPr="005C00C5">
        <w:rPr>
          <w:rFonts w:ascii="Comic Sans MS" w:hAnsi="Comic Sans MS" w:cs="Calibri"/>
          <w:color w:val="000000"/>
        </w:rPr>
        <w:t xml:space="preserve"> mee samenwerkt, zijn aangesloten bij Zorg Domein. Zij vullen de verwijzing (en) digitaal voor u in en versturen deze direct naar het CBR.  Meer informatie over de procedure leest u op de website van RegelZorg. </w:t>
      </w:r>
    </w:p>
    <w:p w14:paraId="4A798C57" w14:textId="77777777" w:rsidR="003F76C1" w:rsidRPr="005C00C5" w:rsidRDefault="003F76C1" w:rsidP="003F76C1">
      <w:pPr>
        <w:rPr>
          <w:rFonts w:ascii="Comic Sans MS" w:hAnsi="Comic Sans MS" w:cs="Calibri"/>
          <w:color w:val="222222"/>
        </w:rPr>
      </w:pPr>
      <w:r w:rsidRPr="005C00C5">
        <w:rPr>
          <w:rFonts w:ascii="Comic Sans MS" w:hAnsi="Comic Sans MS" w:cs="Calibri"/>
          <w:color w:val="222222"/>
          <w:shd w:val="clear" w:color="auto" w:fill="FFFFFF"/>
        </w:rPr>
        <w:t>Met vriendelijke groet,</w:t>
      </w:r>
    </w:p>
    <w:p w14:paraId="477D365A" w14:textId="51B3675F" w:rsidR="006B2D2A" w:rsidRPr="005C00C5" w:rsidRDefault="003F76C1" w:rsidP="005C00C5">
      <w:pPr>
        <w:shd w:val="clear" w:color="auto" w:fill="FFFFFF"/>
        <w:spacing w:after="240"/>
        <w:rPr>
          <w:rFonts w:ascii="Comic Sans MS" w:hAnsi="Comic Sans MS"/>
          <w:color w:val="222222"/>
          <w:sz w:val="18"/>
          <w:szCs w:val="18"/>
        </w:rPr>
      </w:pPr>
      <w:r w:rsidRPr="005C00C5">
        <w:rPr>
          <w:rFonts w:ascii="Comic Sans MS" w:hAnsi="Comic Sans MS" w:cs="Calibri"/>
          <w:b/>
          <w:bCs/>
          <w:color w:val="222222"/>
        </w:rPr>
        <w:t>Team RegelZorg </w:t>
      </w:r>
    </w:p>
    <w:p w14:paraId="3AD48439" w14:textId="77777777" w:rsidR="006B2D2A" w:rsidRDefault="006B2D2A" w:rsidP="00635552">
      <w:pPr>
        <w:rPr>
          <w:rFonts w:ascii="Calibri" w:hAnsi="Calibri" w:cs="Calibri"/>
          <w:vanish/>
          <w:color w:val="000000"/>
          <w:sz w:val="18"/>
          <w:szCs w:val="18"/>
        </w:rPr>
      </w:pPr>
    </w:p>
    <w:p w14:paraId="427ABD82" w14:textId="5D572B4A" w:rsidR="00213731" w:rsidRDefault="00213731" w:rsidP="00213731">
      <w:pPr>
        <w:autoSpaceDE w:val="0"/>
        <w:autoSpaceDN w:val="0"/>
        <w:adjustRightInd w:val="0"/>
        <w:spacing w:after="0" w:line="240" w:lineRule="auto"/>
        <w:rPr>
          <w:rFonts w:ascii="Noteworthy" w:hAnsi="Noteworthy" w:cs="Noteworthy"/>
          <w:b/>
          <w:bCs/>
          <w:color w:val="000000"/>
        </w:rPr>
      </w:pPr>
    </w:p>
    <w:p w14:paraId="3EF30AAC" w14:textId="160E6D82" w:rsidR="00254544" w:rsidRDefault="00932F7C" w:rsidP="00932F7C">
      <w:pPr>
        <w:autoSpaceDE w:val="0"/>
        <w:autoSpaceDN w:val="0"/>
        <w:adjustRightInd w:val="0"/>
        <w:spacing w:after="0" w:line="240" w:lineRule="auto"/>
        <w:rPr>
          <w:rFonts w:ascii="Noteworthy" w:hAnsi="Noteworthy" w:cs="Noteworthy"/>
          <w:b/>
          <w:bCs/>
          <w:color w:val="000000"/>
          <w:sz w:val="48"/>
          <w:szCs w:val="48"/>
          <w:lang w:eastAsia="nl-NL"/>
        </w:rPr>
      </w:pPr>
      <w:r>
        <w:rPr>
          <w:rFonts w:ascii="Helvetica Neue" w:hAnsi="Helvetica Neue" w:cs="Helvetica Neue"/>
          <w:color w:val="000000"/>
          <w:lang w:eastAsia="nl-NL"/>
        </w:rPr>
        <w:t xml:space="preserve">  </w:t>
      </w:r>
      <w:r>
        <w:rPr>
          <w:rFonts w:ascii="Noteworthy" w:hAnsi="Noteworthy" w:cs="Noteworthy"/>
          <w:b/>
          <w:bCs/>
          <w:color w:val="000000"/>
          <w:sz w:val="48"/>
          <w:szCs w:val="48"/>
          <w:lang w:eastAsia="nl-NL"/>
        </w:rPr>
        <w:t xml:space="preserve">Religie, Kunst en Poëzie </w:t>
      </w:r>
    </w:p>
    <w:p w14:paraId="4D690D6E" w14:textId="1FB3E0D0" w:rsidR="00932F7C" w:rsidRDefault="00932F7C" w:rsidP="00932F7C">
      <w:pPr>
        <w:autoSpaceDE w:val="0"/>
        <w:autoSpaceDN w:val="0"/>
        <w:adjustRightInd w:val="0"/>
        <w:spacing w:after="0" w:line="240" w:lineRule="auto"/>
        <w:rPr>
          <w:rFonts w:ascii="Noteworthy" w:hAnsi="Noteworthy" w:cs="Noteworthy"/>
          <w:b/>
          <w:bCs/>
          <w:color w:val="000000"/>
          <w:lang w:eastAsia="nl-NL"/>
        </w:rPr>
      </w:pPr>
      <w:r>
        <w:rPr>
          <w:rFonts w:ascii="Noteworthy" w:hAnsi="Noteworthy" w:cs="Noteworthy"/>
          <w:b/>
          <w:bCs/>
          <w:color w:val="000000"/>
          <w:sz w:val="48"/>
          <w:szCs w:val="48"/>
          <w:lang w:eastAsia="nl-NL"/>
        </w:rPr>
        <w:t xml:space="preserve"> </w:t>
      </w:r>
    </w:p>
    <w:p w14:paraId="67AD4637" w14:textId="428BD6EA" w:rsidR="00234D41" w:rsidRDefault="006B3A09" w:rsidP="00932F7C">
      <w:pPr>
        <w:autoSpaceDE w:val="0"/>
        <w:autoSpaceDN w:val="0"/>
        <w:adjustRightInd w:val="0"/>
        <w:spacing w:after="0" w:line="240" w:lineRule="auto"/>
        <w:rPr>
          <w:rFonts w:ascii="Noteworthy" w:hAnsi="Noteworthy" w:cs="Noteworthy"/>
          <w:b/>
          <w:bCs/>
          <w:color w:val="000000"/>
          <w:sz w:val="24"/>
          <w:szCs w:val="24"/>
          <w:lang w:eastAsia="nl-NL"/>
        </w:rPr>
      </w:pPr>
      <w:r w:rsidRPr="00932F7C">
        <w:rPr>
          <w:rFonts w:ascii="Noteworthy" w:hAnsi="Noteworthy" w:cs="Noteworthy"/>
          <w:b/>
          <w:bCs/>
          <w:noProof/>
          <w:color w:val="000000"/>
          <w:sz w:val="24"/>
          <w:szCs w:val="24"/>
          <w:lang w:eastAsia="nl-NL"/>
        </w:rPr>
        <w:drawing>
          <wp:anchor distT="0" distB="0" distL="114300" distR="114300" simplePos="0" relativeHeight="251664896" behindDoc="0" locked="0" layoutInCell="1" allowOverlap="1" wp14:anchorId="71398B63" wp14:editId="3042908A">
            <wp:simplePos x="0" y="0"/>
            <wp:positionH relativeFrom="column">
              <wp:posOffset>2751455</wp:posOffset>
            </wp:positionH>
            <wp:positionV relativeFrom="paragraph">
              <wp:posOffset>19050</wp:posOffset>
            </wp:positionV>
            <wp:extent cx="2446020" cy="1941195"/>
            <wp:effectExtent l="0" t="0" r="5080" b="1905"/>
            <wp:wrapSquare wrapText="bothSides"/>
            <wp:docPr id="119164441" name="Afbeelding 1" descr="Afbeelding met gebouw, speelhal, overdekt, Symmetr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64441" name="Afbeelding 1" descr="Afbeelding met gebouw, speelhal, overdekt, Symmetrie&#10;&#10;Door AI gegenereerde inhoud is mogelijk onjuis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6020" cy="1941195"/>
                    </a:xfrm>
                    <a:prstGeom prst="rect">
                      <a:avLst/>
                    </a:prstGeom>
                  </pic:spPr>
                </pic:pic>
              </a:graphicData>
            </a:graphic>
            <wp14:sizeRelH relativeFrom="page">
              <wp14:pctWidth>0</wp14:pctWidth>
            </wp14:sizeRelH>
            <wp14:sizeRelV relativeFrom="page">
              <wp14:pctHeight>0</wp14:pctHeight>
            </wp14:sizeRelV>
          </wp:anchor>
        </w:drawing>
      </w:r>
      <w:r w:rsidR="00932F7C">
        <w:rPr>
          <w:rFonts w:ascii="Noteworthy" w:hAnsi="Noteworthy" w:cs="Noteworthy"/>
          <w:b/>
          <w:bCs/>
          <w:color w:val="000000"/>
          <w:sz w:val="24"/>
          <w:szCs w:val="24"/>
          <w:lang w:eastAsia="nl-NL"/>
        </w:rPr>
        <w:t xml:space="preserve"> </w:t>
      </w:r>
      <w:r w:rsidR="00254544" w:rsidRPr="00254544">
        <w:rPr>
          <w:rFonts w:ascii="Noteworthy" w:hAnsi="Noteworthy" w:cs="Noteworthy"/>
          <w:b/>
          <w:bCs/>
          <w:noProof/>
          <w:color w:val="000000"/>
          <w:sz w:val="24"/>
          <w:szCs w:val="24"/>
          <w:lang w:eastAsia="nl-NL"/>
        </w:rPr>
        <w:drawing>
          <wp:inline distT="0" distB="0" distL="0" distR="0" wp14:anchorId="232E245A" wp14:editId="7E1281E4">
            <wp:extent cx="2360782" cy="1918354"/>
            <wp:effectExtent l="0" t="0" r="1905" b="0"/>
            <wp:docPr id="203929870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98709" name=""/>
                    <pic:cNvPicPr/>
                  </pic:nvPicPr>
                  <pic:blipFill>
                    <a:blip r:embed="rId14"/>
                    <a:stretch>
                      <a:fillRect/>
                    </a:stretch>
                  </pic:blipFill>
                  <pic:spPr>
                    <a:xfrm>
                      <a:off x="0" y="0"/>
                      <a:ext cx="2477370" cy="2013093"/>
                    </a:xfrm>
                    <a:prstGeom prst="rect">
                      <a:avLst/>
                    </a:prstGeom>
                  </pic:spPr>
                </pic:pic>
              </a:graphicData>
            </a:graphic>
          </wp:inline>
        </w:drawing>
      </w:r>
      <w:r w:rsidR="00254544">
        <w:rPr>
          <w:rFonts w:ascii="Noteworthy" w:hAnsi="Noteworthy" w:cs="Noteworthy"/>
          <w:b/>
          <w:bCs/>
          <w:color w:val="000000"/>
          <w:sz w:val="24"/>
          <w:szCs w:val="24"/>
          <w:lang w:eastAsia="nl-NL"/>
        </w:rPr>
        <w:t xml:space="preserve">   </w:t>
      </w:r>
    </w:p>
    <w:p w14:paraId="5FA1D4B9" w14:textId="77777777" w:rsidR="006B3A09" w:rsidRDefault="006B3A09" w:rsidP="00932F7C">
      <w:pPr>
        <w:autoSpaceDE w:val="0"/>
        <w:autoSpaceDN w:val="0"/>
        <w:adjustRightInd w:val="0"/>
        <w:spacing w:after="0" w:line="240" w:lineRule="auto"/>
        <w:rPr>
          <w:rFonts w:ascii="Noteworthy" w:hAnsi="Noteworthy" w:cs="Noteworthy"/>
          <w:b/>
          <w:bCs/>
          <w:color w:val="000000"/>
          <w:sz w:val="24"/>
          <w:szCs w:val="24"/>
          <w:lang w:eastAsia="nl-NL"/>
        </w:rPr>
      </w:pPr>
    </w:p>
    <w:p w14:paraId="52351D09" w14:textId="270E0350" w:rsidR="00932F7C" w:rsidRDefault="00932F7C" w:rsidP="00932F7C">
      <w:pPr>
        <w:autoSpaceDE w:val="0"/>
        <w:autoSpaceDN w:val="0"/>
        <w:adjustRightInd w:val="0"/>
        <w:spacing w:after="0" w:line="240" w:lineRule="auto"/>
        <w:rPr>
          <w:rFonts w:ascii="Noteworthy" w:hAnsi="Noteworthy" w:cs="Noteworthy"/>
          <w:b/>
          <w:bCs/>
          <w:color w:val="000000"/>
          <w:sz w:val="24"/>
          <w:szCs w:val="24"/>
          <w:lang w:eastAsia="nl-NL"/>
        </w:rPr>
      </w:pPr>
      <w:r>
        <w:rPr>
          <w:rFonts w:ascii="Noteworthy" w:hAnsi="Noteworthy" w:cs="Noteworthy"/>
          <w:b/>
          <w:bCs/>
          <w:color w:val="000000"/>
          <w:sz w:val="24"/>
          <w:szCs w:val="24"/>
          <w:lang w:eastAsia="nl-NL"/>
        </w:rPr>
        <w:t>Met de 55+ kerkgroep uit Eersel brachten we een bezoek aan de Achelse Kluis,</w:t>
      </w:r>
    </w:p>
    <w:p w14:paraId="71A01C0E" w14:textId="1B9A789D" w:rsidR="00932F7C" w:rsidRDefault="00932F7C" w:rsidP="00932F7C">
      <w:pPr>
        <w:autoSpaceDE w:val="0"/>
        <w:autoSpaceDN w:val="0"/>
        <w:adjustRightInd w:val="0"/>
        <w:spacing w:after="0" w:line="240" w:lineRule="auto"/>
        <w:rPr>
          <w:rFonts w:ascii="Noteworthy" w:hAnsi="Noteworthy" w:cs="Noteworthy"/>
          <w:b/>
          <w:bCs/>
          <w:color w:val="000000"/>
          <w:sz w:val="24"/>
          <w:szCs w:val="24"/>
          <w:lang w:eastAsia="nl-NL"/>
        </w:rPr>
      </w:pPr>
      <w:r>
        <w:rPr>
          <w:rFonts w:ascii="Noteworthy" w:hAnsi="Noteworthy" w:cs="Noteworthy"/>
          <w:b/>
          <w:bCs/>
          <w:color w:val="000000"/>
          <w:sz w:val="24"/>
          <w:szCs w:val="24"/>
          <w:lang w:eastAsia="nl-NL"/>
        </w:rPr>
        <w:t xml:space="preserve">gelegen op de grens van Nederland en België . Het is een heel groot complex van gebouwen en een neogotische Kerk uit 1885, ontworpen door de bekende architect Pierre Cuypers, een nieuwe kappitelzaal , het scriptorium en een grote eetzaal voor wel 500 mensen. Dit alles dompelt je onder in een eeuwenoude sfeer. </w:t>
      </w:r>
    </w:p>
    <w:p w14:paraId="26613422" w14:textId="3A05C5D1" w:rsidR="00932F7C" w:rsidRDefault="00932F7C" w:rsidP="00932F7C">
      <w:pPr>
        <w:autoSpaceDE w:val="0"/>
        <w:autoSpaceDN w:val="0"/>
        <w:adjustRightInd w:val="0"/>
        <w:spacing w:after="0" w:line="240" w:lineRule="auto"/>
        <w:rPr>
          <w:rFonts w:ascii="Noteworthy" w:hAnsi="Noteworthy" w:cs="Noteworthy"/>
          <w:b/>
          <w:bCs/>
          <w:color w:val="000000"/>
          <w:sz w:val="24"/>
          <w:szCs w:val="24"/>
          <w:lang w:eastAsia="nl-NL"/>
        </w:rPr>
      </w:pPr>
      <w:r>
        <w:rPr>
          <w:rFonts w:ascii="Noteworthy" w:hAnsi="Noteworthy" w:cs="Noteworthy"/>
          <w:b/>
          <w:bCs/>
          <w:color w:val="000000"/>
          <w:sz w:val="24"/>
          <w:szCs w:val="24"/>
          <w:lang w:eastAsia="nl-NL"/>
        </w:rPr>
        <w:t>Het verhaal van De Kluis begint in de 17e eeuw (1656) Godsdienstoorlogen verdelen de</w:t>
      </w:r>
    </w:p>
    <w:p w14:paraId="7A19B72B" w14:textId="536356E5" w:rsidR="00932F7C" w:rsidRDefault="00932F7C" w:rsidP="00932F7C">
      <w:pPr>
        <w:autoSpaceDE w:val="0"/>
        <w:autoSpaceDN w:val="0"/>
        <w:adjustRightInd w:val="0"/>
        <w:spacing w:after="0" w:line="240" w:lineRule="auto"/>
        <w:rPr>
          <w:rFonts w:ascii="Noteworthy" w:hAnsi="Noteworthy" w:cs="Noteworthy"/>
          <w:b/>
          <w:bCs/>
          <w:color w:val="000000"/>
          <w:sz w:val="24"/>
          <w:szCs w:val="24"/>
          <w:lang w:eastAsia="nl-NL"/>
        </w:rPr>
      </w:pPr>
      <w:r>
        <w:rPr>
          <w:rFonts w:ascii="Noteworthy" w:hAnsi="Noteworthy" w:cs="Noteworthy"/>
          <w:b/>
          <w:bCs/>
          <w:color w:val="000000"/>
          <w:sz w:val="24"/>
          <w:szCs w:val="24"/>
          <w:lang w:eastAsia="nl-NL"/>
        </w:rPr>
        <w:t xml:space="preserve">Nederlanden in een protestants noorden en een Katholiek zuiden. </w:t>
      </w:r>
    </w:p>
    <w:p w14:paraId="68FDFE9C" w14:textId="519A73FF" w:rsidR="00932F7C" w:rsidRDefault="006B3A09" w:rsidP="00932F7C">
      <w:pPr>
        <w:autoSpaceDE w:val="0"/>
        <w:autoSpaceDN w:val="0"/>
        <w:adjustRightInd w:val="0"/>
        <w:spacing w:after="0" w:line="240" w:lineRule="auto"/>
        <w:rPr>
          <w:rFonts w:ascii="Noteworthy" w:hAnsi="Noteworthy" w:cs="Noteworthy"/>
          <w:b/>
          <w:bCs/>
          <w:color w:val="000000"/>
          <w:sz w:val="24"/>
          <w:szCs w:val="24"/>
          <w:lang w:eastAsia="nl-NL"/>
        </w:rPr>
      </w:pPr>
      <w:r w:rsidRPr="006B3A09">
        <w:rPr>
          <w:rFonts w:ascii="Noteworthy" w:hAnsi="Noteworthy" w:cs="Noteworthy"/>
          <w:b/>
          <w:bCs/>
          <w:noProof/>
          <w:color w:val="000000"/>
          <w:sz w:val="24"/>
          <w:szCs w:val="24"/>
          <w:lang w:eastAsia="nl-NL"/>
        </w:rPr>
        <w:drawing>
          <wp:anchor distT="0" distB="0" distL="114300" distR="114300" simplePos="0" relativeHeight="251665920" behindDoc="0" locked="0" layoutInCell="1" allowOverlap="1" wp14:anchorId="193C5C9C" wp14:editId="5E6AB40B">
            <wp:simplePos x="0" y="0"/>
            <wp:positionH relativeFrom="column">
              <wp:posOffset>3830242</wp:posOffset>
            </wp:positionH>
            <wp:positionV relativeFrom="paragraph">
              <wp:posOffset>830076</wp:posOffset>
            </wp:positionV>
            <wp:extent cx="1750695" cy="2334260"/>
            <wp:effectExtent l="0" t="0" r="1905" b="2540"/>
            <wp:wrapSquare wrapText="bothSides"/>
            <wp:docPr id="74410648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106485"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50695" cy="2334260"/>
                    </a:xfrm>
                    <a:prstGeom prst="rect">
                      <a:avLst/>
                    </a:prstGeom>
                  </pic:spPr>
                </pic:pic>
              </a:graphicData>
            </a:graphic>
            <wp14:sizeRelH relativeFrom="page">
              <wp14:pctWidth>0</wp14:pctWidth>
            </wp14:sizeRelH>
            <wp14:sizeRelV relativeFrom="page">
              <wp14:pctHeight>0</wp14:pctHeight>
            </wp14:sizeRelV>
          </wp:anchor>
        </w:drawing>
      </w:r>
      <w:r w:rsidR="00932F7C">
        <w:rPr>
          <w:rFonts w:ascii="Noteworthy" w:hAnsi="Noteworthy" w:cs="Noteworthy"/>
          <w:b/>
          <w:bCs/>
          <w:color w:val="000000"/>
          <w:sz w:val="24"/>
          <w:szCs w:val="24"/>
          <w:lang w:eastAsia="nl-NL"/>
        </w:rPr>
        <w:t xml:space="preserve">De Achelse Kluis werd in 1916 langs de noordzijde hermetisch  afgesloten door een elektrische draadversperring ,dat deel uitmaakte van een militaire grensafsluiting van het drielandenpunt  tot aan de zee. In 1942 werd de Kluis nogmaals door de Duitse bezetter volledig ontruimd en ernstig beschadigd. </w:t>
      </w:r>
    </w:p>
    <w:p w14:paraId="5E470315" w14:textId="3A044A12" w:rsidR="00932F7C" w:rsidRDefault="00932F7C" w:rsidP="00932F7C">
      <w:pPr>
        <w:autoSpaceDE w:val="0"/>
        <w:autoSpaceDN w:val="0"/>
        <w:adjustRightInd w:val="0"/>
        <w:spacing w:after="0" w:line="240" w:lineRule="auto"/>
        <w:rPr>
          <w:rFonts w:ascii="Noteworthy" w:hAnsi="Noteworthy" w:cs="Noteworthy"/>
          <w:b/>
          <w:bCs/>
          <w:color w:val="000000"/>
          <w:sz w:val="24"/>
          <w:szCs w:val="24"/>
          <w:lang w:eastAsia="nl-NL"/>
        </w:rPr>
      </w:pPr>
      <w:r>
        <w:rPr>
          <w:rFonts w:ascii="Noteworthy" w:hAnsi="Noteworthy" w:cs="Noteworthy"/>
          <w:b/>
          <w:bCs/>
          <w:color w:val="000000"/>
          <w:sz w:val="24"/>
          <w:szCs w:val="24"/>
          <w:lang w:eastAsia="nl-NL"/>
        </w:rPr>
        <w:t>Wij w</w:t>
      </w:r>
      <w:r w:rsidR="00254544">
        <w:rPr>
          <w:rFonts w:ascii="Noteworthy" w:hAnsi="Noteworthy" w:cs="Noteworthy"/>
          <w:b/>
          <w:bCs/>
          <w:color w:val="000000"/>
          <w:sz w:val="24"/>
          <w:szCs w:val="24"/>
          <w:lang w:eastAsia="nl-NL"/>
        </w:rPr>
        <w:t>e</w:t>
      </w:r>
      <w:r>
        <w:rPr>
          <w:rFonts w:ascii="Noteworthy" w:hAnsi="Noteworthy" w:cs="Noteworthy"/>
          <w:b/>
          <w:bCs/>
          <w:color w:val="000000"/>
          <w:sz w:val="24"/>
          <w:szCs w:val="24"/>
          <w:lang w:eastAsia="nl-NL"/>
        </w:rPr>
        <w:t>rden onthaald met een heerlijke broodmaaltijd en verschillende soorten trappistenbier, blond,</w:t>
      </w:r>
      <w:r w:rsidR="00254544">
        <w:rPr>
          <w:rFonts w:ascii="Noteworthy" w:hAnsi="Noteworthy" w:cs="Noteworthy"/>
          <w:b/>
          <w:bCs/>
          <w:color w:val="000000"/>
          <w:sz w:val="24"/>
          <w:szCs w:val="24"/>
          <w:lang w:eastAsia="nl-NL"/>
        </w:rPr>
        <w:t xml:space="preserve"> </w:t>
      </w:r>
      <w:r>
        <w:rPr>
          <w:rFonts w:ascii="Noteworthy" w:hAnsi="Noteworthy" w:cs="Noteworthy"/>
          <w:b/>
          <w:bCs/>
          <w:color w:val="000000"/>
          <w:sz w:val="24"/>
          <w:szCs w:val="24"/>
          <w:lang w:eastAsia="nl-NL"/>
        </w:rPr>
        <w:t>tripel of rood bier. Geert Oosterbos ,</w:t>
      </w:r>
      <w:r w:rsidR="00254544">
        <w:rPr>
          <w:rFonts w:ascii="Noteworthy" w:hAnsi="Noteworthy" w:cs="Noteworthy"/>
          <w:b/>
          <w:bCs/>
          <w:color w:val="000000"/>
          <w:sz w:val="24"/>
          <w:szCs w:val="24"/>
          <w:lang w:eastAsia="nl-NL"/>
        </w:rPr>
        <w:t xml:space="preserve"> </w:t>
      </w:r>
      <w:r>
        <w:rPr>
          <w:rFonts w:ascii="Noteworthy" w:hAnsi="Noteworthy" w:cs="Noteworthy"/>
          <w:b/>
          <w:bCs/>
          <w:color w:val="000000"/>
          <w:sz w:val="24"/>
          <w:szCs w:val="24"/>
          <w:lang w:eastAsia="nl-NL"/>
        </w:rPr>
        <w:t>onze gids, weet heel veel te vertellen over het verleden van de Kluis, gelardeerd met komische grapjes. Er zijn thans  geen kloosterlingen meer woonachtig in het complex. Een bezoek is zeker de moeite waard.</w:t>
      </w:r>
    </w:p>
    <w:p w14:paraId="654E3842" w14:textId="6A91E8D6" w:rsidR="00932F7C" w:rsidRDefault="00932F7C" w:rsidP="00932F7C">
      <w:pPr>
        <w:autoSpaceDE w:val="0"/>
        <w:autoSpaceDN w:val="0"/>
        <w:adjustRightInd w:val="0"/>
        <w:spacing w:after="0" w:line="240" w:lineRule="auto"/>
        <w:rPr>
          <w:rFonts w:ascii="Noteworthy" w:hAnsi="Noteworthy" w:cs="Noteworthy"/>
          <w:b/>
          <w:bCs/>
          <w:color w:val="000000"/>
          <w:sz w:val="24"/>
          <w:szCs w:val="24"/>
          <w:lang w:eastAsia="nl-NL"/>
        </w:rPr>
      </w:pPr>
    </w:p>
    <w:p w14:paraId="04D130F2" w14:textId="03A3345F" w:rsidR="00932F7C" w:rsidRDefault="00932F7C" w:rsidP="00932F7C">
      <w:pPr>
        <w:autoSpaceDE w:val="0"/>
        <w:autoSpaceDN w:val="0"/>
        <w:adjustRightInd w:val="0"/>
        <w:spacing w:after="0" w:line="240" w:lineRule="auto"/>
        <w:rPr>
          <w:rFonts w:ascii="Noteworthy" w:hAnsi="Noteworthy" w:cs="Noteworthy"/>
          <w:b/>
          <w:bCs/>
          <w:color w:val="000000"/>
          <w:sz w:val="24"/>
          <w:szCs w:val="24"/>
          <w:lang w:eastAsia="nl-NL"/>
        </w:rPr>
      </w:pPr>
      <w:r>
        <w:rPr>
          <w:rFonts w:ascii="Noteworthy" w:hAnsi="Noteworthy" w:cs="Noteworthy"/>
          <w:b/>
          <w:bCs/>
          <w:color w:val="000000"/>
          <w:sz w:val="24"/>
          <w:szCs w:val="24"/>
          <w:lang w:eastAsia="nl-NL"/>
        </w:rPr>
        <w:t xml:space="preserve">Kees Nickel  </w:t>
      </w:r>
    </w:p>
    <w:p w14:paraId="684F55C8" w14:textId="77777777" w:rsidR="00932F7C" w:rsidRDefault="00932F7C" w:rsidP="00932F7C">
      <w:pPr>
        <w:autoSpaceDE w:val="0"/>
        <w:autoSpaceDN w:val="0"/>
        <w:adjustRightInd w:val="0"/>
        <w:spacing w:after="0" w:line="240" w:lineRule="auto"/>
        <w:rPr>
          <w:rFonts w:ascii="Noteworthy" w:hAnsi="Noteworthy" w:cs="Noteworthy"/>
          <w:b/>
          <w:bCs/>
          <w:color w:val="000000"/>
          <w:sz w:val="24"/>
          <w:szCs w:val="24"/>
          <w:lang w:eastAsia="nl-NL"/>
        </w:rPr>
      </w:pPr>
    </w:p>
    <w:p w14:paraId="2EE1F978" w14:textId="77777777" w:rsidR="00213731" w:rsidRDefault="00213731" w:rsidP="00213731">
      <w:pPr>
        <w:autoSpaceDE w:val="0"/>
        <w:autoSpaceDN w:val="0"/>
        <w:adjustRightInd w:val="0"/>
        <w:spacing w:after="0" w:line="240" w:lineRule="auto"/>
        <w:rPr>
          <w:rFonts w:ascii="Noteworthy" w:hAnsi="Noteworthy" w:cs="Noteworthy"/>
          <w:b/>
          <w:bCs/>
          <w:color w:val="000000"/>
        </w:rPr>
      </w:pPr>
    </w:p>
    <w:p w14:paraId="3B9AF45F" w14:textId="77777777" w:rsidR="00213731" w:rsidRDefault="00213731" w:rsidP="00213731">
      <w:pPr>
        <w:autoSpaceDE w:val="0"/>
        <w:autoSpaceDN w:val="0"/>
        <w:adjustRightInd w:val="0"/>
        <w:spacing w:after="0" w:line="240" w:lineRule="auto"/>
        <w:rPr>
          <w:rFonts w:ascii="Noteworthy" w:hAnsi="Noteworthy" w:cs="Noteworthy"/>
          <w:b/>
          <w:bCs/>
          <w:color w:val="000000"/>
        </w:rPr>
      </w:pPr>
    </w:p>
    <w:p w14:paraId="63A9C736" w14:textId="77777777" w:rsidR="00213731" w:rsidRDefault="00213731" w:rsidP="00213731">
      <w:pPr>
        <w:autoSpaceDE w:val="0"/>
        <w:autoSpaceDN w:val="0"/>
        <w:adjustRightInd w:val="0"/>
        <w:spacing w:after="0" w:line="240" w:lineRule="auto"/>
        <w:rPr>
          <w:rFonts w:ascii="Noteworthy" w:hAnsi="Noteworthy" w:cs="Noteworthy"/>
          <w:b/>
          <w:bCs/>
          <w:color w:val="000000"/>
        </w:rPr>
      </w:pPr>
    </w:p>
    <w:p w14:paraId="2ED1439A" w14:textId="77777777" w:rsidR="00213731" w:rsidRDefault="00213731" w:rsidP="00213731">
      <w:pPr>
        <w:autoSpaceDE w:val="0"/>
        <w:autoSpaceDN w:val="0"/>
        <w:adjustRightInd w:val="0"/>
        <w:spacing w:after="0" w:line="240" w:lineRule="auto"/>
        <w:rPr>
          <w:rFonts w:ascii="Noteworthy" w:hAnsi="Noteworthy" w:cs="Noteworthy"/>
          <w:b/>
          <w:bCs/>
          <w:color w:val="000000"/>
        </w:rPr>
      </w:pPr>
    </w:p>
    <w:p w14:paraId="7CEBFD70" w14:textId="77777777" w:rsidR="005C00C5" w:rsidRDefault="005C00C5" w:rsidP="005F51B1">
      <w:pPr>
        <w:tabs>
          <w:tab w:val="left" w:pos="2268"/>
        </w:tabs>
        <w:spacing w:after="0"/>
        <w:ind w:right="424"/>
        <w:rPr>
          <w:rFonts w:ascii="Noteworthy Bold" w:hAnsi="Noteworthy Bold"/>
          <w:sz w:val="48"/>
          <w:szCs w:val="48"/>
        </w:rPr>
      </w:pPr>
    </w:p>
    <w:p w14:paraId="2641EEC9" w14:textId="77777777" w:rsidR="00B64180" w:rsidRPr="00B64180"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b/>
          <w:bCs/>
          <w:sz w:val="22"/>
          <w:szCs w:val="22"/>
        </w:rPr>
      </w:pPr>
    </w:p>
    <w:p w14:paraId="28D94AD8" w14:textId="65BDDA34" w:rsidR="00B64180" w:rsidRPr="009A1660"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b/>
          <w:bCs/>
          <w:sz w:val="22"/>
          <w:szCs w:val="22"/>
        </w:rPr>
      </w:pPr>
      <w:r w:rsidRPr="008B7B54">
        <w:rPr>
          <w:rFonts w:ascii="Comic Sans MS" w:hAnsi="Comic Sans MS"/>
          <w:b/>
          <w:bCs/>
          <w:sz w:val="22"/>
          <w:szCs w:val="22"/>
        </w:rPr>
        <w:t>Colofon:</w:t>
      </w:r>
    </w:p>
    <w:p w14:paraId="628F3757" w14:textId="65B0A8B6"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 xml:space="preserve">Rekeningnummer </w:t>
      </w:r>
      <w:r w:rsidRPr="008B7B54">
        <w:rPr>
          <w:rFonts w:ascii="Comic Sans MS" w:hAnsi="Comic Sans MS"/>
          <w:sz w:val="22"/>
          <w:szCs w:val="22"/>
        </w:rPr>
        <w:tab/>
        <w:t xml:space="preserve">                 </w:t>
      </w:r>
      <w:r w:rsidR="003777E6">
        <w:rPr>
          <w:rFonts w:ascii="Comic Sans MS" w:hAnsi="Comic Sans MS"/>
          <w:sz w:val="22"/>
          <w:szCs w:val="22"/>
        </w:rPr>
        <w:t xml:space="preserve">     </w:t>
      </w:r>
      <w:r w:rsidRPr="008B7B54">
        <w:rPr>
          <w:rFonts w:ascii="Comic Sans MS" w:hAnsi="Comic Sans MS"/>
          <w:sz w:val="22"/>
          <w:szCs w:val="22"/>
        </w:rPr>
        <w:t>NL 15 RABO 0364 4297 55</w:t>
      </w:r>
      <w:r>
        <w:rPr>
          <w:rFonts w:ascii="Comic Sans MS" w:hAnsi="Comic Sans MS"/>
          <w:sz w:val="22"/>
          <w:szCs w:val="22"/>
        </w:rPr>
        <w:t xml:space="preserve"> </w:t>
      </w:r>
      <w:r w:rsidRPr="008B7B54">
        <w:rPr>
          <w:rFonts w:ascii="Comic Sans MS" w:hAnsi="Comic Sans MS"/>
          <w:sz w:val="22"/>
          <w:szCs w:val="22"/>
        </w:rPr>
        <w:t>tnv. PCOB Uden</w:t>
      </w:r>
    </w:p>
    <w:p w14:paraId="36565F10" w14:textId="77777777" w:rsidR="002132B8" w:rsidRDefault="002132B8"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p>
    <w:p w14:paraId="2B4AE065" w14:textId="3A1B6404"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Contributie per jaar</w:t>
      </w:r>
      <w:r w:rsidRPr="008B7B54">
        <w:rPr>
          <w:rFonts w:ascii="Comic Sans MS" w:hAnsi="Comic Sans MS"/>
          <w:sz w:val="22"/>
          <w:szCs w:val="22"/>
        </w:rPr>
        <w:tab/>
      </w:r>
      <w:r w:rsidRPr="008B7B54">
        <w:rPr>
          <w:rFonts w:ascii="Comic Sans MS" w:hAnsi="Comic Sans MS"/>
          <w:sz w:val="22"/>
          <w:szCs w:val="22"/>
        </w:rPr>
        <w:tab/>
      </w:r>
      <w:r>
        <w:rPr>
          <w:rFonts w:ascii="Comic Sans MS" w:hAnsi="Comic Sans MS"/>
          <w:sz w:val="22"/>
          <w:szCs w:val="22"/>
        </w:rPr>
        <w:tab/>
      </w:r>
      <w:r w:rsidRPr="008B7B54">
        <w:rPr>
          <w:rFonts w:ascii="Comic Sans MS" w:hAnsi="Comic Sans MS"/>
          <w:sz w:val="22"/>
          <w:szCs w:val="22"/>
        </w:rPr>
        <w:t xml:space="preserve">€ 30,00   </w:t>
      </w:r>
      <w:r w:rsidR="002132B8">
        <w:rPr>
          <w:rFonts w:ascii="Comic Sans MS" w:hAnsi="Comic Sans MS"/>
          <w:sz w:val="22"/>
          <w:szCs w:val="22"/>
        </w:rPr>
        <w:t>(</w:t>
      </w:r>
      <w:r w:rsidR="002132B8">
        <w:rPr>
          <w:rFonts w:ascii="Comic Sans MS" w:hAnsi="Comic Sans MS"/>
          <w:i/>
          <w:iCs/>
          <w:sz w:val="22"/>
          <w:szCs w:val="22"/>
        </w:rPr>
        <w:t>voor oud-PCOB leden)</w:t>
      </w:r>
      <w:r w:rsidRPr="008B7B54">
        <w:rPr>
          <w:rFonts w:ascii="Comic Sans MS" w:hAnsi="Comic Sans MS"/>
          <w:sz w:val="22"/>
          <w:szCs w:val="22"/>
        </w:rPr>
        <w:t xml:space="preserve"> </w:t>
      </w:r>
    </w:p>
    <w:p w14:paraId="728F49B8" w14:textId="17F86A4B" w:rsidR="00B64180"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 xml:space="preserve">Samenwonend op 1 adres           </w:t>
      </w:r>
      <w:r>
        <w:rPr>
          <w:rFonts w:ascii="Comic Sans MS" w:hAnsi="Comic Sans MS"/>
          <w:sz w:val="22"/>
          <w:szCs w:val="22"/>
        </w:rPr>
        <w:tab/>
      </w:r>
      <w:r w:rsidRPr="008B7B54">
        <w:rPr>
          <w:rFonts w:ascii="Comic Sans MS" w:hAnsi="Comic Sans MS"/>
          <w:sz w:val="22"/>
          <w:szCs w:val="22"/>
        </w:rPr>
        <w:t>€ 55,00</w:t>
      </w:r>
      <w:r w:rsidR="002132B8">
        <w:rPr>
          <w:rFonts w:ascii="Comic Sans MS" w:hAnsi="Comic Sans MS"/>
          <w:sz w:val="22"/>
          <w:szCs w:val="22"/>
        </w:rPr>
        <w:t xml:space="preserve">   ( </w:t>
      </w:r>
      <w:r w:rsidR="002132B8" w:rsidRPr="002132B8">
        <w:rPr>
          <w:rFonts w:ascii="Comic Sans MS" w:hAnsi="Comic Sans MS"/>
          <w:i/>
          <w:iCs/>
          <w:sz w:val="22"/>
          <w:szCs w:val="22"/>
        </w:rPr>
        <w:t>voor o</w:t>
      </w:r>
      <w:r w:rsidR="002132B8">
        <w:rPr>
          <w:rFonts w:ascii="Comic Sans MS" w:hAnsi="Comic Sans MS"/>
          <w:i/>
          <w:iCs/>
          <w:sz w:val="22"/>
          <w:szCs w:val="22"/>
        </w:rPr>
        <w:t>ud PCOB leden)</w:t>
      </w:r>
    </w:p>
    <w:p w14:paraId="59F3BED1" w14:textId="242DC789" w:rsidR="0014344A" w:rsidRPr="0014344A" w:rsidRDefault="0014344A"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i/>
          <w:iCs/>
          <w:sz w:val="22"/>
          <w:szCs w:val="22"/>
        </w:rPr>
      </w:pPr>
      <w:r>
        <w:rPr>
          <w:rFonts w:ascii="Comic Sans MS" w:hAnsi="Comic Sans MS"/>
          <w:i/>
          <w:iCs/>
          <w:sz w:val="22"/>
          <w:szCs w:val="22"/>
        </w:rPr>
        <w:t xml:space="preserve">In 2025 worden de huidige contributiebedragen voor oud-PCOB leden en oud-ANBO leden gehandhaafd. Vanuit de landelijke ANBO-PCOB wordt in 2025 gewerkt aan het harmoniseren van de contributiebedragen en zal er </w:t>
      </w:r>
      <w:r w:rsidR="002132B8">
        <w:rPr>
          <w:rFonts w:ascii="Comic Sans MS" w:hAnsi="Comic Sans MS"/>
          <w:i/>
          <w:iCs/>
          <w:sz w:val="22"/>
          <w:szCs w:val="22"/>
        </w:rPr>
        <w:t xml:space="preserve">een uniforme contributie voor alle leden worden vastgesteld. </w:t>
      </w:r>
    </w:p>
    <w:p w14:paraId="7E0C1F89" w14:textId="77777777"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p>
    <w:p w14:paraId="3222C92D" w14:textId="533BF040" w:rsidR="00B64180"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E-mail</w:t>
      </w:r>
      <w:r w:rsidRPr="008B7B54">
        <w:rPr>
          <w:rFonts w:ascii="Comic Sans MS" w:hAnsi="Comic Sans MS"/>
          <w:sz w:val="22"/>
          <w:szCs w:val="22"/>
        </w:rPr>
        <w:tab/>
        <w:t>adres</w:t>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hyperlink r:id="rId16" w:history="1">
        <w:r w:rsidR="00AE46C5" w:rsidRPr="00E0538C">
          <w:rPr>
            <w:rStyle w:val="Hyperlink"/>
            <w:rFonts w:ascii="Comic Sans MS" w:hAnsi="Comic Sans MS"/>
            <w:sz w:val="22"/>
            <w:szCs w:val="22"/>
          </w:rPr>
          <w:t>pcobuden@gmail.com</w:t>
        </w:r>
      </w:hyperlink>
    </w:p>
    <w:p w14:paraId="6E85CB9A" w14:textId="642AFF36" w:rsidR="00AE46C5" w:rsidRDefault="00AE46C5"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hyperlink r:id="rId17" w:history="1">
        <w:r w:rsidRPr="00E0538C">
          <w:rPr>
            <w:rStyle w:val="Hyperlink"/>
            <w:rFonts w:ascii="Comic Sans MS" w:hAnsi="Comic Sans MS"/>
            <w:sz w:val="22"/>
            <w:szCs w:val="22"/>
          </w:rPr>
          <w:t>anbopcobmaashorst@gmail.com</w:t>
        </w:r>
      </w:hyperlink>
    </w:p>
    <w:p w14:paraId="7B8C874E" w14:textId="77777777"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p>
    <w:p w14:paraId="592FB1DF" w14:textId="77777777"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Rijbewijskeuring</w:t>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hyperlink r:id="rId18" w:history="1">
        <w:r w:rsidRPr="008B7B54">
          <w:rPr>
            <w:rStyle w:val="Hyperlink2"/>
            <w:rFonts w:ascii="Comic Sans MS" w:hAnsi="Comic Sans MS"/>
            <w:sz w:val="22"/>
            <w:szCs w:val="22"/>
          </w:rPr>
          <w:t>www.regelzorg.nl</w:t>
        </w:r>
      </w:hyperlink>
      <w:r w:rsidRPr="008B7B54">
        <w:rPr>
          <w:rFonts w:ascii="Comic Sans MS" w:hAnsi="Comic Sans MS"/>
          <w:sz w:val="22"/>
          <w:szCs w:val="22"/>
        </w:rPr>
        <w:tab/>
      </w:r>
      <w:r w:rsidRPr="008B7B54">
        <w:rPr>
          <w:rFonts w:ascii="Comic Sans MS" w:hAnsi="Comic Sans MS"/>
          <w:sz w:val="22"/>
          <w:szCs w:val="22"/>
        </w:rPr>
        <w:tab/>
        <w:t xml:space="preserve">  088-2323300</w:t>
      </w:r>
    </w:p>
    <w:p w14:paraId="15C79F7E" w14:textId="77777777"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t>In de Eigen Herd</w:t>
      </w:r>
    </w:p>
    <w:p w14:paraId="263E5255" w14:textId="77777777"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t>Rooijsestraat 32, Uden</w:t>
      </w:r>
    </w:p>
    <w:p w14:paraId="73F469C2" w14:textId="77777777"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Rijbewijskeuring</w:t>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hyperlink r:id="rId19" w:history="1">
        <w:r w:rsidRPr="008B7B54">
          <w:rPr>
            <w:rStyle w:val="Hyperlink"/>
            <w:rFonts w:ascii="Comic Sans MS" w:hAnsi="Comic Sans MS"/>
            <w:sz w:val="22"/>
            <w:szCs w:val="22"/>
          </w:rPr>
          <w:t>www.goedkopekeuringen.nl</w:t>
        </w:r>
      </w:hyperlink>
      <w:r w:rsidRPr="008B7B54">
        <w:rPr>
          <w:rFonts w:ascii="Comic Sans MS" w:hAnsi="Comic Sans MS"/>
          <w:sz w:val="22"/>
          <w:szCs w:val="22"/>
        </w:rPr>
        <w:tab/>
      </w:r>
      <w:r>
        <w:rPr>
          <w:rFonts w:ascii="Comic Sans MS" w:hAnsi="Comic Sans MS"/>
          <w:sz w:val="22"/>
          <w:szCs w:val="22"/>
        </w:rPr>
        <w:t xml:space="preserve">  </w:t>
      </w:r>
      <w:r w:rsidRPr="008B7B54">
        <w:rPr>
          <w:rFonts w:ascii="Comic Sans MS" w:hAnsi="Comic Sans MS"/>
          <w:sz w:val="22"/>
          <w:szCs w:val="22"/>
        </w:rPr>
        <w:t xml:space="preserve">085-4883616         </w:t>
      </w:r>
    </w:p>
    <w:p w14:paraId="028A34D6" w14:textId="77777777"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t>E27 Lichtfabriek</w:t>
      </w:r>
    </w:p>
    <w:p w14:paraId="0B19A4E0" w14:textId="77777777"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t>Frontstraat 2, Uden</w:t>
      </w:r>
    </w:p>
    <w:p w14:paraId="5BBCDB2D" w14:textId="4E73883A"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Style w:val="Hyperlink2"/>
          <w:rFonts w:ascii="Comic Sans MS" w:hAnsi="Comic Sans MS"/>
          <w:color w:val="000000"/>
          <w:sz w:val="22"/>
          <w:szCs w:val="22"/>
          <w:u w:val="none"/>
        </w:rPr>
      </w:pP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t xml:space="preserve">Kopij INFO naar:  </w:t>
      </w:r>
      <w:hyperlink r:id="rId20" w:history="1">
        <w:r w:rsidR="000638E6" w:rsidRPr="00425051">
          <w:rPr>
            <w:rStyle w:val="Hyperlink"/>
            <w:rFonts w:ascii="Comic Sans MS" w:hAnsi="Comic Sans MS"/>
            <w:sz w:val="22"/>
            <w:szCs w:val="22"/>
          </w:rPr>
          <w:t>pvdwilden@icloud.com</w:t>
        </w:r>
      </w:hyperlink>
    </w:p>
    <w:p w14:paraId="77313A37" w14:textId="77777777"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p>
    <w:p w14:paraId="36934D43" w14:textId="02116CB6"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color w:val="E84C22" w:themeColor="accent1"/>
          <w:sz w:val="22"/>
          <w:szCs w:val="22"/>
          <w:u w:val="single"/>
        </w:rPr>
      </w:pPr>
      <w:r w:rsidRPr="008B7B54">
        <w:rPr>
          <w:rFonts w:ascii="Comic Sans MS" w:hAnsi="Comic Sans MS"/>
          <w:sz w:val="22"/>
          <w:szCs w:val="22"/>
        </w:rPr>
        <w:t xml:space="preserve">Kijk ook eens voor het laatste nieuws van de landelijke </w:t>
      </w:r>
      <w:r>
        <w:rPr>
          <w:rFonts w:ascii="Comic Sans MS" w:hAnsi="Comic Sans MS"/>
          <w:sz w:val="22"/>
          <w:szCs w:val="22"/>
        </w:rPr>
        <w:t>ANBO-</w:t>
      </w:r>
      <w:r w:rsidRPr="008B7B54">
        <w:rPr>
          <w:rFonts w:ascii="Comic Sans MS" w:hAnsi="Comic Sans MS"/>
          <w:sz w:val="22"/>
          <w:szCs w:val="22"/>
        </w:rPr>
        <w:t xml:space="preserve">PCOB op de website: </w:t>
      </w:r>
      <w:r w:rsidR="00B5054D">
        <w:rPr>
          <w:rFonts w:ascii="Comic Sans MS" w:hAnsi="Comic Sans MS"/>
          <w:sz w:val="22"/>
          <w:szCs w:val="22"/>
        </w:rPr>
        <w:t>www.anbo-pcob.nl</w:t>
      </w:r>
    </w:p>
    <w:p w14:paraId="4C07D1CA" w14:textId="77777777"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color w:val="000000" w:themeColor="text1"/>
          <w:sz w:val="22"/>
          <w:szCs w:val="22"/>
        </w:rPr>
      </w:pPr>
      <w:r w:rsidRPr="008B7B54">
        <w:rPr>
          <w:rFonts w:ascii="Comic Sans MS" w:hAnsi="Comic Sans MS"/>
          <w:color w:val="000000" w:themeColor="text1"/>
          <w:sz w:val="22"/>
          <w:szCs w:val="22"/>
        </w:rPr>
        <w:t xml:space="preserve">De afdeling Maashorst vindt u onder: </w:t>
      </w:r>
    </w:p>
    <w:p w14:paraId="6308130A" w14:textId="0B10B057" w:rsidR="00B64180" w:rsidRDefault="002132B8"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color w:val="E84C22" w:themeColor="accent1"/>
          <w:sz w:val="22"/>
          <w:szCs w:val="22"/>
          <w:u w:val="single"/>
        </w:rPr>
      </w:pPr>
      <w:hyperlink r:id="rId21" w:history="1">
        <w:r w:rsidRPr="00BB3CCA">
          <w:rPr>
            <w:rStyle w:val="Hyperlink"/>
            <w:rFonts w:ascii="Comic Sans MS" w:hAnsi="Comic Sans MS"/>
            <w:sz w:val="22"/>
            <w:szCs w:val="22"/>
          </w:rPr>
          <w:t>www.anbo-pcob.nl/afdelingen/maashorst/</w:t>
        </w:r>
      </w:hyperlink>
    </w:p>
    <w:p w14:paraId="6AAB71E8" w14:textId="14E37989" w:rsidR="004D1A8F" w:rsidRPr="0068253C" w:rsidRDefault="004D1A8F" w:rsidP="00477C00">
      <w:pPr>
        <w:tabs>
          <w:tab w:val="left" w:pos="1560"/>
          <w:tab w:val="left" w:pos="2268"/>
          <w:tab w:val="left" w:pos="2977"/>
          <w:tab w:val="left" w:pos="3544"/>
        </w:tabs>
        <w:spacing w:after="0"/>
        <w:rPr>
          <w:rFonts w:ascii="Comic Sans MS" w:hAnsi="Comic Sans MS"/>
          <w:bCs/>
          <w:iCs/>
        </w:rPr>
      </w:pPr>
    </w:p>
    <w:sectPr w:rsidR="004D1A8F" w:rsidRPr="0068253C" w:rsidSect="00F20203">
      <w:footerReference w:type="even" r:id="rId22"/>
      <w:footerReference w:type="default" r:id="rId23"/>
      <w:pgSz w:w="11906" w:h="16838"/>
      <w:pgMar w:top="851" w:right="1417" w:bottom="1417" w:left="156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112568" w14:textId="77777777" w:rsidR="0095750F" w:rsidRDefault="0095750F" w:rsidP="006B4C2C">
      <w:pPr>
        <w:spacing w:after="0" w:line="240" w:lineRule="auto"/>
      </w:pPr>
      <w:r>
        <w:separator/>
      </w:r>
    </w:p>
  </w:endnote>
  <w:endnote w:type="continuationSeparator" w:id="0">
    <w:p w14:paraId="5DFC4DF8" w14:textId="77777777" w:rsidR="0095750F" w:rsidRDefault="0095750F" w:rsidP="006B4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Noteworthy">
    <w:altName w:val="Segoe UI Historic"/>
    <w:charset w:val="4D"/>
    <w:family w:val="auto"/>
    <w:pitch w:val="variable"/>
    <w:sig w:usb0="8000006F" w:usb1="08000048" w:usb2="14600000" w:usb3="00000000" w:csb0="00000111" w:csb1="00000000"/>
  </w:font>
  <w:font w:name="Noteworthy Bold">
    <w:altName w:val="Segoe UI Historic"/>
    <w:charset w:val="4D"/>
    <w:family w:val="auto"/>
    <w:pitch w:val="variable"/>
    <w:sig w:usb0="8000006F" w:usb1="08000048" w:usb2="14600000" w:usb3="00000000" w:csb0="0000011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235246133"/>
      <w:docPartObj>
        <w:docPartGallery w:val="Page Numbers (Bottom of Page)"/>
        <w:docPartUnique/>
      </w:docPartObj>
    </w:sdtPr>
    <w:sdtContent>
      <w:p w14:paraId="304E9582" w14:textId="77777777" w:rsidR="00A30DCD" w:rsidRDefault="00A30DCD" w:rsidP="00F2020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695697044"/>
      <w:docPartObj>
        <w:docPartGallery w:val="Page Numbers (Bottom of Page)"/>
        <w:docPartUnique/>
      </w:docPartObj>
    </w:sdtPr>
    <w:sdtContent>
      <w:p w14:paraId="51CA6F52" w14:textId="77777777" w:rsidR="00A30DCD" w:rsidRDefault="00A30DCD" w:rsidP="00F2020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5E1D877C" w14:textId="77777777" w:rsidR="00A30DCD" w:rsidRDefault="00A30DCD" w:rsidP="00A80827">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799528552"/>
      <w:docPartObj>
        <w:docPartGallery w:val="Page Numbers (Bottom of Page)"/>
        <w:docPartUnique/>
      </w:docPartObj>
    </w:sdtPr>
    <w:sdtContent>
      <w:p w14:paraId="23469CDC" w14:textId="2F865A06" w:rsidR="00A80827" w:rsidRDefault="00A80827" w:rsidP="00F2020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6A33D25D" w14:textId="77777777" w:rsidR="00A30DCD" w:rsidRDefault="00A30DCD" w:rsidP="00A80827">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288818" w14:textId="77777777" w:rsidR="0095750F" w:rsidRDefault="0095750F" w:rsidP="006B4C2C">
      <w:pPr>
        <w:spacing w:after="0" w:line="240" w:lineRule="auto"/>
      </w:pPr>
      <w:r>
        <w:separator/>
      </w:r>
    </w:p>
  </w:footnote>
  <w:footnote w:type="continuationSeparator" w:id="0">
    <w:p w14:paraId="14ADA664" w14:textId="77777777" w:rsidR="0095750F" w:rsidRDefault="0095750F" w:rsidP="006B4C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177E76B6"/>
    <w:multiLevelType w:val="hybridMultilevel"/>
    <w:tmpl w:val="0FF0BE6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6BF450E2"/>
    <w:multiLevelType w:val="hybridMultilevel"/>
    <w:tmpl w:val="A6B878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526863169">
    <w:abstractNumId w:val="1"/>
  </w:num>
  <w:num w:numId="2" w16cid:durableId="363021225">
    <w:abstractNumId w:val="2"/>
  </w:num>
  <w:num w:numId="3" w16cid:durableId="8549231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9D6"/>
    <w:rsid w:val="000153AA"/>
    <w:rsid w:val="000209B8"/>
    <w:rsid w:val="000549D6"/>
    <w:rsid w:val="000561CF"/>
    <w:rsid w:val="00062C1F"/>
    <w:rsid w:val="000638E6"/>
    <w:rsid w:val="00072E5F"/>
    <w:rsid w:val="0008052D"/>
    <w:rsid w:val="000B27E5"/>
    <w:rsid w:val="000B5B96"/>
    <w:rsid w:val="000C0AF9"/>
    <w:rsid w:val="000C1369"/>
    <w:rsid w:val="001220D7"/>
    <w:rsid w:val="0013379B"/>
    <w:rsid w:val="0014344A"/>
    <w:rsid w:val="00144FCD"/>
    <w:rsid w:val="00156CE2"/>
    <w:rsid w:val="00160721"/>
    <w:rsid w:val="00165FD5"/>
    <w:rsid w:val="001856F0"/>
    <w:rsid w:val="001A13DF"/>
    <w:rsid w:val="001B35A7"/>
    <w:rsid w:val="001B7F8E"/>
    <w:rsid w:val="001D27B5"/>
    <w:rsid w:val="001D5688"/>
    <w:rsid w:val="002132B8"/>
    <w:rsid w:val="00213731"/>
    <w:rsid w:val="00227965"/>
    <w:rsid w:val="00234D41"/>
    <w:rsid w:val="00242CFD"/>
    <w:rsid w:val="00254544"/>
    <w:rsid w:val="00264612"/>
    <w:rsid w:val="00286B0C"/>
    <w:rsid w:val="002A02B0"/>
    <w:rsid w:val="002A0330"/>
    <w:rsid w:val="002A1E9E"/>
    <w:rsid w:val="002B74F2"/>
    <w:rsid w:val="002C150F"/>
    <w:rsid w:val="002C7BEC"/>
    <w:rsid w:val="002D51D6"/>
    <w:rsid w:val="002E4990"/>
    <w:rsid w:val="002F2C90"/>
    <w:rsid w:val="002F34BE"/>
    <w:rsid w:val="00323933"/>
    <w:rsid w:val="00334A1B"/>
    <w:rsid w:val="00337625"/>
    <w:rsid w:val="003718F0"/>
    <w:rsid w:val="003777E6"/>
    <w:rsid w:val="00380DFA"/>
    <w:rsid w:val="003B3E88"/>
    <w:rsid w:val="003C7708"/>
    <w:rsid w:val="003D5A73"/>
    <w:rsid w:val="003F76C1"/>
    <w:rsid w:val="004066CB"/>
    <w:rsid w:val="00407973"/>
    <w:rsid w:val="00424AC6"/>
    <w:rsid w:val="00434E2B"/>
    <w:rsid w:val="00452982"/>
    <w:rsid w:val="004550B4"/>
    <w:rsid w:val="00465CD8"/>
    <w:rsid w:val="00477C00"/>
    <w:rsid w:val="004C12D6"/>
    <w:rsid w:val="004C663E"/>
    <w:rsid w:val="004C7A30"/>
    <w:rsid w:val="004D1A8F"/>
    <w:rsid w:val="004E66F1"/>
    <w:rsid w:val="004E67A3"/>
    <w:rsid w:val="004F248A"/>
    <w:rsid w:val="005023AD"/>
    <w:rsid w:val="00507B29"/>
    <w:rsid w:val="00510AB0"/>
    <w:rsid w:val="005135A3"/>
    <w:rsid w:val="00515F7B"/>
    <w:rsid w:val="00516FD0"/>
    <w:rsid w:val="005339DA"/>
    <w:rsid w:val="00540C83"/>
    <w:rsid w:val="005556AA"/>
    <w:rsid w:val="00561561"/>
    <w:rsid w:val="00580032"/>
    <w:rsid w:val="005964F1"/>
    <w:rsid w:val="00596FD4"/>
    <w:rsid w:val="005A7898"/>
    <w:rsid w:val="005C00C5"/>
    <w:rsid w:val="005D7D50"/>
    <w:rsid w:val="005E4E4C"/>
    <w:rsid w:val="005F4782"/>
    <w:rsid w:val="005F51B1"/>
    <w:rsid w:val="006228C1"/>
    <w:rsid w:val="00623689"/>
    <w:rsid w:val="00626169"/>
    <w:rsid w:val="00632C2B"/>
    <w:rsid w:val="00635552"/>
    <w:rsid w:val="00657BA6"/>
    <w:rsid w:val="006750ED"/>
    <w:rsid w:val="006767D1"/>
    <w:rsid w:val="0068253C"/>
    <w:rsid w:val="00683903"/>
    <w:rsid w:val="00686F83"/>
    <w:rsid w:val="00691A57"/>
    <w:rsid w:val="006A4995"/>
    <w:rsid w:val="006B2D2A"/>
    <w:rsid w:val="006B3A09"/>
    <w:rsid w:val="006B4C2C"/>
    <w:rsid w:val="006E1592"/>
    <w:rsid w:val="006E2054"/>
    <w:rsid w:val="006E2639"/>
    <w:rsid w:val="0070080C"/>
    <w:rsid w:val="00702D1C"/>
    <w:rsid w:val="00714B5A"/>
    <w:rsid w:val="00732CA8"/>
    <w:rsid w:val="00737956"/>
    <w:rsid w:val="00754C33"/>
    <w:rsid w:val="007670F9"/>
    <w:rsid w:val="007737F1"/>
    <w:rsid w:val="0078592F"/>
    <w:rsid w:val="0079477F"/>
    <w:rsid w:val="007B33D4"/>
    <w:rsid w:val="007B349E"/>
    <w:rsid w:val="007C7EFC"/>
    <w:rsid w:val="007D154B"/>
    <w:rsid w:val="007F7BD5"/>
    <w:rsid w:val="00804BBC"/>
    <w:rsid w:val="00811026"/>
    <w:rsid w:val="00813BD7"/>
    <w:rsid w:val="00816DDD"/>
    <w:rsid w:val="00820694"/>
    <w:rsid w:val="008268F4"/>
    <w:rsid w:val="008332E0"/>
    <w:rsid w:val="00835AD8"/>
    <w:rsid w:val="00844EA7"/>
    <w:rsid w:val="00854D88"/>
    <w:rsid w:val="00861C55"/>
    <w:rsid w:val="0088447A"/>
    <w:rsid w:val="00897941"/>
    <w:rsid w:val="008D71E2"/>
    <w:rsid w:val="009153ED"/>
    <w:rsid w:val="00920774"/>
    <w:rsid w:val="00921D02"/>
    <w:rsid w:val="00927704"/>
    <w:rsid w:val="00932F7C"/>
    <w:rsid w:val="009336A7"/>
    <w:rsid w:val="0095750F"/>
    <w:rsid w:val="0096440D"/>
    <w:rsid w:val="00984194"/>
    <w:rsid w:val="00993008"/>
    <w:rsid w:val="009A1660"/>
    <w:rsid w:val="009B34B4"/>
    <w:rsid w:val="009C3EEE"/>
    <w:rsid w:val="009C63FB"/>
    <w:rsid w:val="009E0182"/>
    <w:rsid w:val="009E2357"/>
    <w:rsid w:val="009E49DE"/>
    <w:rsid w:val="009E717E"/>
    <w:rsid w:val="009E7D4E"/>
    <w:rsid w:val="00A0098C"/>
    <w:rsid w:val="00A10D60"/>
    <w:rsid w:val="00A12B5D"/>
    <w:rsid w:val="00A20F76"/>
    <w:rsid w:val="00A21FE9"/>
    <w:rsid w:val="00A23840"/>
    <w:rsid w:val="00A30DCD"/>
    <w:rsid w:val="00A33C8C"/>
    <w:rsid w:val="00A349A8"/>
    <w:rsid w:val="00A35136"/>
    <w:rsid w:val="00A4732D"/>
    <w:rsid w:val="00A80827"/>
    <w:rsid w:val="00A87A4D"/>
    <w:rsid w:val="00AA4A1C"/>
    <w:rsid w:val="00AB0451"/>
    <w:rsid w:val="00AB37D4"/>
    <w:rsid w:val="00AC35F4"/>
    <w:rsid w:val="00AD25E9"/>
    <w:rsid w:val="00AD30BE"/>
    <w:rsid w:val="00AD503E"/>
    <w:rsid w:val="00AD677C"/>
    <w:rsid w:val="00AE46C5"/>
    <w:rsid w:val="00B04ED3"/>
    <w:rsid w:val="00B14090"/>
    <w:rsid w:val="00B14466"/>
    <w:rsid w:val="00B225D6"/>
    <w:rsid w:val="00B37942"/>
    <w:rsid w:val="00B446CA"/>
    <w:rsid w:val="00B5054D"/>
    <w:rsid w:val="00B54CA8"/>
    <w:rsid w:val="00B55997"/>
    <w:rsid w:val="00B61128"/>
    <w:rsid w:val="00B64180"/>
    <w:rsid w:val="00B6709B"/>
    <w:rsid w:val="00BA4C71"/>
    <w:rsid w:val="00BA7213"/>
    <w:rsid w:val="00BC12E7"/>
    <w:rsid w:val="00BC3D89"/>
    <w:rsid w:val="00BE2491"/>
    <w:rsid w:val="00C2001D"/>
    <w:rsid w:val="00C20991"/>
    <w:rsid w:val="00C23676"/>
    <w:rsid w:val="00C27D91"/>
    <w:rsid w:val="00C27E98"/>
    <w:rsid w:val="00C316EA"/>
    <w:rsid w:val="00C62B40"/>
    <w:rsid w:val="00C77781"/>
    <w:rsid w:val="00C83183"/>
    <w:rsid w:val="00C8760A"/>
    <w:rsid w:val="00C93AB6"/>
    <w:rsid w:val="00CB5621"/>
    <w:rsid w:val="00CE47B5"/>
    <w:rsid w:val="00CF6530"/>
    <w:rsid w:val="00D20629"/>
    <w:rsid w:val="00D20D71"/>
    <w:rsid w:val="00D67737"/>
    <w:rsid w:val="00D71F9B"/>
    <w:rsid w:val="00D76665"/>
    <w:rsid w:val="00D83EB5"/>
    <w:rsid w:val="00D912DB"/>
    <w:rsid w:val="00DB3D49"/>
    <w:rsid w:val="00DB6B63"/>
    <w:rsid w:val="00DD20D9"/>
    <w:rsid w:val="00DD648D"/>
    <w:rsid w:val="00DE06D7"/>
    <w:rsid w:val="00DE0BBA"/>
    <w:rsid w:val="00DE1503"/>
    <w:rsid w:val="00DE2A07"/>
    <w:rsid w:val="00DE6B6D"/>
    <w:rsid w:val="00DF633B"/>
    <w:rsid w:val="00DF7014"/>
    <w:rsid w:val="00E0608D"/>
    <w:rsid w:val="00E12610"/>
    <w:rsid w:val="00E14EC8"/>
    <w:rsid w:val="00E168BD"/>
    <w:rsid w:val="00E21EA7"/>
    <w:rsid w:val="00E267FF"/>
    <w:rsid w:val="00E46CC1"/>
    <w:rsid w:val="00E5509C"/>
    <w:rsid w:val="00E640D1"/>
    <w:rsid w:val="00E7040B"/>
    <w:rsid w:val="00E71E09"/>
    <w:rsid w:val="00E7308D"/>
    <w:rsid w:val="00E745B7"/>
    <w:rsid w:val="00EA7B75"/>
    <w:rsid w:val="00EB1040"/>
    <w:rsid w:val="00EF42DF"/>
    <w:rsid w:val="00EF6831"/>
    <w:rsid w:val="00F02051"/>
    <w:rsid w:val="00F052C4"/>
    <w:rsid w:val="00F174E9"/>
    <w:rsid w:val="00F20203"/>
    <w:rsid w:val="00F21239"/>
    <w:rsid w:val="00F305BB"/>
    <w:rsid w:val="00F55A43"/>
    <w:rsid w:val="00F76EE1"/>
    <w:rsid w:val="00F80E99"/>
    <w:rsid w:val="00F87AC0"/>
    <w:rsid w:val="00F93C5E"/>
    <w:rsid w:val="00FA1C5C"/>
    <w:rsid w:val="00FA5645"/>
    <w:rsid w:val="00FB1011"/>
    <w:rsid w:val="00FC1C62"/>
    <w:rsid w:val="00FC4693"/>
    <w:rsid w:val="00FC58A8"/>
    <w:rsid w:val="00FD0D69"/>
    <w:rsid w:val="00FE47C8"/>
    <w:rsid w:val="00FF79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D9350"/>
  <w15:chartTrackingRefBased/>
  <w15:docId w15:val="{C1F06DCB-B81F-214F-8769-AD41E1F68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83183"/>
    <w:pPr>
      <w:spacing w:after="200" w:line="276" w:lineRule="auto"/>
    </w:pPr>
    <w:rPr>
      <w:sz w:val="22"/>
      <w:szCs w:val="22"/>
      <w:lang w:eastAsia="en-US"/>
    </w:rPr>
  </w:style>
  <w:style w:type="paragraph" w:styleId="Kop1">
    <w:name w:val="heading 1"/>
    <w:basedOn w:val="Standaard"/>
    <w:next w:val="Standaard"/>
    <w:link w:val="Kop1Char"/>
    <w:uiPriority w:val="9"/>
    <w:qFormat/>
    <w:rsid w:val="007B349E"/>
    <w:pPr>
      <w:keepNext/>
      <w:keepLines/>
      <w:spacing w:before="480" w:after="0"/>
      <w:outlineLvl w:val="0"/>
    </w:pPr>
    <w:rPr>
      <w:rFonts w:eastAsia="Times New Roman"/>
      <w:b/>
      <w:bCs/>
      <w:color w:val="365F91"/>
      <w:sz w:val="28"/>
      <w:szCs w:val="28"/>
    </w:rPr>
  </w:style>
  <w:style w:type="paragraph" w:styleId="Kop2">
    <w:name w:val="heading 2"/>
    <w:basedOn w:val="Standaard"/>
    <w:link w:val="Kop2Char"/>
    <w:uiPriority w:val="9"/>
    <w:qFormat/>
    <w:rsid w:val="00927704"/>
    <w:pPr>
      <w:spacing w:before="100" w:beforeAutospacing="1" w:after="100" w:afterAutospacing="1" w:line="240" w:lineRule="auto"/>
      <w:outlineLvl w:val="1"/>
    </w:pPr>
    <w:rPr>
      <w:rFonts w:ascii="Times New Roman" w:eastAsia="Times New Roman" w:hAnsi="Times New Roman"/>
      <w:b/>
      <w:bCs/>
      <w:sz w:val="36"/>
      <w:szCs w:val="36"/>
      <w:lang w:eastAsia="nl-NL"/>
    </w:rPr>
  </w:style>
  <w:style w:type="paragraph" w:styleId="Kop3">
    <w:name w:val="heading 3"/>
    <w:basedOn w:val="Standaard"/>
    <w:next w:val="Standaard"/>
    <w:link w:val="Kop3Char"/>
    <w:uiPriority w:val="9"/>
    <w:semiHidden/>
    <w:unhideWhenUsed/>
    <w:qFormat/>
    <w:rsid w:val="00635552"/>
    <w:pPr>
      <w:keepNext/>
      <w:keepLines/>
      <w:spacing w:before="40" w:after="0"/>
      <w:outlineLvl w:val="2"/>
    </w:pPr>
    <w:rPr>
      <w:rFonts w:asciiTheme="majorHAnsi" w:eastAsiaTheme="majorEastAsia" w:hAnsiTheme="majorHAnsi" w:cstheme="majorBidi"/>
      <w:color w:val="77230C" w:themeColor="accent1" w:themeShade="7F"/>
      <w:sz w:val="24"/>
      <w:szCs w:val="24"/>
    </w:rPr>
  </w:style>
  <w:style w:type="paragraph" w:styleId="Kop4">
    <w:name w:val="heading 4"/>
    <w:basedOn w:val="Standaard"/>
    <w:next w:val="Standaard"/>
    <w:link w:val="Kop4Char"/>
    <w:uiPriority w:val="9"/>
    <w:semiHidden/>
    <w:unhideWhenUsed/>
    <w:qFormat/>
    <w:rsid w:val="00F20203"/>
    <w:pPr>
      <w:keepNext/>
      <w:keepLines/>
      <w:spacing w:before="40" w:after="0"/>
      <w:outlineLvl w:val="3"/>
    </w:pPr>
    <w:rPr>
      <w:rFonts w:asciiTheme="majorHAnsi" w:eastAsiaTheme="majorEastAsia" w:hAnsiTheme="majorHAnsi" w:cstheme="majorBidi"/>
      <w:i/>
      <w:iCs/>
      <w:color w:val="B43412"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7B349E"/>
    <w:rPr>
      <w:sz w:val="22"/>
      <w:szCs w:val="22"/>
      <w:lang w:eastAsia="en-US"/>
    </w:rPr>
  </w:style>
  <w:style w:type="character" w:customStyle="1" w:styleId="Kop1Char">
    <w:name w:val="Kop 1 Char"/>
    <w:link w:val="Kop1"/>
    <w:uiPriority w:val="9"/>
    <w:rsid w:val="007B349E"/>
    <w:rPr>
      <w:rFonts w:ascii="Arial" w:eastAsia="Times New Roman" w:hAnsi="Arial" w:cs="Times New Roman"/>
      <w:b/>
      <w:bCs/>
      <w:color w:val="365F91"/>
      <w:sz w:val="28"/>
      <w:szCs w:val="28"/>
    </w:rPr>
  </w:style>
  <w:style w:type="paragraph" w:styleId="Ballontekst">
    <w:name w:val="Balloon Text"/>
    <w:basedOn w:val="Standaard"/>
    <w:link w:val="BallontekstChar"/>
    <w:uiPriority w:val="99"/>
    <w:semiHidden/>
    <w:unhideWhenUsed/>
    <w:rsid w:val="00D912DB"/>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D912DB"/>
    <w:rPr>
      <w:rFonts w:ascii="Tahoma" w:hAnsi="Tahoma" w:cs="Tahoma"/>
      <w:sz w:val="16"/>
      <w:szCs w:val="16"/>
      <w:lang w:eastAsia="en-US"/>
    </w:rPr>
  </w:style>
  <w:style w:type="character" w:styleId="Hyperlink">
    <w:name w:val="Hyperlink"/>
    <w:uiPriority w:val="99"/>
    <w:unhideWhenUsed/>
    <w:rsid w:val="00323933"/>
    <w:rPr>
      <w:color w:val="0563C1"/>
      <w:u w:val="single"/>
    </w:rPr>
  </w:style>
  <w:style w:type="paragraph" w:customStyle="1" w:styleId="Hoofdtekst2">
    <w:name w:val="Hoofdtekst 2"/>
    <w:rsid w:val="00F052C4"/>
    <w:pPr>
      <w:pBdr>
        <w:top w:val="nil"/>
        <w:left w:val="nil"/>
        <w:bottom w:val="nil"/>
        <w:right w:val="nil"/>
        <w:between w:val="nil"/>
        <w:bar w:val="nil"/>
      </w:pBdr>
      <w:spacing w:line="288" w:lineRule="auto"/>
    </w:pPr>
    <w:rPr>
      <w:rFonts w:ascii="Helvetica Neue" w:eastAsia="Arial Unicode MS" w:hAnsi="Helvetica Neue" w:cs="Arial Unicode MS"/>
      <w:color w:val="000000"/>
      <w:sz w:val="24"/>
      <w:szCs w:val="24"/>
      <w:bdr w:val="nil"/>
    </w:rPr>
  </w:style>
  <w:style w:type="character" w:customStyle="1" w:styleId="Hyperlink2">
    <w:name w:val="Hyperlink.2"/>
    <w:rsid w:val="00F052C4"/>
    <w:rPr>
      <w:color w:val="0563C1"/>
      <w:u w:val="single"/>
    </w:rPr>
  </w:style>
  <w:style w:type="character" w:customStyle="1" w:styleId="apple-converted-space">
    <w:name w:val="apple-converted-space"/>
    <w:rsid w:val="00F052C4"/>
  </w:style>
  <w:style w:type="paragraph" w:customStyle="1" w:styleId="Hoofdtekst">
    <w:name w:val="Hoofdtekst"/>
    <w:rsid w:val="00F052C4"/>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Geen">
    <w:name w:val="Geen"/>
    <w:rsid w:val="00F052C4"/>
  </w:style>
  <w:style w:type="character" w:customStyle="1" w:styleId="Hyperlink0">
    <w:name w:val="Hyperlink.0"/>
    <w:rsid w:val="00F052C4"/>
    <w:rPr>
      <w:color w:val="4285F4"/>
      <w:u w:color="4185F3"/>
      <w14:textOutline w14:w="0" w14:cap="rnd" w14:cmpd="sng" w14:algn="ctr">
        <w14:noFill/>
        <w14:prstDash w14:val="solid"/>
        <w14:bevel/>
      </w14:textOutline>
    </w:rPr>
  </w:style>
  <w:style w:type="paragraph" w:styleId="Koptekst">
    <w:name w:val="header"/>
    <w:basedOn w:val="Standaard"/>
    <w:link w:val="KoptekstChar"/>
    <w:uiPriority w:val="99"/>
    <w:unhideWhenUsed/>
    <w:rsid w:val="006B4C2C"/>
    <w:pPr>
      <w:tabs>
        <w:tab w:val="center" w:pos="4536"/>
        <w:tab w:val="right" w:pos="9072"/>
      </w:tabs>
    </w:pPr>
  </w:style>
  <w:style w:type="character" w:customStyle="1" w:styleId="KoptekstChar">
    <w:name w:val="Koptekst Char"/>
    <w:link w:val="Koptekst"/>
    <w:uiPriority w:val="99"/>
    <w:rsid w:val="006B4C2C"/>
    <w:rPr>
      <w:sz w:val="22"/>
      <w:szCs w:val="22"/>
      <w:lang w:eastAsia="en-US"/>
    </w:rPr>
  </w:style>
  <w:style w:type="paragraph" w:styleId="Voettekst">
    <w:name w:val="footer"/>
    <w:basedOn w:val="Standaard"/>
    <w:link w:val="VoettekstChar"/>
    <w:uiPriority w:val="99"/>
    <w:unhideWhenUsed/>
    <w:rsid w:val="006B4C2C"/>
    <w:pPr>
      <w:tabs>
        <w:tab w:val="center" w:pos="4536"/>
        <w:tab w:val="right" w:pos="9072"/>
      </w:tabs>
    </w:pPr>
  </w:style>
  <w:style w:type="character" w:customStyle="1" w:styleId="VoettekstChar">
    <w:name w:val="Voettekst Char"/>
    <w:link w:val="Voettekst"/>
    <w:uiPriority w:val="99"/>
    <w:rsid w:val="006B4C2C"/>
    <w:rPr>
      <w:sz w:val="22"/>
      <w:szCs w:val="22"/>
      <w:lang w:eastAsia="en-US"/>
    </w:rPr>
  </w:style>
  <w:style w:type="character" w:styleId="Paginanummer">
    <w:name w:val="page number"/>
    <w:basedOn w:val="Standaardalinea-lettertype"/>
    <w:uiPriority w:val="99"/>
    <w:semiHidden/>
    <w:unhideWhenUsed/>
    <w:rsid w:val="00A30DCD"/>
  </w:style>
  <w:style w:type="paragraph" w:styleId="Normaalweb">
    <w:name w:val="Normal (Web)"/>
    <w:basedOn w:val="Standaard"/>
    <w:uiPriority w:val="99"/>
    <w:unhideWhenUsed/>
    <w:rsid w:val="00B64180"/>
    <w:pPr>
      <w:spacing w:before="100" w:beforeAutospacing="1" w:after="100" w:afterAutospacing="1" w:line="240" w:lineRule="auto"/>
    </w:pPr>
    <w:rPr>
      <w:rFonts w:ascii="Times New Roman" w:eastAsia="Times New Roman" w:hAnsi="Times New Roman"/>
      <w:sz w:val="24"/>
      <w:szCs w:val="24"/>
      <w:lang w:eastAsia="nl-NL"/>
    </w:rPr>
  </w:style>
  <w:style w:type="character" w:styleId="Onopgelostemelding">
    <w:name w:val="Unresolved Mention"/>
    <w:basedOn w:val="Standaardalinea-lettertype"/>
    <w:uiPriority w:val="99"/>
    <w:semiHidden/>
    <w:unhideWhenUsed/>
    <w:rsid w:val="004C12D6"/>
    <w:rPr>
      <w:color w:val="605E5C"/>
      <w:shd w:val="clear" w:color="auto" w:fill="E1DFDD"/>
    </w:rPr>
  </w:style>
  <w:style w:type="paragraph" w:styleId="Titel">
    <w:name w:val="Title"/>
    <w:basedOn w:val="Standaard"/>
    <w:next w:val="Standaard"/>
    <w:link w:val="TitelChar"/>
    <w:uiPriority w:val="10"/>
    <w:qFormat/>
    <w:rsid w:val="004C12D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C12D6"/>
    <w:rPr>
      <w:rFonts w:asciiTheme="majorHAnsi" w:eastAsiaTheme="majorEastAsia" w:hAnsiTheme="majorHAnsi" w:cstheme="majorBidi"/>
      <w:spacing w:val="-10"/>
      <w:kern w:val="28"/>
      <w:sz w:val="56"/>
      <w:szCs w:val="56"/>
      <w:lang w:eastAsia="en-US"/>
    </w:rPr>
  </w:style>
  <w:style w:type="character" w:styleId="GevolgdeHyperlink">
    <w:name w:val="FollowedHyperlink"/>
    <w:basedOn w:val="Standaardalinea-lettertype"/>
    <w:uiPriority w:val="99"/>
    <w:semiHidden/>
    <w:unhideWhenUsed/>
    <w:rsid w:val="00F80E99"/>
    <w:rPr>
      <w:color w:val="666699" w:themeColor="followedHyperlink"/>
      <w:u w:val="single"/>
    </w:rPr>
  </w:style>
  <w:style w:type="paragraph" w:styleId="Lijstalinea">
    <w:name w:val="List Paragraph"/>
    <w:basedOn w:val="Standaard"/>
    <w:uiPriority w:val="34"/>
    <w:qFormat/>
    <w:rsid w:val="00DE06D7"/>
    <w:pPr>
      <w:ind w:left="720"/>
      <w:contextualSpacing/>
    </w:pPr>
  </w:style>
  <w:style w:type="character" w:customStyle="1" w:styleId="Kop2Char">
    <w:name w:val="Kop 2 Char"/>
    <w:basedOn w:val="Standaardalinea-lettertype"/>
    <w:link w:val="Kop2"/>
    <w:uiPriority w:val="9"/>
    <w:rsid w:val="00927704"/>
    <w:rPr>
      <w:rFonts w:ascii="Times New Roman" w:eastAsia="Times New Roman" w:hAnsi="Times New Roman"/>
      <w:b/>
      <w:bCs/>
      <w:sz w:val="36"/>
      <w:szCs w:val="36"/>
    </w:rPr>
  </w:style>
  <w:style w:type="paragraph" w:customStyle="1" w:styleId="Standard">
    <w:name w:val="Standard"/>
    <w:rsid w:val="00515F7B"/>
    <w:pPr>
      <w:suppressAutoHyphens/>
      <w:autoSpaceDN w:val="0"/>
      <w:textAlignment w:val="baseline"/>
    </w:pPr>
    <w:rPr>
      <w:rFonts w:ascii="Liberation Serif" w:eastAsia="NSimSun" w:hAnsi="Liberation Serif" w:cs="Arial"/>
      <w:kern w:val="3"/>
      <w:sz w:val="24"/>
      <w:szCs w:val="24"/>
      <w:lang w:eastAsia="zh-CN" w:bidi="hi-IN"/>
    </w:rPr>
  </w:style>
  <w:style w:type="character" w:customStyle="1" w:styleId="Kop3Char">
    <w:name w:val="Kop 3 Char"/>
    <w:basedOn w:val="Standaardalinea-lettertype"/>
    <w:link w:val="Kop3"/>
    <w:uiPriority w:val="9"/>
    <w:semiHidden/>
    <w:rsid w:val="00635552"/>
    <w:rPr>
      <w:rFonts w:asciiTheme="majorHAnsi" w:eastAsiaTheme="majorEastAsia" w:hAnsiTheme="majorHAnsi" w:cstheme="majorBidi"/>
      <w:color w:val="77230C" w:themeColor="accent1" w:themeShade="7F"/>
      <w:sz w:val="24"/>
      <w:szCs w:val="24"/>
      <w:lang w:eastAsia="en-US"/>
    </w:rPr>
  </w:style>
  <w:style w:type="character" w:styleId="Zwaar">
    <w:name w:val="Strong"/>
    <w:basedOn w:val="Standaardalinea-lettertype"/>
    <w:uiPriority w:val="22"/>
    <w:qFormat/>
    <w:rsid w:val="00635552"/>
    <w:rPr>
      <w:b/>
      <w:bCs/>
    </w:rPr>
  </w:style>
  <w:style w:type="character" w:styleId="Nadruk">
    <w:name w:val="Emphasis"/>
    <w:basedOn w:val="Standaardalinea-lettertype"/>
    <w:uiPriority w:val="20"/>
    <w:qFormat/>
    <w:rsid w:val="00635552"/>
    <w:rPr>
      <w:i/>
      <w:iCs/>
    </w:rPr>
  </w:style>
  <w:style w:type="character" w:customStyle="1" w:styleId="Kop4Char">
    <w:name w:val="Kop 4 Char"/>
    <w:basedOn w:val="Standaardalinea-lettertype"/>
    <w:link w:val="Kop4"/>
    <w:uiPriority w:val="9"/>
    <w:semiHidden/>
    <w:rsid w:val="00F20203"/>
    <w:rPr>
      <w:rFonts w:asciiTheme="majorHAnsi" w:eastAsiaTheme="majorEastAsia" w:hAnsiTheme="majorHAnsi" w:cstheme="majorBidi"/>
      <w:i/>
      <w:iCs/>
      <w:color w:val="B43412" w:themeColor="accent1" w:themeShade="B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0210568">
      <w:bodyDiv w:val="1"/>
      <w:marLeft w:val="0"/>
      <w:marRight w:val="0"/>
      <w:marTop w:val="0"/>
      <w:marBottom w:val="0"/>
      <w:divBdr>
        <w:top w:val="none" w:sz="0" w:space="0" w:color="auto"/>
        <w:left w:val="none" w:sz="0" w:space="0" w:color="auto"/>
        <w:bottom w:val="none" w:sz="0" w:space="0" w:color="auto"/>
        <w:right w:val="none" w:sz="0" w:space="0" w:color="auto"/>
      </w:divBdr>
    </w:div>
    <w:div w:id="660737617">
      <w:bodyDiv w:val="1"/>
      <w:marLeft w:val="0"/>
      <w:marRight w:val="0"/>
      <w:marTop w:val="0"/>
      <w:marBottom w:val="0"/>
      <w:divBdr>
        <w:top w:val="none" w:sz="0" w:space="0" w:color="auto"/>
        <w:left w:val="none" w:sz="0" w:space="0" w:color="auto"/>
        <w:bottom w:val="none" w:sz="0" w:space="0" w:color="auto"/>
        <w:right w:val="none" w:sz="0" w:space="0" w:color="auto"/>
      </w:divBdr>
      <w:divsChild>
        <w:div w:id="7759119">
          <w:marLeft w:val="0"/>
          <w:marRight w:val="0"/>
          <w:marTop w:val="0"/>
          <w:marBottom w:val="276"/>
          <w:divBdr>
            <w:top w:val="none" w:sz="0" w:space="0" w:color="auto"/>
            <w:left w:val="none" w:sz="0" w:space="0" w:color="auto"/>
            <w:bottom w:val="none" w:sz="0" w:space="0" w:color="auto"/>
            <w:right w:val="none" w:sz="0" w:space="0" w:color="auto"/>
          </w:divBdr>
        </w:div>
      </w:divsChild>
    </w:div>
    <w:div w:id="710498689">
      <w:bodyDiv w:val="1"/>
      <w:marLeft w:val="0"/>
      <w:marRight w:val="0"/>
      <w:marTop w:val="0"/>
      <w:marBottom w:val="0"/>
      <w:divBdr>
        <w:top w:val="none" w:sz="0" w:space="0" w:color="auto"/>
        <w:left w:val="none" w:sz="0" w:space="0" w:color="auto"/>
        <w:bottom w:val="none" w:sz="0" w:space="0" w:color="auto"/>
        <w:right w:val="none" w:sz="0" w:space="0" w:color="auto"/>
      </w:divBdr>
      <w:divsChild>
        <w:div w:id="1513495291">
          <w:marLeft w:val="0"/>
          <w:marRight w:val="0"/>
          <w:marTop w:val="0"/>
          <w:marBottom w:val="0"/>
          <w:divBdr>
            <w:top w:val="none" w:sz="0" w:space="0" w:color="auto"/>
            <w:left w:val="none" w:sz="0" w:space="0" w:color="auto"/>
            <w:bottom w:val="none" w:sz="0" w:space="0" w:color="auto"/>
            <w:right w:val="none" w:sz="0" w:space="0" w:color="auto"/>
          </w:divBdr>
        </w:div>
      </w:divsChild>
    </w:div>
    <w:div w:id="1009411688">
      <w:bodyDiv w:val="1"/>
      <w:marLeft w:val="0"/>
      <w:marRight w:val="0"/>
      <w:marTop w:val="0"/>
      <w:marBottom w:val="0"/>
      <w:divBdr>
        <w:top w:val="none" w:sz="0" w:space="0" w:color="auto"/>
        <w:left w:val="none" w:sz="0" w:space="0" w:color="auto"/>
        <w:bottom w:val="none" w:sz="0" w:space="0" w:color="auto"/>
        <w:right w:val="none" w:sz="0" w:space="0" w:color="auto"/>
      </w:divBdr>
    </w:div>
    <w:div w:id="1117220103">
      <w:bodyDiv w:val="1"/>
      <w:marLeft w:val="0"/>
      <w:marRight w:val="0"/>
      <w:marTop w:val="0"/>
      <w:marBottom w:val="0"/>
      <w:divBdr>
        <w:top w:val="none" w:sz="0" w:space="0" w:color="auto"/>
        <w:left w:val="none" w:sz="0" w:space="0" w:color="auto"/>
        <w:bottom w:val="none" w:sz="0" w:space="0" w:color="auto"/>
        <w:right w:val="none" w:sz="0" w:space="0" w:color="auto"/>
      </w:divBdr>
      <w:divsChild>
        <w:div w:id="2023973950">
          <w:marLeft w:val="0"/>
          <w:marRight w:val="0"/>
          <w:marTop w:val="0"/>
          <w:marBottom w:val="276"/>
          <w:divBdr>
            <w:top w:val="none" w:sz="0" w:space="0" w:color="auto"/>
            <w:left w:val="none" w:sz="0" w:space="0" w:color="auto"/>
            <w:bottom w:val="none" w:sz="0" w:space="0" w:color="auto"/>
            <w:right w:val="none" w:sz="0" w:space="0" w:color="auto"/>
          </w:divBdr>
        </w:div>
      </w:divsChild>
    </w:div>
    <w:div w:id="1177304807">
      <w:bodyDiv w:val="1"/>
      <w:marLeft w:val="0"/>
      <w:marRight w:val="0"/>
      <w:marTop w:val="0"/>
      <w:marBottom w:val="0"/>
      <w:divBdr>
        <w:top w:val="none" w:sz="0" w:space="0" w:color="auto"/>
        <w:left w:val="none" w:sz="0" w:space="0" w:color="auto"/>
        <w:bottom w:val="none" w:sz="0" w:space="0" w:color="auto"/>
        <w:right w:val="none" w:sz="0" w:space="0" w:color="auto"/>
      </w:divBdr>
      <w:divsChild>
        <w:div w:id="1410686848">
          <w:marLeft w:val="0"/>
          <w:marRight w:val="0"/>
          <w:marTop w:val="0"/>
          <w:marBottom w:val="0"/>
          <w:divBdr>
            <w:top w:val="none" w:sz="0" w:space="0" w:color="auto"/>
            <w:left w:val="none" w:sz="0" w:space="0" w:color="auto"/>
            <w:bottom w:val="none" w:sz="0" w:space="0" w:color="auto"/>
            <w:right w:val="none" w:sz="0" w:space="0" w:color="auto"/>
          </w:divBdr>
        </w:div>
      </w:divsChild>
    </w:div>
    <w:div w:id="1317148553">
      <w:bodyDiv w:val="1"/>
      <w:marLeft w:val="0"/>
      <w:marRight w:val="0"/>
      <w:marTop w:val="0"/>
      <w:marBottom w:val="0"/>
      <w:divBdr>
        <w:top w:val="none" w:sz="0" w:space="0" w:color="auto"/>
        <w:left w:val="none" w:sz="0" w:space="0" w:color="auto"/>
        <w:bottom w:val="none" w:sz="0" w:space="0" w:color="auto"/>
        <w:right w:val="none" w:sz="0" w:space="0" w:color="auto"/>
      </w:divBdr>
      <w:divsChild>
        <w:div w:id="1379813860">
          <w:marLeft w:val="0"/>
          <w:marRight w:val="0"/>
          <w:marTop w:val="0"/>
          <w:marBottom w:val="0"/>
          <w:divBdr>
            <w:top w:val="none" w:sz="0" w:space="0" w:color="auto"/>
            <w:left w:val="none" w:sz="0" w:space="0" w:color="auto"/>
            <w:bottom w:val="none" w:sz="0" w:space="0" w:color="auto"/>
            <w:right w:val="none" w:sz="0" w:space="0" w:color="auto"/>
          </w:divBdr>
          <w:divsChild>
            <w:div w:id="2066371018">
              <w:marLeft w:val="0"/>
              <w:marRight w:val="0"/>
              <w:marTop w:val="0"/>
              <w:marBottom w:val="0"/>
              <w:divBdr>
                <w:top w:val="none" w:sz="0" w:space="0" w:color="auto"/>
                <w:left w:val="none" w:sz="0" w:space="0" w:color="auto"/>
                <w:bottom w:val="none" w:sz="0" w:space="0" w:color="auto"/>
                <w:right w:val="none" w:sz="0" w:space="0" w:color="auto"/>
              </w:divBdr>
              <w:divsChild>
                <w:div w:id="1560244254">
                  <w:marLeft w:val="0"/>
                  <w:marRight w:val="0"/>
                  <w:marTop w:val="0"/>
                  <w:marBottom w:val="0"/>
                  <w:divBdr>
                    <w:top w:val="none" w:sz="0" w:space="0" w:color="auto"/>
                    <w:left w:val="none" w:sz="0" w:space="0" w:color="auto"/>
                    <w:bottom w:val="none" w:sz="0" w:space="0" w:color="auto"/>
                    <w:right w:val="none" w:sz="0" w:space="0" w:color="auto"/>
                  </w:divBdr>
                  <w:divsChild>
                    <w:div w:id="179551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430025">
          <w:marLeft w:val="0"/>
          <w:marRight w:val="0"/>
          <w:marTop w:val="0"/>
          <w:marBottom w:val="0"/>
          <w:divBdr>
            <w:top w:val="none" w:sz="0" w:space="0" w:color="auto"/>
            <w:left w:val="none" w:sz="0" w:space="0" w:color="auto"/>
            <w:bottom w:val="none" w:sz="0" w:space="0" w:color="auto"/>
            <w:right w:val="none" w:sz="0" w:space="0" w:color="auto"/>
          </w:divBdr>
          <w:divsChild>
            <w:div w:id="1823883478">
              <w:marLeft w:val="0"/>
              <w:marRight w:val="0"/>
              <w:marTop w:val="0"/>
              <w:marBottom w:val="0"/>
              <w:divBdr>
                <w:top w:val="none" w:sz="0" w:space="0" w:color="auto"/>
                <w:left w:val="none" w:sz="0" w:space="0" w:color="auto"/>
                <w:bottom w:val="none" w:sz="0" w:space="0" w:color="auto"/>
                <w:right w:val="none" w:sz="0" w:space="0" w:color="auto"/>
              </w:divBdr>
              <w:divsChild>
                <w:div w:id="184334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854319">
      <w:bodyDiv w:val="1"/>
      <w:marLeft w:val="0"/>
      <w:marRight w:val="0"/>
      <w:marTop w:val="0"/>
      <w:marBottom w:val="0"/>
      <w:divBdr>
        <w:top w:val="none" w:sz="0" w:space="0" w:color="auto"/>
        <w:left w:val="none" w:sz="0" w:space="0" w:color="auto"/>
        <w:bottom w:val="none" w:sz="0" w:space="0" w:color="auto"/>
        <w:right w:val="none" w:sz="0" w:space="0" w:color="auto"/>
      </w:divBdr>
    </w:div>
    <w:div w:id="1680306053">
      <w:bodyDiv w:val="1"/>
      <w:marLeft w:val="0"/>
      <w:marRight w:val="0"/>
      <w:marTop w:val="0"/>
      <w:marBottom w:val="0"/>
      <w:divBdr>
        <w:top w:val="none" w:sz="0" w:space="0" w:color="auto"/>
        <w:left w:val="none" w:sz="0" w:space="0" w:color="auto"/>
        <w:bottom w:val="none" w:sz="0" w:space="0" w:color="auto"/>
        <w:right w:val="none" w:sz="0" w:space="0" w:color="auto"/>
      </w:divBdr>
    </w:div>
    <w:div w:id="1845171301">
      <w:bodyDiv w:val="1"/>
      <w:marLeft w:val="0"/>
      <w:marRight w:val="0"/>
      <w:marTop w:val="0"/>
      <w:marBottom w:val="0"/>
      <w:divBdr>
        <w:top w:val="none" w:sz="0" w:space="0" w:color="auto"/>
        <w:left w:val="none" w:sz="0" w:space="0" w:color="auto"/>
        <w:bottom w:val="none" w:sz="0" w:space="0" w:color="auto"/>
        <w:right w:val="none" w:sz="0" w:space="0" w:color="auto"/>
      </w:divBdr>
      <w:divsChild>
        <w:div w:id="731922921">
          <w:marLeft w:val="0"/>
          <w:marRight w:val="0"/>
          <w:marTop w:val="0"/>
          <w:marBottom w:val="0"/>
          <w:divBdr>
            <w:top w:val="none" w:sz="0" w:space="0" w:color="auto"/>
            <w:left w:val="none" w:sz="0" w:space="0" w:color="auto"/>
            <w:bottom w:val="none" w:sz="0" w:space="0" w:color="auto"/>
            <w:right w:val="none" w:sz="0" w:space="0" w:color="auto"/>
          </w:divBdr>
        </w:div>
      </w:divsChild>
    </w:div>
    <w:div w:id="2066224014">
      <w:bodyDiv w:val="1"/>
      <w:marLeft w:val="0"/>
      <w:marRight w:val="0"/>
      <w:marTop w:val="0"/>
      <w:marBottom w:val="0"/>
      <w:divBdr>
        <w:top w:val="none" w:sz="0" w:space="0" w:color="auto"/>
        <w:left w:val="none" w:sz="0" w:space="0" w:color="auto"/>
        <w:bottom w:val="none" w:sz="0" w:space="0" w:color="auto"/>
        <w:right w:val="none" w:sz="0" w:space="0" w:color="auto"/>
      </w:divBdr>
      <w:divsChild>
        <w:div w:id="260797445">
          <w:marLeft w:val="0"/>
          <w:marRight w:val="0"/>
          <w:marTop w:val="0"/>
          <w:marBottom w:val="0"/>
          <w:divBdr>
            <w:top w:val="none" w:sz="0" w:space="0" w:color="auto"/>
            <w:left w:val="none" w:sz="0" w:space="0" w:color="auto"/>
            <w:bottom w:val="none" w:sz="0" w:space="0" w:color="auto"/>
            <w:right w:val="none" w:sz="0" w:space="0" w:color="auto"/>
          </w:divBdr>
        </w:div>
      </w:divsChild>
    </w:div>
    <w:div w:id="2079283863">
      <w:bodyDiv w:val="1"/>
      <w:marLeft w:val="0"/>
      <w:marRight w:val="0"/>
      <w:marTop w:val="0"/>
      <w:marBottom w:val="0"/>
      <w:divBdr>
        <w:top w:val="none" w:sz="0" w:space="0" w:color="auto"/>
        <w:left w:val="none" w:sz="0" w:space="0" w:color="auto"/>
        <w:bottom w:val="none" w:sz="0" w:space="0" w:color="auto"/>
        <w:right w:val="none" w:sz="0" w:space="0" w:color="auto"/>
      </w:divBdr>
      <w:divsChild>
        <w:div w:id="1767922053">
          <w:marLeft w:val="0"/>
          <w:marRight w:val="0"/>
          <w:marTop w:val="0"/>
          <w:marBottom w:val="240"/>
          <w:divBdr>
            <w:top w:val="none" w:sz="0" w:space="0" w:color="auto"/>
            <w:left w:val="none" w:sz="0" w:space="0" w:color="auto"/>
            <w:bottom w:val="none" w:sz="0" w:space="0" w:color="auto"/>
            <w:right w:val="none" w:sz="0" w:space="0" w:color="auto"/>
          </w:divBdr>
        </w:div>
        <w:div w:id="1953390792">
          <w:marLeft w:val="0"/>
          <w:marRight w:val="0"/>
          <w:marTop w:val="0"/>
          <w:marBottom w:val="240"/>
          <w:divBdr>
            <w:top w:val="none" w:sz="0" w:space="0" w:color="auto"/>
            <w:left w:val="none" w:sz="0" w:space="0" w:color="auto"/>
            <w:bottom w:val="none" w:sz="0" w:space="0" w:color="auto"/>
            <w:right w:val="none" w:sz="0" w:space="0" w:color="auto"/>
          </w:divBdr>
        </w:div>
        <w:div w:id="110367541">
          <w:marLeft w:val="0"/>
          <w:marRight w:val="0"/>
          <w:marTop w:val="0"/>
          <w:marBottom w:val="240"/>
          <w:divBdr>
            <w:top w:val="none" w:sz="0" w:space="0" w:color="auto"/>
            <w:left w:val="none" w:sz="0" w:space="0" w:color="auto"/>
            <w:bottom w:val="none" w:sz="0" w:space="0" w:color="auto"/>
            <w:right w:val="none" w:sz="0" w:space="0" w:color="auto"/>
          </w:divBdr>
        </w:div>
        <w:div w:id="1807090955">
          <w:marLeft w:val="0"/>
          <w:marRight w:val="0"/>
          <w:marTop w:val="0"/>
          <w:marBottom w:val="240"/>
          <w:divBdr>
            <w:top w:val="none" w:sz="0" w:space="0" w:color="auto"/>
            <w:left w:val="none" w:sz="0" w:space="0" w:color="auto"/>
            <w:bottom w:val="none" w:sz="0" w:space="0" w:color="auto"/>
            <w:right w:val="none" w:sz="0" w:space="0" w:color="auto"/>
          </w:divBdr>
        </w:div>
        <w:div w:id="2031293340">
          <w:marLeft w:val="0"/>
          <w:marRight w:val="0"/>
          <w:marTop w:val="0"/>
          <w:marBottom w:val="240"/>
          <w:divBdr>
            <w:top w:val="none" w:sz="0" w:space="0" w:color="auto"/>
            <w:left w:val="none" w:sz="0" w:space="0" w:color="auto"/>
            <w:bottom w:val="none" w:sz="0" w:space="0" w:color="auto"/>
            <w:right w:val="none" w:sz="0" w:space="0" w:color="auto"/>
          </w:divBdr>
        </w:div>
        <w:div w:id="1161891304">
          <w:marLeft w:val="0"/>
          <w:marRight w:val="0"/>
          <w:marTop w:val="0"/>
          <w:marBottom w:val="240"/>
          <w:divBdr>
            <w:top w:val="none" w:sz="0" w:space="0" w:color="auto"/>
            <w:left w:val="none" w:sz="0" w:space="0" w:color="auto"/>
            <w:bottom w:val="none" w:sz="0" w:space="0" w:color="auto"/>
            <w:right w:val="none" w:sz="0" w:space="0" w:color="auto"/>
          </w:divBdr>
        </w:div>
        <w:div w:id="338045303">
          <w:marLeft w:val="0"/>
          <w:marRight w:val="0"/>
          <w:marTop w:val="0"/>
          <w:marBottom w:val="0"/>
          <w:divBdr>
            <w:top w:val="none" w:sz="0" w:space="0" w:color="auto"/>
            <w:left w:val="none" w:sz="0" w:space="0" w:color="auto"/>
            <w:bottom w:val="none" w:sz="0" w:space="0" w:color="auto"/>
            <w:right w:val="none" w:sz="0" w:space="0" w:color="auto"/>
          </w:divBdr>
        </w:div>
        <w:div w:id="871768149">
          <w:marLeft w:val="0"/>
          <w:marRight w:val="0"/>
          <w:marTop w:val="0"/>
          <w:marBottom w:val="0"/>
          <w:divBdr>
            <w:top w:val="none" w:sz="0" w:space="0" w:color="auto"/>
            <w:left w:val="none" w:sz="0" w:space="0" w:color="auto"/>
            <w:bottom w:val="none" w:sz="0" w:space="0" w:color="auto"/>
            <w:right w:val="none" w:sz="0" w:space="0" w:color="auto"/>
          </w:divBdr>
          <w:divsChild>
            <w:div w:id="1417675237">
              <w:marLeft w:val="0"/>
              <w:marRight w:val="0"/>
              <w:marTop w:val="0"/>
              <w:marBottom w:val="0"/>
              <w:divBdr>
                <w:top w:val="none" w:sz="0" w:space="0" w:color="auto"/>
                <w:left w:val="none" w:sz="0" w:space="0" w:color="auto"/>
                <w:bottom w:val="none" w:sz="0" w:space="0" w:color="auto"/>
                <w:right w:val="none" w:sz="0" w:space="0" w:color="auto"/>
              </w:divBdr>
              <w:divsChild>
                <w:div w:id="1488087073">
                  <w:marLeft w:val="0"/>
                  <w:marRight w:val="0"/>
                  <w:marTop w:val="0"/>
                  <w:marBottom w:val="0"/>
                  <w:divBdr>
                    <w:top w:val="none" w:sz="0" w:space="0" w:color="auto"/>
                    <w:left w:val="none" w:sz="0" w:space="0" w:color="auto"/>
                    <w:bottom w:val="none" w:sz="0" w:space="0" w:color="auto"/>
                    <w:right w:val="none" w:sz="0" w:space="0" w:color="auto"/>
                  </w:divBdr>
                  <w:divsChild>
                    <w:div w:id="129984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hyperlink" Target="http://www.regelzorg.nl" TargetMode="External"/><Relationship Id="rId3" Type="http://schemas.openxmlformats.org/officeDocument/2006/relationships/settings" Target="settings.xml"/><Relationship Id="rId21" Type="http://schemas.openxmlformats.org/officeDocument/2006/relationships/hyperlink" Target="http://www.anbo-pcob.nl/afdelingen/maashorst/" TargetMode="External"/><Relationship Id="rId7" Type="http://schemas.openxmlformats.org/officeDocument/2006/relationships/image" Target="media/image1.jpeg"/><Relationship Id="rId12" Type="http://schemas.openxmlformats.org/officeDocument/2006/relationships/hyperlink" Target="https://www.cbr.nl/nl/rijbewijs-houden/nl/gezondheidsverklaring/uw-gezondheidsverklaring.htm" TargetMode="External"/><Relationship Id="rId17" Type="http://schemas.openxmlformats.org/officeDocument/2006/relationships/hyperlink" Target="mailto:anbopcobmaashorst@gmail.co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pcobuden@gmail.com" TargetMode="External"/><Relationship Id="rId20" Type="http://schemas.openxmlformats.org/officeDocument/2006/relationships/hyperlink" Target="mailto:pvdwilden@icloud.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egelzorg.nl/oogart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hyperlink" Target="https://regelzorg.nl/afspraak-maken-online?stap=1" TargetMode="External"/><Relationship Id="rId19" Type="http://schemas.openxmlformats.org/officeDocument/2006/relationships/hyperlink" Target="http://www.goedkopekeuringen.n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Roodoranj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1936</Words>
  <Characters>10654</Characters>
  <Application>Microsoft Office Word</Application>
  <DocSecurity>0</DocSecurity>
  <Lines>88</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Familie Veldhorst</cp:lastModifiedBy>
  <cp:revision>4</cp:revision>
  <cp:lastPrinted>2025-05-15T19:31:00Z</cp:lastPrinted>
  <dcterms:created xsi:type="dcterms:W3CDTF">2025-05-27T10:08:00Z</dcterms:created>
  <dcterms:modified xsi:type="dcterms:W3CDTF">2025-05-27T10:09:00Z</dcterms:modified>
</cp:coreProperties>
</file>