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EA7E0" w14:textId="7CF492CE" w:rsidR="00503A3A" w:rsidRDefault="003138E3">
      <w:pPr>
        <w:rPr>
          <w:noProof/>
        </w:rPr>
      </w:pPr>
      <w:r>
        <w:rPr>
          <w:noProof/>
        </w:rPr>
        <w:drawing>
          <wp:inline distT="0" distB="0" distL="0" distR="0" wp14:anchorId="4DB0E644" wp14:editId="167E9B3E">
            <wp:extent cx="2989015" cy="1034659"/>
            <wp:effectExtent l="0" t="0" r="1905" b="0"/>
            <wp:docPr id="1490352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5224" name="Afbeelding 149035224"/>
                    <pic:cNvPicPr/>
                  </pic:nvPicPr>
                  <pic:blipFill>
                    <a:blip r:embed="rId4">
                      <a:extLst>
                        <a:ext uri="{28A0092B-C50C-407E-A947-70E740481C1C}">
                          <a14:useLocalDpi xmlns:a14="http://schemas.microsoft.com/office/drawing/2010/main" val="0"/>
                        </a:ext>
                      </a:extLst>
                    </a:blip>
                    <a:stretch>
                      <a:fillRect/>
                    </a:stretch>
                  </pic:blipFill>
                  <pic:spPr>
                    <a:xfrm>
                      <a:off x="0" y="0"/>
                      <a:ext cx="3021450" cy="1045887"/>
                    </a:xfrm>
                    <a:prstGeom prst="rect">
                      <a:avLst/>
                    </a:prstGeom>
                  </pic:spPr>
                </pic:pic>
              </a:graphicData>
            </a:graphic>
          </wp:inline>
        </w:drawing>
      </w:r>
      <w:r w:rsidR="00503A3A">
        <w:t xml:space="preserve">   </w:t>
      </w:r>
      <w:r w:rsidR="00503A3A" w:rsidRPr="00503A3A">
        <w:rPr>
          <w:b/>
          <w:bCs/>
          <w:sz w:val="28"/>
          <w:szCs w:val="28"/>
        </w:rPr>
        <w:t xml:space="preserve">Afd. </w:t>
      </w:r>
      <w:proofErr w:type="gramStart"/>
      <w:r w:rsidR="00503A3A" w:rsidRPr="00503A3A">
        <w:rPr>
          <w:b/>
          <w:bCs/>
          <w:sz w:val="28"/>
          <w:szCs w:val="28"/>
        </w:rPr>
        <w:t>Doetinchem</w:t>
      </w:r>
      <w:r w:rsidR="00503A3A">
        <w:rPr>
          <w:noProof/>
        </w:rPr>
        <w:t xml:space="preserve">,  </w:t>
      </w:r>
      <w:r w:rsidR="002F3938">
        <w:rPr>
          <w:b/>
          <w:bCs/>
          <w:noProof/>
          <w:sz w:val="24"/>
          <w:szCs w:val="24"/>
        </w:rPr>
        <w:t>aug.</w:t>
      </w:r>
      <w:proofErr w:type="gramEnd"/>
      <w:r w:rsidR="002F3938">
        <w:rPr>
          <w:b/>
          <w:bCs/>
          <w:noProof/>
          <w:sz w:val="24"/>
          <w:szCs w:val="24"/>
        </w:rPr>
        <w:t xml:space="preserve">/sept. </w:t>
      </w:r>
      <w:r w:rsidR="00503A3A" w:rsidRPr="00503A3A">
        <w:rPr>
          <w:b/>
          <w:bCs/>
          <w:noProof/>
          <w:sz w:val="28"/>
          <w:szCs w:val="28"/>
        </w:rPr>
        <w:t>2025</w:t>
      </w:r>
    </w:p>
    <w:p w14:paraId="278543AD" w14:textId="752E3757" w:rsidR="00503A3A" w:rsidRPr="00AF7471" w:rsidRDefault="00503A3A">
      <w:pPr>
        <w:rPr>
          <w:noProof/>
          <w:sz w:val="24"/>
          <w:szCs w:val="24"/>
        </w:rPr>
      </w:pPr>
      <w:r w:rsidRPr="00AF7471">
        <w:rPr>
          <w:noProof/>
          <w:sz w:val="24"/>
          <w:szCs w:val="24"/>
        </w:rPr>
        <w:t>Beste leden van onze afdeling,</w:t>
      </w:r>
    </w:p>
    <w:p w14:paraId="06E6B942" w14:textId="0541370F" w:rsidR="004F699F" w:rsidRPr="00AF7471" w:rsidRDefault="00503A3A">
      <w:pPr>
        <w:rPr>
          <w:noProof/>
          <w:sz w:val="24"/>
          <w:szCs w:val="24"/>
        </w:rPr>
      </w:pPr>
      <w:r w:rsidRPr="00AF7471">
        <w:rPr>
          <w:noProof/>
          <w:sz w:val="24"/>
          <w:szCs w:val="24"/>
        </w:rPr>
        <w:t>Van harte hoop ik</w:t>
      </w:r>
      <w:r w:rsidR="00AF7471">
        <w:rPr>
          <w:noProof/>
          <w:sz w:val="24"/>
          <w:szCs w:val="24"/>
        </w:rPr>
        <w:t xml:space="preserve"> dat</w:t>
      </w:r>
      <w:r w:rsidRPr="00AF7471">
        <w:rPr>
          <w:noProof/>
          <w:sz w:val="24"/>
          <w:szCs w:val="24"/>
        </w:rPr>
        <w:t xml:space="preserve"> iedereen terug kan zien op een aantal fijne weken. Terwijl ik dit schrijf weet ik ook dat enkele leden het heel moeilijk hebben, vooral met hun gezondheid. Hen wens ik van harte al het goede toe en hoop dat er mensen zijn, die hen tot steun zullen zijn.</w:t>
      </w:r>
    </w:p>
    <w:p w14:paraId="438AAFC4" w14:textId="1D827977" w:rsidR="004F699F" w:rsidRDefault="00E106E5">
      <w:pPr>
        <w:rPr>
          <w:noProof/>
        </w:rPr>
      </w:pPr>
      <w:r w:rsidRPr="002F3938">
        <w:rPr>
          <w:noProof/>
          <w:sz w:val="24"/>
          <w:szCs w:val="24"/>
        </w:rPr>
        <w:drawing>
          <wp:anchor distT="0" distB="0" distL="114300" distR="114300" simplePos="0" relativeHeight="251658240" behindDoc="0" locked="0" layoutInCell="1" allowOverlap="1" wp14:anchorId="6983F709" wp14:editId="5DFDCCF5">
            <wp:simplePos x="0" y="0"/>
            <wp:positionH relativeFrom="column">
              <wp:posOffset>3338830</wp:posOffset>
            </wp:positionH>
            <wp:positionV relativeFrom="paragraph">
              <wp:posOffset>321945</wp:posOffset>
            </wp:positionV>
            <wp:extent cx="3114675" cy="2068195"/>
            <wp:effectExtent l="0" t="0" r="9525" b="8255"/>
            <wp:wrapSquare wrapText="bothSides"/>
            <wp:docPr id="200503530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35307" name="Afbeelding 2005035307"/>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14675" cy="2068195"/>
                    </a:xfrm>
                    <a:prstGeom prst="rect">
                      <a:avLst/>
                    </a:prstGeom>
                  </pic:spPr>
                </pic:pic>
              </a:graphicData>
            </a:graphic>
          </wp:anchor>
        </w:drawing>
      </w:r>
      <w:r w:rsidR="004F699F" w:rsidRPr="002F3938">
        <w:rPr>
          <w:noProof/>
          <w:sz w:val="24"/>
          <w:szCs w:val="24"/>
        </w:rPr>
        <w:t xml:space="preserve">In onze laatste nieuwsbrief heb ik aangegeven dat we </w:t>
      </w:r>
      <w:r w:rsidR="004F699F" w:rsidRPr="002F3938">
        <w:rPr>
          <w:b/>
          <w:bCs/>
          <w:noProof/>
          <w:sz w:val="28"/>
          <w:szCs w:val="28"/>
        </w:rPr>
        <w:t>25 september</w:t>
      </w:r>
      <w:r w:rsidR="004F699F" w:rsidRPr="002F3938">
        <w:rPr>
          <w:noProof/>
          <w:sz w:val="24"/>
          <w:szCs w:val="24"/>
        </w:rPr>
        <w:t xml:space="preserve"> naar het</w:t>
      </w:r>
      <w:r w:rsidR="004F699F" w:rsidRPr="002F3938">
        <w:rPr>
          <w:noProof/>
          <w:sz w:val="28"/>
          <w:szCs w:val="28"/>
        </w:rPr>
        <w:t xml:space="preserve"> </w:t>
      </w:r>
      <w:r w:rsidR="004F699F" w:rsidRPr="002F3938">
        <w:rPr>
          <w:b/>
          <w:bCs/>
          <w:noProof/>
          <w:sz w:val="28"/>
          <w:szCs w:val="28"/>
        </w:rPr>
        <w:t>Oude</w:t>
      </w:r>
      <w:r w:rsidR="004F699F" w:rsidRPr="002F3938">
        <w:rPr>
          <w:b/>
          <w:bCs/>
          <w:noProof/>
          <w:sz w:val="24"/>
          <w:szCs w:val="24"/>
        </w:rPr>
        <w:t xml:space="preserve"> </w:t>
      </w:r>
      <w:r w:rsidR="004F699F" w:rsidRPr="002F3938">
        <w:rPr>
          <w:b/>
          <w:bCs/>
          <w:noProof/>
          <w:sz w:val="28"/>
          <w:szCs w:val="28"/>
        </w:rPr>
        <w:t>Ambachten en</w:t>
      </w:r>
      <w:r w:rsidR="004F699F" w:rsidRPr="002F3938">
        <w:rPr>
          <w:noProof/>
          <w:sz w:val="28"/>
          <w:szCs w:val="28"/>
        </w:rPr>
        <w:t xml:space="preserve"> </w:t>
      </w:r>
      <w:r w:rsidR="004F699F" w:rsidRPr="002F3938">
        <w:rPr>
          <w:b/>
          <w:bCs/>
          <w:noProof/>
          <w:sz w:val="28"/>
          <w:szCs w:val="28"/>
        </w:rPr>
        <w:t>Speelgoed museum</w:t>
      </w:r>
      <w:r w:rsidR="004F699F" w:rsidRPr="002F3938">
        <w:rPr>
          <w:noProof/>
          <w:sz w:val="24"/>
          <w:szCs w:val="24"/>
        </w:rPr>
        <w:t xml:space="preserve"> in Terschuur</w:t>
      </w:r>
      <w:r w:rsidR="00B42AE8" w:rsidRPr="002F3938">
        <w:rPr>
          <w:noProof/>
          <w:sz w:val="24"/>
          <w:szCs w:val="24"/>
        </w:rPr>
        <w:t xml:space="preserve"> gaan </w:t>
      </w:r>
      <w:r w:rsidR="004F699F" w:rsidRPr="002F3938">
        <w:rPr>
          <w:noProof/>
          <w:sz w:val="24"/>
          <w:szCs w:val="24"/>
        </w:rPr>
        <w:t>. E</w:t>
      </w:r>
      <w:r w:rsidR="00AF7471">
        <w:rPr>
          <w:noProof/>
          <w:sz w:val="24"/>
          <w:szCs w:val="24"/>
        </w:rPr>
        <w:t>en</w:t>
      </w:r>
      <w:r w:rsidR="004F699F" w:rsidRPr="002F3938">
        <w:rPr>
          <w:noProof/>
          <w:sz w:val="24"/>
          <w:szCs w:val="24"/>
        </w:rPr>
        <w:t xml:space="preserve"> aantal leden hebben daarna aangegeven dat zij niet mee zullen gaan o.a. omdat zij er al eerder zijn geweest. We zijn attent gemaakt op de zandsculpturen in Garderen. Het thema</w:t>
      </w:r>
      <w:r w:rsidRPr="002F3938">
        <w:rPr>
          <w:noProof/>
          <w:sz w:val="24"/>
          <w:szCs w:val="24"/>
        </w:rPr>
        <w:t xml:space="preserve">  daar is: </w:t>
      </w:r>
      <w:r w:rsidRPr="002F3938">
        <w:rPr>
          <w:b/>
          <w:bCs/>
          <w:noProof/>
          <w:sz w:val="28"/>
          <w:szCs w:val="28"/>
        </w:rPr>
        <w:t>AMSTERDAM 750 JAAR.</w:t>
      </w:r>
      <w:r w:rsidRPr="002F3938">
        <w:rPr>
          <w:noProof/>
          <w:sz w:val="28"/>
          <w:szCs w:val="28"/>
        </w:rPr>
        <w:drawing>
          <wp:inline distT="0" distB="0" distL="0" distR="0" wp14:anchorId="58F92955" wp14:editId="69B377AB">
            <wp:extent cx="3133725" cy="2081205"/>
            <wp:effectExtent l="0" t="0" r="0" b="0"/>
            <wp:docPr id="79541163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11632" name="Afbeelding 79541163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87478" cy="2116904"/>
                    </a:xfrm>
                    <a:prstGeom prst="rect">
                      <a:avLst/>
                    </a:prstGeom>
                  </pic:spPr>
                </pic:pic>
              </a:graphicData>
            </a:graphic>
          </wp:inline>
        </w:drawing>
      </w:r>
      <w:r w:rsidR="004F699F">
        <w:rPr>
          <w:noProof/>
        </w:rPr>
        <w:t xml:space="preserve"> </w:t>
      </w:r>
      <w:r w:rsidRPr="00AF7471">
        <w:rPr>
          <w:noProof/>
          <w:sz w:val="24"/>
          <w:szCs w:val="24"/>
        </w:rPr>
        <w:t>In overleg met een lid van de denktank is besloten om de leden een keuze te laten maken.</w:t>
      </w:r>
    </w:p>
    <w:p w14:paraId="48FC7CA3" w14:textId="62F75A3E" w:rsidR="00E106E5" w:rsidRDefault="00E106E5">
      <w:pPr>
        <w:rPr>
          <w:noProof/>
        </w:rPr>
      </w:pPr>
      <w:r w:rsidRPr="002F3938">
        <w:rPr>
          <w:noProof/>
          <w:sz w:val="24"/>
          <w:szCs w:val="24"/>
        </w:rPr>
        <w:t xml:space="preserve">Ik ga alleen mee naar het </w:t>
      </w:r>
      <w:r w:rsidRPr="002F3938">
        <w:rPr>
          <w:b/>
          <w:bCs/>
          <w:noProof/>
          <w:sz w:val="28"/>
          <w:szCs w:val="28"/>
        </w:rPr>
        <w:t>Speelgoed museum en oude ambachten</w:t>
      </w:r>
      <w:r w:rsidR="002F3938">
        <w:rPr>
          <w:b/>
          <w:bCs/>
          <w:noProof/>
          <w:sz w:val="28"/>
          <w:szCs w:val="28"/>
        </w:rPr>
        <w:t xml:space="preserve"> </w:t>
      </w:r>
      <w:r w:rsidR="002F3938" w:rsidRPr="002F3938">
        <w:rPr>
          <w:noProof/>
          <w:sz w:val="24"/>
          <w:szCs w:val="24"/>
        </w:rPr>
        <w:t>in Terschuur</w:t>
      </w:r>
      <w:r w:rsidRPr="002F3938">
        <w:rPr>
          <w:noProof/>
          <w:sz w:val="28"/>
          <w:szCs w:val="28"/>
        </w:rPr>
        <w:t>:</w:t>
      </w:r>
      <w:r>
        <w:rPr>
          <w:noProof/>
        </w:rPr>
        <w:t xml:space="preserve"> ………</w:t>
      </w:r>
    </w:p>
    <w:p w14:paraId="7E797BD4" w14:textId="2017864F" w:rsidR="00E106E5" w:rsidRDefault="00E106E5">
      <w:pPr>
        <w:rPr>
          <w:noProof/>
        </w:rPr>
      </w:pPr>
      <w:r w:rsidRPr="002F3938">
        <w:rPr>
          <w:noProof/>
          <w:sz w:val="24"/>
          <w:szCs w:val="24"/>
        </w:rPr>
        <w:t xml:space="preserve">Ik ga alleen mee naar de </w:t>
      </w:r>
      <w:r w:rsidRPr="002F3938">
        <w:rPr>
          <w:b/>
          <w:bCs/>
          <w:noProof/>
          <w:sz w:val="28"/>
          <w:szCs w:val="28"/>
        </w:rPr>
        <w:t>zandsculpturen</w:t>
      </w:r>
      <w:r w:rsidRPr="002F3938">
        <w:rPr>
          <w:noProof/>
          <w:sz w:val="24"/>
          <w:szCs w:val="24"/>
        </w:rPr>
        <w:t xml:space="preserve"> in Garderen</w:t>
      </w:r>
      <w:r>
        <w:rPr>
          <w:noProof/>
        </w:rPr>
        <w:t xml:space="preserve"> ……………………………………………………</w:t>
      </w:r>
    </w:p>
    <w:p w14:paraId="2BD55686" w14:textId="27973942" w:rsidR="00E106E5" w:rsidRPr="002F3938" w:rsidRDefault="00E106E5">
      <w:pPr>
        <w:rPr>
          <w:noProof/>
          <w:sz w:val="24"/>
          <w:szCs w:val="24"/>
        </w:rPr>
      </w:pPr>
      <w:r w:rsidRPr="002F3938">
        <w:rPr>
          <w:noProof/>
          <w:sz w:val="24"/>
          <w:szCs w:val="24"/>
        </w:rPr>
        <w:t>Ik ga in ieder geval mee</w:t>
      </w:r>
      <w:r w:rsidR="00B42AE8" w:rsidRPr="002F3938">
        <w:rPr>
          <w:noProof/>
          <w:sz w:val="24"/>
          <w:szCs w:val="24"/>
        </w:rPr>
        <w:t>,</w:t>
      </w:r>
      <w:r w:rsidRPr="002F3938">
        <w:rPr>
          <w:noProof/>
          <w:sz w:val="24"/>
          <w:szCs w:val="24"/>
        </w:rPr>
        <w:t xml:space="preserve"> maar heb </w:t>
      </w:r>
      <w:r w:rsidRPr="002F3938">
        <w:rPr>
          <w:b/>
          <w:bCs/>
          <w:noProof/>
          <w:sz w:val="24"/>
          <w:szCs w:val="24"/>
        </w:rPr>
        <w:t>geen voorkeur</w:t>
      </w:r>
      <w:r w:rsidRPr="002F3938">
        <w:rPr>
          <w:noProof/>
          <w:sz w:val="24"/>
          <w:szCs w:val="24"/>
        </w:rPr>
        <w:t xml:space="preserve"> ……………………………………………………………</w:t>
      </w:r>
    </w:p>
    <w:p w14:paraId="0DE02580" w14:textId="66776B22" w:rsidR="00B42AE8" w:rsidRDefault="00B42AE8">
      <w:pPr>
        <w:rPr>
          <w:noProof/>
        </w:rPr>
      </w:pPr>
      <w:r w:rsidRPr="002F3938">
        <w:rPr>
          <w:noProof/>
          <w:sz w:val="24"/>
          <w:szCs w:val="24"/>
        </w:rPr>
        <w:t>Ik ga in ieder geval mee en</w:t>
      </w:r>
      <w:r>
        <w:rPr>
          <w:noProof/>
        </w:rPr>
        <w:t xml:space="preserve"> </w:t>
      </w:r>
      <w:r w:rsidRPr="00B42AE8">
        <w:rPr>
          <w:b/>
          <w:bCs/>
          <w:noProof/>
          <w:sz w:val="24"/>
          <w:szCs w:val="24"/>
        </w:rPr>
        <w:t>wil wel rijden</w:t>
      </w:r>
      <w:r>
        <w:rPr>
          <w:noProof/>
        </w:rPr>
        <w:t xml:space="preserve"> ………………………………………………………………………………………</w:t>
      </w:r>
    </w:p>
    <w:p w14:paraId="09AB1B86" w14:textId="2392D9E8" w:rsidR="002F3938" w:rsidRPr="002F3938" w:rsidRDefault="002F3938">
      <w:pPr>
        <w:rPr>
          <w:b/>
          <w:bCs/>
          <w:noProof/>
          <w:sz w:val="28"/>
          <w:szCs w:val="28"/>
        </w:rPr>
      </w:pPr>
      <w:r w:rsidRPr="002F3938">
        <w:rPr>
          <w:b/>
          <w:bCs/>
          <w:noProof/>
          <w:sz w:val="28"/>
          <w:szCs w:val="28"/>
        </w:rPr>
        <w:t xml:space="preserve">Reageren z.s.m. uiterlijk </w:t>
      </w:r>
      <w:r w:rsidR="00A35123">
        <w:rPr>
          <w:b/>
          <w:bCs/>
          <w:noProof/>
          <w:sz w:val="28"/>
          <w:szCs w:val="28"/>
        </w:rPr>
        <w:t xml:space="preserve">13 september </w:t>
      </w:r>
      <w:r w:rsidRPr="002F3938">
        <w:rPr>
          <w:b/>
          <w:bCs/>
          <w:noProof/>
          <w:sz w:val="28"/>
          <w:szCs w:val="28"/>
        </w:rPr>
        <w:t>2025</w:t>
      </w:r>
    </w:p>
    <w:p w14:paraId="3BD65EF4" w14:textId="75D44037" w:rsidR="00B42AE8" w:rsidRPr="002F3938" w:rsidRDefault="00B42AE8">
      <w:pPr>
        <w:rPr>
          <w:noProof/>
          <w:sz w:val="24"/>
          <w:szCs w:val="24"/>
        </w:rPr>
      </w:pPr>
      <w:r w:rsidRPr="002F3938">
        <w:rPr>
          <w:noProof/>
          <w:sz w:val="24"/>
          <w:szCs w:val="24"/>
        </w:rPr>
        <w:t>De leden die hebben gereageerd krijgen later per e-mail bericht waar we naar toe gaan.</w:t>
      </w:r>
    </w:p>
    <w:p w14:paraId="03548EFA" w14:textId="77777777" w:rsidR="00E106E5" w:rsidRDefault="00E106E5">
      <w:pPr>
        <w:rPr>
          <w:noProof/>
        </w:rPr>
      </w:pPr>
    </w:p>
    <w:p w14:paraId="39235518" w14:textId="77777777" w:rsidR="00E106E5" w:rsidRDefault="00E106E5">
      <w:pPr>
        <w:rPr>
          <w:noProof/>
        </w:rPr>
      </w:pPr>
    </w:p>
    <w:p w14:paraId="024E099C" w14:textId="77777777" w:rsidR="00735192" w:rsidRDefault="00735192">
      <w:pPr>
        <w:rPr>
          <w:noProof/>
        </w:rPr>
      </w:pPr>
    </w:p>
    <w:p w14:paraId="4B4F7DA2" w14:textId="77777777" w:rsidR="008B7B06" w:rsidRDefault="008B7B06">
      <w:pPr>
        <w:rPr>
          <w:noProof/>
          <w:sz w:val="24"/>
          <w:szCs w:val="24"/>
        </w:rPr>
      </w:pPr>
    </w:p>
    <w:p w14:paraId="3B2DCD29" w14:textId="62BEC319" w:rsidR="00E106E5" w:rsidRDefault="00AF7471">
      <w:pPr>
        <w:rPr>
          <w:noProof/>
          <w:sz w:val="24"/>
          <w:szCs w:val="24"/>
        </w:rPr>
      </w:pPr>
      <w:r>
        <w:rPr>
          <w:noProof/>
          <w:sz w:val="24"/>
          <w:szCs w:val="24"/>
        </w:rPr>
        <w:t xml:space="preserve">Het wordt nu kort dag dat u kunt stemmen op de website van de </w:t>
      </w:r>
      <w:r w:rsidRPr="00B31F9E">
        <w:rPr>
          <w:b/>
          <w:bCs/>
          <w:noProof/>
          <w:sz w:val="28"/>
          <w:szCs w:val="28"/>
        </w:rPr>
        <w:t>Rabo Club Support.</w:t>
      </w:r>
    </w:p>
    <w:p w14:paraId="777A87EE" w14:textId="08B522C2" w:rsidR="00AF7471" w:rsidRDefault="00AF7471">
      <w:pPr>
        <w:rPr>
          <w:noProof/>
          <w:sz w:val="24"/>
          <w:szCs w:val="24"/>
        </w:rPr>
      </w:pPr>
      <w:r>
        <w:rPr>
          <w:noProof/>
          <w:sz w:val="24"/>
          <w:szCs w:val="24"/>
        </w:rPr>
        <w:t>In de rij van de deelnemende verenigingen staan wij vrij bovenin onder de naam</w:t>
      </w:r>
    </w:p>
    <w:p w14:paraId="2FE671AF" w14:textId="2ED6EB4A" w:rsidR="00AF7471" w:rsidRDefault="00AF7471">
      <w:pPr>
        <w:rPr>
          <w:b/>
          <w:bCs/>
          <w:noProof/>
          <w:sz w:val="28"/>
          <w:szCs w:val="28"/>
        </w:rPr>
      </w:pPr>
      <w:r w:rsidRPr="00AF7471">
        <w:rPr>
          <w:b/>
          <w:bCs/>
          <w:noProof/>
          <w:sz w:val="28"/>
          <w:szCs w:val="28"/>
        </w:rPr>
        <w:t xml:space="preserve"> ANBO-PCOB afdeling Doetinchem</w:t>
      </w:r>
      <w:r w:rsidR="00B31F9E">
        <w:rPr>
          <w:b/>
          <w:bCs/>
          <w:noProof/>
          <w:sz w:val="28"/>
          <w:szCs w:val="28"/>
        </w:rPr>
        <w:t>.</w:t>
      </w:r>
    </w:p>
    <w:p w14:paraId="44C9FFA2" w14:textId="06D35435" w:rsidR="00B31F9E" w:rsidRDefault="00B31F9E">
      <w:pPr>
        <w:rPr>
          <w:noProof/>
          <w:sz w:val="24"/>
          <w:szCs w:val="24"/>
        </w:rPr>
      </w:pPr>
      <w:r w:rsidRPr="00B31F9E">
        <w:rPr>
          <w:noProof/>
          <w:sz w:val="24"/>
          <w:szCs w:val="24"/>
        </w:rPr>
        <w:t xml:space="preserve">Leden die een rekening </w:t>
      </w:r>
      <w:r>
        <w:rPr>
          <w:noProof/>
          <w:sz w:val="24"/>
          <w:szCs w:val="24"/>
        </w:rPr>
        <w:t>bij de Rabobank hebben kunnen vanaf 1 september op 3 ver</w:t>
      </w:r>
      <w:r w:rsidR="00735192">
        <w:rPr>
          <w:noProof/>
          <w:sz w:val="24"/>
          <w:szCs w:val="24"/>
        </w:rPr>
        <w:t>e</w:t>
      </w:r>
      <w:r>
        <w:rPr>
          <w:noProof/>
          <w:sz w:val="24"/>
          <w:szCs w:val="24"/>
        </w:rPr>
        <w:t>nigingen stemmen. Iedere uitgebrachte stem brengt geld op voor de vereniging.</w:t>
      </w:r>
    </w:p>
    <w:p w14:paraId="226B1FD9" w14:textId="330BBAB9" w:rsidR="00B31F9E" w:rsidRDefault="00B31F9E">
      <w:pPr>
        <w:rPr>
          <w:noProof/>
          <w:sz w:val="24"/>
          <w:szCs w:val="24"/>
        </w:rPr>
      </w:pPr>
      <w:r>
        <w:rPr>
          <w:noProof/>
          <w:sz w:val="24"/>
          <w:szCs w:val="24"/>
        </w:rPr>
        <w:t>Je hoeft geen lid te zijn van de vereniging waar je op stemt.</w:t>
      </w:r>
    </w:p>
    <w:p w14:paraId="7F73028E" w14:textId="2E63D116" w:rsidR="00B31F9E" w:rsidRDefault="00B31F9E">
      <w:pPr>
        <w:rPr>
          <w:noProof/>
          <w:sz w:val="24"/>
          <w:szCs w:val="24"/>
        </w:rPr>
      </w:pPr>
      <w:r>
        <w:rPr>
          <w:noProof/>
          <w:sz w:val="24"/>
          <w:szCs w:val="24"/>
        </w:rPr>
        <w:t xml:space="preserve">De hoogte van de vergoeding, die de Rabobank aan een vereniging uitkeert is afhankelijk van het aantal uitgebrachte stemmen. </w:t>
      </w:r>
    </w:p>
    <w:p w14:paraId="5FECC14D" w14:textId="1633CD2B" w:rsidR="00B31F9E" w:rsidRDefault="00B31F9E">
      <w:pPr>
        <w:rPr>
          <w:noProof/>
          <w:sz w:val="24"/>
          <w:szCs w:val="24"/>
        </w:rPr>
      </w:pPr>
      <w:r>
        <w:rPr>
          <w:noProof/>
          <w:sz w:val="24"/>
          <w:szCs w:val="24"/>
        </w:rPr>
        <w:t>Wij hopen dat veel leden, maar ook zij die geen lid zijn</w:t>
      </w:r>
      <w:r w:rsidR="00E93A54">
        <w:rPr>
          <w:noProof/>
          <w:sz w:val="24"/>
          <w:szCs w:val="24"/>
        </w:rPr>
        <w:t>,</w:t>
      </w:r>
      <w:r>
        <w:rPr>
          <w:noProof/>
          <w:sz w:val="24"/>
          <w:szCs w:val="24"/>
        </w:rPr>
        <w:t xml:space="preserve"> zullen stemmen op de ANBO</w:t>
      </w:r>
      <w:r w:rsidR="00E93A54">
        <w:rPr>
          <w:noProof/>
          <w:sz w:val="24"/>
          <w:szCs w:val="24"/>
        </w:rPr>
        <w:t>-</w:t>
      </w:r>
      <w:r>
        <w:rPr>
          <w:noProof/>
          <w:sz w:val="24"/>
          <w:szCs w:val="24"/>
        </w:rPr>
        <w:t xml:space="preserve">PCOB afd. Doetinchem. </w:t>
      </w:r>
      <w:r w:rsidR="00E93A54">
        <w:rPr>
          <w:noProof/>
          <w:sz w:val="24"/>
          <w:szCs w:val="24"/>
        </w:rPr>
        <w:t>In oktober zullen wij de opbrengst aan u mededelen.</w:t>
      </w:r>
    </w:p>
    <w:p w14:paraId="11E3DA06" w14:textId="06A7829E" w:rsidR="004D6ECF" w:rsidRPr="007A39B0" w:rsidRDefault="008B7B06">
      <w:pPr>
        <w:rPr>
          <w:noProof/>
          <w:sz w:val="24"/>
          <w:szCs w:val="24"/>
        </w:rPr>
      </w:pPr>
      <w:r>
        <w:rPr>
          <w:noProof/>
        </w:rPr>
        <w:drawing>
          <wp:inline distT="0" distB="0" distL="0" distR="0" wp14:anchorId="20879C72" wp14:editId="08EAF30E">
            <wp:extent cx="5760720" cy="5760720"/>
            <wp:effectExtent l="0" t="0" r="0" b="0"/>
            <wp:docPr id="126705044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45912" name="Afbeelding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sectPr w:rsidR="004D6ECF" w:rsidRPr="007A39B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1C0"/>
    <w:rsid w:val="002F3938"/>
    <w:rsid w:val="003138E3"/>
    <w:rsid w:val="004D6ECF"/>
    <w:rsid w:val="004F699F"/>
    <w:rsid w:val="00503A3A"/>
    <w:rsid w:val="006E2EE8"/>
    <w:rsid w:val="00735192"/>
    <w:rsid w:val="007A39B0"/>
    <w:rsid w:val="007E36A1"/>
    <w:rsid w:val="008131C0"/>
    <w:rsid w:val="008B7B06"/>
    <w:rsid w:val="00A35123"/>
    <w:rsid w:val="00AB0C7D"/>
    <w:rsid w:val="00AF7471"/>
    <w:rsid w:val="00B31F9E"/>
    <w:rsid w:val="00B42AE8"/>
    <w:rsid w:val="00C526CD"/>
    <w:rsid w:val="00E106E5"/>
    <w:rsid w:val="00E45265"/>
    <w:rsid w:val="00E50824"/>
    <w:rsid w:val="00E93A54"/>
    <w:rsid w:val="00F02EF8"/>
    <w:rsid w:val="00FD525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0DE1B"/>
  <w15:chartTrackingRefBased/>
  <w15:docId w15:val="{4EB8DE8C-290D-4492-9B94-B6BDA52E3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131C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8131C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8131C0"/>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8131C0"/>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8131C0"/>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8131C0"/>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131C0"/>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131C0"/>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131C0"/>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131C0"/>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8131C0"/>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8131C0"/>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8131C0"/>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8131C0"/>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8131C0"/>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131C0"/>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131C0"/>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131C0"/>
    <w:rPr>
      <w:rFonts w:eastAsiaTheme="majorEastAsia" w:cstheme="majorBidi"/>
      <w:color w:val="272727" w:themeColor="text1" w:themeTint="D8"/>
    </w:rPr>
  </w:style>
  <w:style w:type="paragraph" w:styleId="Titel">
    <w:name w:val="Title"/>
    <w:basedOn w:val="Standaard"/>
    <w:next w:val="Standaard"/>
    <w:link w:val="TitelChar"/>
    <w:uiPriority w:val="10"/>
    <w:qFormat/>
    <w:rsid w:val="008131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131C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131C0"/>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131C0"/>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131C0"/>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131C0"/>
    <w:rPr>
      <w:i/>
      <w:iCs/>
      <w:color w:val="404040" w:themeColor="text1" w:themeTint="BF"/>
    </w:rPr>
  </w:style>
  <w:style w:type="paragraph" w:styleId="Lijstalinea">
    <w:name w:val="List Paragraph"/>
    <w:basedOn w:val="Standaard"/>
    <w:uiPriority w:val="34"/>
    <w:qFormat/>
    <w:rsid w:val="008131C0"/>
    <w:pPr>
      <w:ind w:left="720"/>
      <w:contextualSpacing/>
    </w:pPr>
  </w:style>
  <w:style w:type="character" w:styleId="Intensievebenadrukking">
    <w:name w:val="Intense Emphasis"/>
    <w:basedOn w:val="Standaardalinea-lettertype"/>
    <w:uiPriority w:val="21"/>
    <w:qFormat/>
    <w:rsid w:val="008131C0"/>
    <w:rPr>
      <w:i/>
      <w:iCs/>
      <w:color w:val="2F5496" w:themeColor="accent1" w:themeShade="BF"/>
    </w:rPr>
  </w:style>
  <w:style w:type="paragraph" w:styleId="Duidelijkcitaat">
    <w:name w:val="Intense Quote"/>
    <w:basedOn w:val="Standaard"/>
    <w:next w:val="Standaard"/>
    <w:link w:val="DuidelijkcitaatChar"/>
    <w:uiPriority w:val="30"/>
    <w:qFormat/>
    <w:rsid w:val="008131C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8131C0"/>
    <w:rPr>
      <w:i/>
      <w:iCs/>
      <w:color w:val="2F5496" w:themeColor="accent1" w:themeShade="BF"/>
    </w:rPr>
  </w:style>
  <w:style w:type="character" w:styleId="Intensieveverwijzing">
    <w:name w:val="Intense Reference"/>
    <w:basedOn w:val="Standaardalinea-lettertype"/>
    <w:uiPriority w:val="32"/>
    <w:qFormat/>
    <w:rsid w:val="008131C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294</Words>
  <Characters>1617</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Erken</dc:creator>
  <cp:keywords/>
  <dc:description/>
  <cp:lastModifiedBy>Roelof</cp:lastModifiedBy>
  <cp:revision>2</cp:revision>
  <cp:lastPrinted>2025-08-06T17:11:00Z</cp:lastPrinted>
  <dcterms:created xsi:type="dcterms:W3CDTF">2025-08-30T18:47:00Z</dcterms:created>
  <dcterms:modified xsi:type="dcterms:W3CDTF">2025-08-30T18:47:00Z</dcterms:modified>
</cp:coreProperties>
</file>