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4DBF32" w14:textId="77777777" w:rsidR="00FB0247" w:rsidRPr="00FB0247" w:rsidRDefault="00FB0247" w:rsidP="00FB0247">
      <w:r w:rsidRPr="00FB0247">
        <w:t> </w:t>
      </w:r>
    </w:p>
    <w:p w14:paraId="45ACBD1A" w14:textId="4E5A202E" w:rsidR="00FB0247" w:rsidRPr="00FB0247" w:rsidRDefault="00FB0247" w:rsidP="00FB0247">
      <w:r w:rsidRPr="00FB0247">
        <w:drawing>
          <wp:inline distT="0" distB="0" distL="0" distR="0" wp14:anchorId="2B58A794" wp14:editId="665E651E">
            <wp:extent cx="1765300" cy="609600"/>
            <wp:effectExtent l="0" t="0" r="6350" b="0"/>
            <wp:docPr id="1144510689"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65300" cy="609600"/>
                    </a:xfrm>
                    <a:prstGeom prst="rect">
                      <a:avLst/>
                    </a:prstGeom>
                    <a:noFill/>
                    <a:ln>
                      <a:noFill/>
                    </a:ln>
                  </pic:spPr>
                </pic:pic>
              </a:graphicData>
            </a:graphic>
          </wp:inline>
        </w:drawing>
      </w:r>
      <w:r w:rsidRPr="00FB0247">
        <w:t>afd. Doetinchem</w:t>
      </w:r>
    </w:p>
    <w:p w14:paraId="0EDF636B" w14:textId="77777777" w:rsidR="00FB0247" w:rsidRPr="00FB0247" w:rsidRDefault="00FB0247" w:rsidP="00FB0247">
      <w:r w:rsidRPr="00FB0247">
        <w:t>                                                          Nieuwsbrief  december 2025</w:t>
      </w:r>
    </w:p>
    <w:p w14:paraId="2AF5B299" w14:textId="77777777" w:rsidR="00FB0247" w:rsidRPr="00FB0247" w:rsidRDefault="00FB0247" w:rsidP="00FB0247">
      <w:r w:rsidRPr="00FB0247">
        <w:t>Beste leden,</w:t>
      </w:r>
    </w:p>
    <w:p w14:paraId="2ED1704C" w14:textId="77777777" w:rsidR="00FB0247" w:rsidRPr="00FB0247" w:rsidRDefault="00FB0247" w:rsidP="00FB0247">
      <w:r w:rsidRPr="00FB0247">
        <w:t xml:space="preserve">We willen deze nieuwsbrief beginnen met een aantal foto’s die gemaakt zijn tijdens ons bezoek op 29 november aan het </w:t>
      </w:r>
      <w:r w:rsidRPr="00FB0247">
        <w:rPr>
          <w:b/>
          <w:bCs/>
        </w:rPr>
        <w:t>Onderduikmuseum in Aalten</w:t>
      </w:r>
      <w:r w:rsidRPr="00FB0247">
        <w:t>.</w:t>
      </w:r>
    </w:p>
    <w:p w14:paraId="33CDEFD9" w14:textId="348F105A" w:rsidR="00FB0247" w:rsidRPr="00FB0247" w:rsidRDefault="00C80171" w:rsidP="00FB0247">
      <w:r w:rsidRPr="00FB0247">
        <w:drawing>
          <wp:anchor distT="0" distB="0" distL="114300" distR="114300" simplePos="0" relativeHeight="251658240" behindDoc="0" locked="0" layoutInCell="1" allowOverlap="1" wp14:anchorId="221E2F70" wp14:editId="30C519FE">
            <wp:simplePos x="0" y="0"/>
            <wp:positionH relativeFrom="page">
              <wp:posOffset>5191760</wp:posOffset>
            </wp:positionH>
            <wp:positionV relativeFrom="paragraph">
              <wp:posOffset>254635</wp:posOffset>
            </wp:positionV>
            <wp:extent cx="2146300" cy="1460500"/>
            <wp:effectExtent l="0" t="0" r="6350" b="6350"/>
            <wp:wrapSquare wrapText="bothSides"/>
            <wp:docPr id="1093411614"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46300" cy="1460500"/>
                    </a:xfrm>
                    <a:prstGeom prst="rect">
                      <a:avLst/>
                    </a:prstGeom>
                    <a:noFill/>
                    <a:ln>
                      <a:noFill/>
                    </a:ln>
                  </pic:spPr>
                </pic:pic>
              </a:graphicData>
            </a:graphic>
          </wp:anchor>
        </w:drawing>
      </w:r>
      <w:r w:rsidRPr="00FB0247">
        <w:drawing>
          <wp:anchor distT="0" distB="0" distL="114300" distR="114300" simplePos="0" relativeHeight="251659264" behindDoc="0" locked="0" layoutInCell="1" allowOverlap="1" wp14:anchorId="3E9CD82E" wp14:editId="6164975D">
            <wp:simplePos x="0" y="0"/>
            <wp:positionH relativeFrom="column">
              <wp:posOffset>2711450</wp:posOffset>
            </wp:positionH>
            <wp:positionV relativeFrom="paragraph">
              <wp:posOffset>286385</wp:posOffset>
            </wp:positionV>
            <wp:extent cx="1943100" cy="1460500"/>
            <wp:effectExtent l="0" t="0" r="0" b="6350"/>
            <wp:wrapSquare wrapText="bothSides"/>
            <wp:docPr id="204589200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43100" cy="1460500"/>
                    </a:xfrm>
                    <a:prstGeom prst="rect">
                      <a:avLst/>
                    </a:prstGeom>
                    <a:noFill/>
                    <a:ln>
                      <a:noFill/>
                    </a:ln>
                  </pic:spPr>
                </pic:pic>
              </a:graphicData>
            </a:graphic>
          </wp:anchor>
        </w:drawing>
      </w:r>
      <w:r w:rsidR="00FB0247" w:rsidRPr="00FB0247">
        <w:t>22 Leden hebben een interessante middag beleefd.</w:t>
      </w:r>
    </w:p>
    <w:p w14:paraId="7E77224F" w14:textId="01849293" w:rsidR="00FB0247" w:rsidRPr="00FB0247" w:rsidRDefault="00C80171" w:rsidP="00FB0247">
      <w:r w:rsidRPr="00FB0247">
        <w:drawing>
          <wp:anchor distT="0" distB="0" distL="114300" distR="114300" simplePos="0" relativeHeight="251661312" behindDoc="0" locked="0" layoutInCell="1" allowOverlap="1" wp14:anchorId="7B0E942E" wp14:editId="1BCA6E9D">
            <wp:simplePos x="0" y="0"/>
            <wp:positionH relativeFrom="margin">
              <wp:posOffset>69850</wp:posOffset>
            </wp:positionH>
            <wp:positionV relativeFrom="paragraph">
              <wp:posOffset>1626235</wp:posOffset>
            </wp:positionV>
            <wp:extent cx="2247900" cy="1270000"/>
            <wp:effectExtent l="0" t="0" r="0" b="6350"/>
            <wp:wrapSquare wrapText="bothSides"/>
            <wp:docPr id="138048334"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47900" cy="1270000"/>
                    </a:xfrm>
                    <a:prstGeom prst="rect">
                      <a:avLst/>
                    </a:prstGeom>
                    <a:noFill/>
                    <a:ln>
                      <a:noFill/>
                    </a:ln>
                  </pic:spPr>
                </pic:pic>
              </a:graphicData>
            </a:graphic>
          </wp:anchor>
        </w:drawing>
      </w:r>
      <w:r w:rsidRPr="00FB0247">
        <w:drawing>
          <wp:anchor distT="0" distB="0" distL="114300" distR="114300" simplePos="0" relativeHeight="251660288" behindDoc="0" locked="0" layoutInCell="1" allowOverlap="1" wp14:anchorId="5FD825D6" wp14:editId="537E3D52">
            <wp:simplePos x="0" y="0"/>
            <wp:positionH relativeFrom="column">
              <wp:posOffset>2368550</wp:posOffset>
            </wp:positionH>
            <wp:positionV relativeFrom="paragraph">
              <wp:posOffset>1594485</wp:posOffset>
            </wp:positionV>
            <wp:extent cx="2203450" cy="1238250"/>
            <wp:effectExtent l="0" t="0" r="6350" b="0"/>
            <wp:wrapSquare wrapText="bothSides"/>
            <wp:docPr id="123309099"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3450" cy="1238250"/>
                    </a:xfrm>
                    <a:prstGeom prst="rect">
                      <a:avLst/>
                    </a:prstGeom>
                    <a:noFill/>
                    <a:ln>
                      <a:noFill/>
                    </a:ln>
                  </pic:spPr>
                </pic:pic>
              </a:graphicData>
            </a:graphic>
          </wp:anchor>
        </w:drawing>
      </w:r>
      <w:r w:rsidRPr="00FB0247">
        <w:drawing>
          <wp:anchor distT="0" distB="0" distL="114300" distR="114300" simplePos="0" relativeHeight="251662336" behindDoc="0" locked="0" layoutInCell="1" allowOverlap="1" wp14:anchorId="32B8AD9A" wp14:editId="4EF32C61">
            <wp:simplePos x="0" y="0"/>
            <wp:positionH relativeFrom="page">
              <wp:posOffset>5134610</wp:posOffset>
            </wp:positionH>
            <wp:positionV relativeFrom="paragraph">
              <wp:posOffset>1645285</wp:posOffset>
            </wp:positionV>
            <wp:extent cx="2241550" cy="1257300"/>
            <wp:effectExtent l="0" t="0" r="6350" b="0"/>
            <wp:wrapSquare wrapText="bothSides"/>
            <wp:docPr id="458467089"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1550" cy="1257300"/>
                    </a:xfrm>
                    <a:prstGeom prst="rect">
                      <a:avLst/>
                    </a:prstGeom>
                    <a:noFill/>
                    <a:ln>
                      <a:noFill/>
                    </a:ln>
                  </pic:spPr>
                </pic:pic>
              </a:graphicData>
            </a:graphic>
          </wp:anchor>
        </w:drawing>
      </w:r>
      <w:r w:rsidRPr="00FB0247">
        <w:drawing>
          <wp:inline distT="0" distB="0" distL="0" distR="0" wp14:anchorId="143F710B" wp14:editId="5C563A54">
            <wp:extent cx="2546350" cy="1428750"/>
            <wp:effectExtent l="0" t="0" r="6350" b="0"/>
            <wp:docPr id="1228800269"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6350" cy="1428750"/>
                    </a:xfrm>
                    <a:prstGeom prst="rect">
                      <a:avLst/>
                    </a:prstGeom>
                    <a:noFill/>
                    <a:ln>
                      <a:noFill/>
                    </a:ln>
                  </pic:spPr>
                </pic:pic>
              </a:graphicData>
            </a:graphic>
          </wp:inline>
        </w:drawing>
      </w:r>
    </w:p>
    <w:p w14:paraId="3B6C1FAB" w14:textId="0A0F8819" w:rsidR="00FB0247" w:rsidRPr="00FB0247" w:rsidRDefault="00223981" w:rsidP="00FB0247">
      <w:r w:rsidRPr="00A70DF3">
        <w:drawing>
          <wp:anchor distT="0" distB="0" distL="114300" distR="114300" simplePos="0" relativeHeight="251672576" behindDoc="0" locked="0" layoutInCell="1" allowOverlap="1" wp14:anchorId="75B23ECB" wp14:editId="04E65DBD">
            <wp:simplePos x="0" y="0"/>
            <wp:positionH relativeFrom="column">
              <wp:posOffset>2368550</wp:posOffset>
            </wp:positionH>
            <wp:positionV relativeFrom="paragraph">
              <wp:posOffset>1599565</wp:posOffset>
            </wp:positionV>
            <wp:extent cx="2228850" cy="1257300"/>
            <wp:effectExtent l="0" t="0" r="0" b="0"/>
            <wp:wrapSquare wrapText="bothSides"/>
            <wp:docPr id="166666852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8850" cy="1257300"/>
                    </a:xfrm>
                    <a:prstGeom prst="rect">
                      <a:avLst/>
                    </a:prstGeom>
                    <a:noFill/>
                    <a:ln>
                      <a:noFill/>
                    </a:ln>
                  </pic:spPr>
                </pic:pic>
              </a:graphicData>
            </a:graphic>
          </wp:anchor>
        </w:drawing>
      </w:r>
      <w:r w:rsidR="00C80171" w:rsidRPr="00FB0247">
        <w:drawing>
          <wp:anchor distT="0" distB="0" distL="114300" distR="114300" simplePos="0" relativeHeight="251665408" behindDoc="0" locked="0" layoutInCell="1" allowOverlap="1" wp14:anchorId="57DB93B6" wp14:editId="305AEDB5">
            <wp:simplePos x="0" y="0"/>
            <wp:positionH relativeFrom="margin">
              <wp:posOffset>4699000</wp:posOffset>
            </wp:positionH>
            <wp:positionV relativeFrom="paragraph">
              <wp:posOffset>1504950</wp:posOffset>
            </wp:positionV>
            <wp:extent cx="2057400" cy="1270000"/>
            <wp:effectExtent l="0" t="0" r="0" b="6350"/>
            <wp:wrapSquare wrapText="bothSides"/>
            <wp:docPr id="956312941"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7400" cy="1270000"/>
                    </a:xfrm>
                    <a:prstGeom prst="rect">
                      <a:avLst/>
                    </a:prstGeom>
                    <a:noFill/>
                    <a:ln>
                      <a:noFill/>
                    </a:ln>
                  </pic:spPr>
                </pic:pic>
              </a:graphicData>
            </a:graphic>
          </wp:anchor>
        </w:drawing>
      </w:r>
      <w:r w:rsidR="00FB0247" w:rsidRPr="00FB0247">
        <w:t> </w:t>
      </w:r>
    </w:p>
    <w:p w14:paraId="10E41E43" w14:textId="25F7E297" w:rsidR="00FB0247" w:rsidRDefault="00223981" w:rsidP="00FB0247">
      <w:r w:rsidRPr="00A70DF3">
        <w:drawing>
          <wp:anchor distT="0" distB="0" distL="114300" distR="114300" simplePos="0" relativeHeight="251670528" behindDoc="0" locked="0" layoutInCell="1" allowOverlap="1" wp14:anchorId="55295FF0" wp14:editId="2EDCD217">
            <wp:simplePos x="0" y="0"/>
            <wp:positionH relativeFrom="margin">
              <wp:align>left</wp:align>
            </wp:positionH>
            <wp:positionV relativeFrom="paragraph">
              <wp:posOffset>6350</wp:posOffset>
            </wp:positionV>
            <wp:extent cx="2247900" cy="1270000"/>
            <wp:effectExtent l="0" t="0" r="0" b="6350"/>
            <wp:wrapSquare wrapText="bothSides"/>
            <wp:docPr id="1333785629"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47900" cy="1270000"/>
                    </a:xfrm>
                    <a:prstGeom prst="rect">
                      <a:avLst/>
                    </a:prstGeom>
                    <a:noFill/>
                    <a:ln>
                      <a:noFill/>
                    </a:ln>
                  </pic:spPr>
                </pic:pic>
              </a:graphicData>
            </a:graphic>
          </wp:anchor>
        </w:drawing>
      </w:r>
      <w:r w:rsidR="00FB0247" w:rsidRPr="00FB0247">
        <w:t> </w:t>
      </w:r>
    </w:p>
    <w:p w14:paraId="1215195A" w14:textId="10E4D850" w:rsidR="00C80171" w:rsidRDefault="00223981" w:rsidP="00223981">
      <w:pPr>
        <w:tabs>
          <w:tab w:val="left" w:pos="1100"/>
        </w:tabs>
      </w:pPr>
      <w:r>
        <w:tab/>
      </w:r>
    </w:p>
    <w:p w14:paraId="4323CBB5" w14:textId="18FF5230" w:rsidR="00FB0247" w:rsidRPr="00FB0247" w:rsidRDefault="00FB0247" w:rsidP="00FB0247">
      <w:r w:rsidRPr="00FB0247">
        <w:t>We hebben ons bezoek afgesloten met een kop koffie of thee met een heerlijke koek.</w:t>
      </w:r>
      <w:r w:rsidR="00C80171">
        <w:t xml:space="preserve"> </w:t>
      </w:r>
      <w:r w:rsidRPr="00FB0247">
        <w:t>Door ons bezoek werden we ook weer bepaald wat er ook nu in onze wereld gebeurt.</w:t>
      </w:r>
      <w:r w:rsidR="00C80171">
        <w:t xml:space="preserve"> </w:t>
      </w:r>
      <w:r w:rsidRPr="00FB0247">
        <w:t>We mogen dankbaar zijn dat er steeds mensen opstaan om hun leven te wagen voor onze vrede.</w:t>
      </w:r>
      <w:r w:rsidR="00C80171">
        <w:t xml:space="preserve"> </w:t>
      </w:r>
      <w:r w:rsidRPr="00FB0247">
        <w:t>Wat mij ook goed doet is de onderlinge sfeer tijdens ons samenzijn, niet alleen bij deze middag, maar eigenlijk ook bij onze bijeenkomsten in de Slangenburgse kerk. Jammer dat vijf leden door ziekte</w:t>
      </w:r>
      <w:r w:rsidR="00C80171">
        <w:t xml:space="preserve"> </w:t>
      </w:r>
      <w:r w:rsidRPr="00FB0247">
        <w:t xml:space="preserve"> hebben moeten afzeggen.</w:t>
      </w:r>
      <w:r w:rsidR="00C80171">
        <w:br/>
      </w:r>
      <w:r w:rsidRPr="00FB0247">
        <w:t>We wensen Gert Hogeveen, Theo Rougoor, Elly en Frans de Vries en Sietse Strating in alle opzichten het goede toe.</w:t>
      </w:r>
    </w:p>
    <w:p w14:paraId="710A95F0" w14:textId="6A50D24F" w:rsidR="00223981" w:rsidRDefault="00FB0247" w:rsidP="00FB0247">
      <w:r w:rsidRPr="00FB0247">
        <w:t>                           -=-=-=-=-=-=-=-=-=-</w:t>
      </w:r>
    </w:p>
    <w:p w14:paraId="39A10986" w14:textId="77777777" w:rsidR="00223981" w:rsidRDefault="00223981">
      <w:r>
        <w:br w:type="page"/>
      </w:r>
    </w:p>
    <w:p w14:paraId="7AA94B03" w14:textId="1C073AAB" w:rsidR="00FB0247" w:rsidRPr="00FB0247" w:rsidRDefault="00FB0247" w:rsidP="00FB0247">
      <w:r w:rsidRPr="00FB0247">
        <w:lastRenderedPageBreak/>
        <w:t xml:space="preserve">       </w:t>
      </w:r>
      <w:r w:rsidRPr="00FB0247">
        <w:rPr>
          <w:b/>
          <w:bCs/>
          <w:i/>
          <w:iCs/>
        </w:rPr>
        <w:t xml:space="preserve">VOLKSKERSTZANG  </w:t>
      </w:r>
      <w:proofErr w:type="gramStart"/>
      <w:r w:rsidRPr="00FB0247">
        <w:rPr>
          <w:b/>
          <w:bCs/>
          <w:i/>
          <w:iCs/>
        </w:rPr>
        <w:t>20  december</w:t>
      </w:r>
      <w:proofErr w:type="gramEnd"/>
      <w:r w:rsidRPr="00FB0247">
        <w:rPr>
          <w:b/>
          <w:bCs/>
          <w:i/>
          <w:iCs/>
        </w:rPr>
        <w:t xml:space="preserve"> 2025</w:t>
      </w:r>
    </w:p>
    <w:p w14:paraId="4BAFB703" w14:textId="77777777" w:rsidR="00FB0247" w:rsidRPr="00FB0247" w:rsidRDefault="00FB0247" w:rsidP="00FB0247">
      <w:r w:rsidRPr="00FB0247">
        <w:rPr>
          <w:i/>
          <w:iCs/>
        </w:rPr>
        <w:t> </w:t>
      </w:r>
    </w:p>
    <w:p w14:paraId="2F0CD0EC" w14:textId="5C627661" w:rsidR="00FB0247" w:rsidRPr="00FB0247" w:rsidRDefault="00C80171" w:rsidP="00FB0247">
      <w:r w:rsidRPr="00FB0247">
        <w:drawing>
          <wp:anchor distT="0" distB="0" distL="114300" distR="114300" simplePos="0" relativeHeight="251666432" behindDoc="0" locked="0" layoutInCell="1" allowOverlap="1" wp14:anchorId="1DBE9545" wp14:editId="6788EAB1">
            <wp:simplePos x="0" y="0"/>
            <wp:positionH relativeFrom="column">
              <wp:posOffset>0</wp:posOffset>
            </wp:positionH>
            <wp:positionV relativeFrom="paragraph">
              <wp:posOffset>0</wp:posOffset>
            </wp:positionV>
            <wp:extent cx="1022350" cy="1384300"/>
            <wp:effectExtent l="0" t="0" r="6350" b="6350"/>
            <wp:wrapSquare wrapText="bothSides"/>
            <wp:docPr id="95303697"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22350" cy="1384300"/>
                    </a:xfrm>
                    <a:prstGeom prst="rect">
                      <a:avLst/>
                    </a:prstGeom>
                    <a:noFill/>
                    <a:ln>
                      <a:noFill/>
                    </a:ln>
                  </pic:spPr>
                </pic:pic>
              </a:graphicData>
            </a:graphic>
          </wp:anchor>
        </w:drawing>
      </w:r>
      <w:r w:rsidR="00FB0247" w:rsidRPr="00FB0247">
        <w:t>Voor de vierde keer organiseert de ANBO-PCOB afdeling Doetinchem bij en i</w:t>
      </w:r>
      <w:r w:rsidR="00FB0247" w:rsidRPr="00FB0247">
        <w:rPr>
          <w:b/>
          <w:bCs/>
        </w:rPr>
        <w:t>n de Slangenburgse kerk de Volkskerstzang.</w:t>
      </w:r>
      <w:r w:rsidR="00FB0247" w:rsidRPr="00FB0247">
        <w:t xml:space="preserve"> </w:t>
      </w:r>
    </w:p>
    <w:p w14:paraId="19B7B79E" w14:textId="0334710C" w:rsidR="00FB0247" w:rsidRPr="00FB0247" w:rsidRDefault="00FB0247" w:rsidP="00FB0247">
      <w:r w:rsidRPr="00FB0247">
        <w:t xml:space="preserve">Vanaf </w:t>
      </w:r>
      <w:r w:rsidRPr="00FB0247">
        <w:rPr>
          <w:b/>
          <w:bCs/>
        </w:rPr>
        <w:t>13.30 uur</w:t>
      </w:r>
      <w:r w:rsidRPr="00FB0247">
        <w:t xml:space="preserve"> blazen  Henny en Dick Oosterink, leden van d’Olde Roop uit Zelhem, op hun </w:t>
      </w:r>
      <w:r w:rsidRPr="00FB0247">
        <w:rPr>
          <w:b/>
          <w:bCs/>
        </w:rPr>
        <w:t>midwinterhoorn</w:t>
      </w:r>
      <w:r w:rsidRPr="00FB0247">
        <w:t>.                                                         </w:t>
      </w:r>
    </w:p>
    <w:p w14:paraId="10B7311E" w14:textId="6D69DE6F" w:rsidR="00FB0247" w:rsidRPr="00FB0247" w:rsidRDefault="00C80171" w:rsidP="00FB0247">
      <w:r w:rsidRPr="00FB0247">
        <w:drawing>
          <wp:anchor distT="0" distB="0" distL="114300" distR="114300" simplePos="0" relativeHeight="251667456" behindDoc="0" locked="0" layoutInCell="1" allowOverlap="1" wp14:anchorId="33713DFA" wp14:editId="3BD0F981">
            <wp:simplePos x="0" y="0"/>
            <wp:positionH relativeFrom="column">
              <wp:posOffset>3117850</wp:posOffset>
            </wp:positionH>
            <wp:positionV relativeFrom="paragraph">
              <wp:posOffset>19685</wp:posOffset>
            </wp:positionV>
            <wp:extent cx="3289300" cy="1847850"/>
            <wp:effectExtent l="0" t="0" r="6350" b="0"/>
            <wp:wrapSquare wrapText="bothSides"/>
            <wp:docPr id="976994006"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89300" cy="1847850"/>
                    </a:xfrm>
                    <a:prstGeom prst="rect">
                      <a:avLst/>
                    </a:prstGeom>
                    <a:noFill/>
                    <a:ln>
                      <a:noFill/>
                    </a:ln>
                  </pic:spPr>
                </pic:pic>
              </a:graphicData>
            </a:graphic>
          </wp:anchor>
        </w:drawing>
      </w:r>
      <w:r w:rsidR="00FB0247" w:rsidRPr="00FB0247">
        <w:t xml:space="preserve">Om </w:t>
      </w:r>
      <w:r w:rsidR="00FB0247" w:rsidRPr="00FB0247">
        <w:rPr>
          <w:b/>
          <w:bCs/>
        </w:rPr>
        <w:t>14.00 uur</w:t>
      </w:r>
      <w:r w:rsidR="00FB0247" w:rsidRPr="00FB0247">
        <w:t xml:space="preserve"> begint in de kerk de Volkskerstzang. Begeleid door </w:t>
      </w:r>
      <w:r w:rsidR="00FB0247" w:rsidRPr="00FB0247">
        <w:rPr>
          <w:b/>
          <w:bCs/>
        </w:rPr>
        <w:t>Ancora</w:t>
      </w:r>
      <w:r w:rsidR="00FB0247" w:rsidRPr="00FB0247">
        <w:t xml:space="preserve"> o.l.v. Henk Schutman en onze organist Sietse Strating zingen we veel bekende kerstliederen zoals o.a. Komt allen tezamen, Midden in de winternacht, Hoor de engelen zingen de eer, Nu zijt wellekome en Stille nacht, heilige nacht. Bij het zingen van het lied: Zeg eens herder, waar kom jij vandaan? worden de antwoorden gezongen door </w:t>
      </w:r>
      <w:r w:rsidR="00FB0247" w:rsidRPr="00FB0247">
        <w:rPr>
          <w:b/>
          <w:bCs/>
        </w:rPr>
        <w:t>Gré Erken</w:t>
      </w:r>
      <w:r w:rsidR="00FB0247" w:rsidRPr="00FB0247">
        <w:t>.</w:t>
      </w:r>
    </w:p>
    <w:p w14:paraId="14D31D04" w14:textId="25C5FDCD" w:rsidR="00FB0247" w:rsidRPr="00FB0247" w:rsidRDefault="00FB0247" w:rsidP="00FB0247">
      <w:r w:rsidRPr="00FB0247">
        <w:t>De schriftlezingen en gedichten worden gelezen door</w:t>
      </w:r>
      <w:r w:rsidRPr="00FB0247">
        <w:rPr>
          <w:b/>
          <w:bCs/>
        </w:rPr>
        <w:t xml:space="preserve"> Gerty van Bijlevelt</w:t>
      </w:r>
      <w:r w:rsidRPr="00FB0247">
        <w:t xml:space="preserve"> en </w:t>
      </w:r>
      <w:r w:rsidRPr="00FB0247">
        <w:rPr>
          <w:b/>
          <w:bCs/>
        </w:rPr>
        <w:t>Kees Erken</w:t>
      </w:r>
      <w:r w:rsidRPr="00FB0247">
        <w:t>.</w:t>
      </w:r>
      <w:r w:rsidR="00C80171">
        <w:t xml:space="preserve"> </w:t>
      </w:r>
      <w:r w:rsidRPr="00FB0247">
        <w:rPr>
          <w:b/>
          <w:bCs/>
        </w:rPr>
        <w:t>Hans van Loon</w:t>
      </w:r>
      <w:r w:rsidRPr="00FB0247">
        <w:t xml:space="preserve"> verzorgt beeld en geluid.</w:t>
      </w:r>
      <w:r w:rsidR="00C80171">
        <w:t xml:space="preserve"> </w:t>
      </w:r>
      <w:r w:rsidR="00C80171">
        <w:br/>
      </w:r>
      <w:r w:rsidRPr="00FB0247">
        <w:t>Na afloop van deze Volkskerstzang staat er voor iedere aanwezige een heerlijk glas warme chocolademelk</w:t>
      </w:r>
      <w:r w:rsidR="00C80171">
        <w:t xml:space="preserve"> </w:t>
      </w:r>
      <w:r w:rsidRPr="00FB0247">
        <w:t xml:space="preserve">met een kerstkransje klaar.  </w:t>
      </w:r>
    </w:p>
    <w:p w14:paraId="086C8AF7" w14:textId="71F737F0" w:rsidR="00FB0247" w:rsidRPr="00FB0247" w:rsidRDefault="00FB0247" w:rsidP="00FB0247">
      <w:r w:rsidRPr="00FB0247">
        <w:t xml:space="preserve">Natuurlijk zijn er aan de Volkskerstzang kosten verbonden, daarom willen we de bezoekers de gelegenheid geven om iets bij te dragen via de PCOB-doos of via de </w:t>
      </w:r>
      <w:r w:rsidR="00E64C3A" w:rsidRPr="00FB0247">
        <w:t>QR-code</w:t>
      </w:r>
      <w:r w:rsidRPr="00FB0247">
        <w:t>, die op de prachtige liturgie is afgedrukt.</w:t>
      </w:r>
      <w:r w:rsidRPr="00FB0247">
        <w:rPr>
          <w:b/>
          <w:bCs/>
        </w:rPr>
        <w:t xml:space="preserve">     </w:t>
      </w:r>
    </w:p>
    <w:p w14:paraId="471BDAB4" w14:textId="77777777" w:rsidR="00FB0247" w:rsidRPr="00FB0247" w:rsidRDefault="00FB0247" w:rsidP="00FB0247">
      <w:r w:rsidRPr="00FB0247">
        <w:rPr>
          <w:b/>
          <w:bCs/>
        </w:rPr>
        <w:t xml:space="preserve">                                                                       WIJ     WENSEN     ONZE    LEDEN,   </w:t>
      </w:r>
    </w:p>
    <w:tbl>
      <w:tblPr>
        <w:tblW w:w="0" w:type="auto"/>
        <w:tblCellSpacing w:w="0" w:type="dxa"/>
        <w:tblCellMar>
          <w:left w:w="0" w:type="dxa"/>
          <w:right w:w="0" w:type="dxa"/>
        </w:tblCellMar>
        <w:tblLook w:val="04A0" w:firstRow="1" w:lastRow="0" w:firstColumn="1" w:lastColumn="0" w:noHBand="0" w:noVBand="1"/>
      </w:tblPr>
      <w:tblGrid>
        <w:gridCol w:w="2936"/>
        <w:gridCol w:w="7530"/>
      </w:tblGrid>
      <w:tr w:rsidR="00FB0247" w:rsidRPr="00FB0247" w14:paraId="6F197E4C" w14:textId="77777777">
        <w:trPr>
          <w:gridAfter w:val="1"/>
          <w:tblCellSpacing w:w="0" w:type="dxa"/>
        </w:trPr>
        <w:tc>
          <w:tcPr>
            <w:tcW w:w="8925" w:type="dxa"/>
            <w:vAlign w:val="center"/>
            <w:hideMark/>
          </w:tcPr>
          <w:p w14:paraId="12A21558" w14:textId="77777777" w:rsidR="00FB0247" w:rsidRPr="00FB0247" w:rsidRDefault="00FB0247" w:rsidP="00FB0247"/>
        </w:tc>
      </w:tr>
      <w:tr w:rsidR="00FB0247" w:rsidRPr="00FB0247" w14:paraId="64AA3133" w14:textId="77777777">
        <w:trPr>
          <w:tblCellSpacing w:w="0" w:type="dxa"/>
        </w:trPr>
        <w:tc>
          <w:tcPr>
            <w:tcW w:w="0" w:type="auto"/>
            <w:vAlign w:val="center"/>
            <w:hideMark/>
          </w:tcPr>
          <w:p w14:paraId="400F25B1" w14:textId="77777777" w:rsidR="00FB0247" w:rsidRPr="00FB0247" w:rsidRDefault="00FB0247" w:rsidP="00FB0247"/>
        </w:tc>
        <w:tc>
          <w:tcPr>
            <w:tcW w:w="0" w:type="auto"/>
            <w:vAlign w:val="center"/>
            <w:hideMark/>
          </w:tcPr>
          <w:p w14:paraId="2025C959" w14:textId="041F8919" w:rsidR="00FB0247" w:rsidRPr="00FB0247" w:rsidRDefault="00FB0247" w:rsidP="00FB0247">
            <w:r w:rsidRPr="00FB0247">
              <w:drawing>
                <wp:anchor distT="0" distB="0" distL="114300" distR="114300" simplePos="0" relativeHeight="251668480" behindDoc="0" locked="0" layoutInCell="1" allowOverlap="1" wp14:anchorId="1A63655B" wp14:editId="617CB7D7">
                  <wp:simplePos x="0" y="0"/>
                  <wp:positionH relativeFrom="column">
                    <wp:posOffset>0</wp:posOffset>
                  </wp:positionH>
                  <wp:positionV relativeFrom="paragraph">
                    <wp:posOffset>2540</wp:posOffset>
                  </wp:positionV>
                  <wp:extent cx="4781550" cy="2698750"/>
                  <wp:effectExtent l="0" t="0" r="0" b="6350"/>
                  <wp:wrapSquare wrapText="bothSides"/>
                  <wp:docPr id="430919978"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81550" cy="2698750"/>
                          </a:xfrm>
                          <a:prstGeom prst="rect">
                            <a:avLst/>
                          </a:prstGeom>
                          <a:noFill/>
                          <a:ln>
                            <a:noFill/>
                          </a:ln>
                        </pic:spPr>
                      </pic:pic>
                    </a:graphicData>
                  </a:graphic>
                </wp:anchor>
              </w:drawing>
            </w:r>
          </w:p>
        </w:tc>
      </w:tr>
    </w:tbl>
    <w:p w14:paraId="60D4F9C8" w14:textId="3E0055BE" w:rsidR="00FB0247" w:rsidRPr="00FB0247" w:rsidRDefault="00FB0247" w:rsidP="00E64C3A">
      <w:pPr>
        <w:ind w:left="2832"/>
      </w:pPr>
      <w:r w:rsidRPr="00FB0247">
        <w:rPr>
          <w:b/>
          <w:bCs/>
        </w:rPr>
        <w:t>ALLEN     DIE       DIT       LEZEN,                                                                                                        GEZEGENDE       KERSTDAGEN</w:t>
      </w:r>
      <w:r w:rsidR="00E64C3A">
        <w:rPr>
          <w:b/>
          <w:bCs/>
        </w:rPr>
        <w:t xml:space="preserve"> E</w:t>
      </w:r>
      <w:r w:rsidRPr="00FB0247">
        <w:rPr>
          <w:b/>
          <w:bCs/>
        </w:rPr>
        <w:t>N    IN    ALLE     OPZICHTEN</w:t>
      </w:r>
      <w:r w:rsidR="00E64C3A">
        <w:rPr>
          <w:b/>
          <w:bCs/>
        </w:rPr>
        <w:br/>
      </w:r>
      <w:r w:rsidRPr="00FB0247">
        <w:rPr>
          <w:b/>
          <w:bCs/>
          <w:i/>
          <w:iCs/>
        </w:rPr>
        <w:t>  EEN     GOED      EN     GEZOND    2026     TOE   !     </w:t>
      </w:r>
    </w:p>
    <w:p w14:paraId="657F4505" w14:textId="77777777" w:rsidR="00FB0247" w:rsidRPr="00FB0247" w:rsidRDefault="00FB0247" w:rsidP="00FB0247">
      <w:r w:rsidRPr="00FB0247">
        <w:rPr>
          <w:b/>
          <w:bCs/>
          <w:i/>
          <w:iCs/>
        </w:rPr>
        <w:t>        Om vast te leggen in uw agenda</w:t>
      </w:r>
      <w:r w:rsidRPr="00FB0247">
        <w:rPr>
          <w:i/>
          <w:iCs/>
        </w:rPr>
        <w:t>:</w:t>
      </w:r>
    </w:p>
    <w:p w14:paraId="1A39CC33" w14:textId="006864C1" w:rsidR="00FB0247" w:rsidRPr="00FB0247" w:rsidRDefault="00FB0247" w:rsidP="00FB0247">
      <w:r w:rsidRPr="00FB0247">
        <w:rPr>
          <w:b/>
          <w:bCs/>
        </w:rPr>
        <w:t xml:space="preserve">NIEUWJAARSRECEPTIE  MET   APPEL- </w:t>
      </w:r>
      <w:proofErr w:type="gramStart"/>
      <w:r w:rsidRPr="00FB0247">
        <w:rPr>
          <w:b/>
          <w:bCs/>
        </w:rPr>
        <w:t>en  ANANASFLAPPEN</w:t>
      </w:r>
      <w:proofErr w:type="gramEnd"/>
      <w:r w:rsidRPr="00FB0247">
        <w:rPr>
          <w:b/>
          <w:bCs/>
        </w:rPr>
        <w:t xml:space="preserve">    op   8 JANUARI   2026   om 10 </w:t>
      </w:r>
      <w:proofErr w:type="gramStart"/>
      <w:r w:rsidRPr="00FB0247">
        <w:rPr>
          <w:b/>
          <w:bCs/>
        </w:rPr>
        <w:t>uur  in</w:t>
      </w:r>
      <w:proofErr w:type="gramEnd"/>
      <w:r w:rsidRPr="00FB0247">
        <w:rPr>
          <w:b/>
          <w:bCs/>
        </w:rPr>
        <w:t xml:space="preserve"> de SLANGENBURGSE  kerk. </w:t>
      </w:r>
    </w:p>
    <w:p w14:paraId="365B8264" w14:textId="77777777" w:rsidR="00FB0247" w:rsidRPr="00FB0247" w:rsidRDefault="00FB0247" w:rsidP="00FB0247">
      <w:r w:rsidRPr="00FB0247">
        <w:rPr>
          <w:b/>
          <w:bCs/>
        </w:rPr>
        <w:t xml:space="preserve">We sluiten af met een LUNCH. Graag opgeven voor 4 januari bij Kees Erken, tel. 0655103706 of per e-mail:  </w:t>
      </w:r>
      <w:hyperlink r:id="rId17" w:history="1">
        <w:r w:rsidRPr="00FB0247">
          <w:rPr>
            <w:rStyle w:val="Hyperlink"/>
            <w:b/>
            <w:bCs/>
          </w:rPr>
          <w:t>erken@solcon.nl</w:t>
        </w:r>
      </w:hyperlink>
    </w:p>
    <w:sectPr w:rsidR="00FB0247" w:rsidRPr="00FB0247" w:rsidSect="00FE24D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0247"/>
    <w:rsid w:val="001C1DC5"/>
    <w:rsid w:val="00223981"/>
    <w:rsid w:val="005019AC"/>
    <w:rsid w:val="007D19A9"/>
    <w:rsid w:val="008B6046"/>
    <w:rsid w:val="00BC1769"/>
    <w:rsid w:val="00C80171"/>
    <w:rsid w:val="00D13FC7"/>
    <w:rsid w:val="00E64C3A"/>
    <w:rsid w:val="00FB0247"/>
    <w:rsid w:val="00FE24DE"/>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9C71E5"/>
  <w15:chartTrackingRefBased/>
  <w15:docId w15:val="{DB1A06AA-4F77-4EC9-A629-33CB120FC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FB024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Kop2">
    <w:name w:val="heading 2"/>
    <w:basedOn w:val="Standaard"/>
    <w:next w:val="Standaard"/>
    <w:link w:val="Kop2Char"/>
    <w:uiPriority w:val="9"/>
    <w:semiHidden/>
    <w:unhideWhenUsed/>
    <w:qFormat/>
    <w:rsid w:val="00FB024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semiHidden/>
    <w:unhideWhenUsed/>
    <w:qFormat/>
    <w:rsid w:val="00FB0247"/>
    <w:pPr>
      <w:keepNext/>
      <w:keepLines/>
      <w:spacing w:before="160" w:after="80"/>
      <w:outlineLvl w:val="2"/>
    </w:pPr>
    <w:rPr>
      <w:rFonts w:eastAsiaTheme="majorEastAsia" w:cstheme="majorBidi"/>
      <w:color w:val="2F5496" w:themeColor="accent1" w:themeShade="BF"/>
      <w:sz w:val="28"/>
      <w:szCs w:val="28"/>
    </w:rPr>
  </w:style>
  <w:style w:type="paragraph" w:styleId="Kop4">
    <w:name w:val="heading 4"/>
    <w:basedOn w:val="Standaard"/>
    <w:next w:val="Standaard"/>
    <w:link w:val="Kop4Char"/>
    <w:uiPriority w:val="9"/>
    <w:semiHidden/>
    <w:unhideWhenUsed/>
    <w:qFormat/>
    <w:rsid w:val="00FB0247"/>
    <w:pPr>
      <w:keepNext/>
      <w:keepLines/>
      <w:spacing w:before="80" w:after="40"/>
      <w:outlineLvl w:val="3"/>
    </w:pPr>
    <w:rPr>
      <w:rFonts w:eastAsiaTheme="majorEastAsia" w:cstheme="majorBidi"/>
      <w:i/>
      <w:iCs/>
      <w:color w:val="2F5496" w:themeColor="accent1" w:themeShade="BF"/>
    </w:rPr>
  </w:style>
  <w:style w:type="paragraph" w:styleId="Kop5">
    <w:name w:val="heading 5"/>
    <w:basedOn w:val="Standaard"/>
    <w:next w:val="Standaard"/>
    <w:link w:val="Kop5Char"/>
    <w:uiPriority w:val="9"/>
    <w:semiHidden/>
    <w:unhideWhenUsed/>
    <w:qFormat/>
    <w:rsid w:val="00FB0247"/>
    <w:pPr>
      <w:keepNext/>
      <w:keepLines/>
      <w:spacing w:before="80" w:after="40"/>
      <w:outlineLvl w:val="4"/>
    </w:pPr>
    <w:rPr>
      <w:rFonts w:eastAsiaTheme="majorEastAsia" w:cstheme="majorBidi"/>
      <w:color w:val="2F5496" w:themeColor="accent1" w:themeShade="BF"/>
    </w:rPr>
  </w:style>
  <w:style w:type="paragraph" w:styleId="Kop6">
    <w:name w:val="heading 6"/>
    <w:basedOn w:val="Standaard"/>
    <w:next w:val="Standaard"/>
    <w:link w:val="Kop6Char"/>
    <w:uiPriority w:val="9"/>
    <w:semiHidden/>
    <w:unhideWhenUsed/>
    <w:qFormat/>
    <w:rsid w:val="00FB0247"/>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FB0247"/>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FB0247"/>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FB0247"/>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B0247"/>
    <w:rPr>
      <w:rFonts w:asciiTheme="majorHAnsi" w:eastAsiaTheme="majorEastAsia" w:hAnsiTheme="majorHAnsi" w:cstheme="majorBidi"/>
      <w:color w:val="2F5496" w:themeColor="accent1" w:themeShade="BF"/>
      <w:sz w:val="40"/>
      <w:szCs w:val="40"/>
    </w:rPr>
  </w:style>
  <w:style w:type="character" w:customStyle="1" w:styleId="Kop2Char">
    <w:name w:val="Kop 2 Char"/>
    <w:basedOn w:val="Standaardalinea-lettertype"/>
    <w:link w:val="Kop2"/>
    <w:uiPriority w:val="9"/>
    <w:semiHidden/>
    <w:rsid w:val="00FB0247"/>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semiHidden/>
    <w:rsid w:val="00FB0247"/>
    <w:rPr>
      <w:rFonts w:eastAsiaTheme="majorEastAsia" w:cstheme="majorBidi"/>
      <w:color w:val="2F5496" w:themeColor="accent1" w:themeShade="BF"/>
      <w:sz w:val="28"/>
      <w:szCs w:val="28"/>
    </w:rPr>
  </w:style>
  <w:style w:type="character" w:customStyle="1" w:styleId="Kop4Char">
    <w:name w:val="Kop 4 Char"/>
    <w:basedOn w:val="Standaardalinea-lettertype"/>
    <w:link w:val="Kop4"/>
    <w:uiPriority w:val="9"/>
    <w:semiHidden/>
    <w:rsid w:val="00FB0247"/>
    <w:rPr>
      <w:rFonts w:eastAsiaTheme="majorEastAsia" w:cstheme="majorBidi"/>
      <w:i/>
      <w:iCs/>
      <w:color w:val="2F5496" w:themeColor="accent1" w:themeShade="BF"/>
    </w:rPr>
  </w:style>
  <w:style w:type="character" w:customStyle="1" w:styleId="Kop5Char">
    <w:name w:val="Kop 5 Char"/>
    <w:basedOn w:val="Standaardalinea-lettertype"/>
    <w:link w:val="Kop5"/>
    <w:uiPriority w:val="9"/>
    <w:semiHidden/>
    <w:rsid w:val="00FB0247"/>
    <w:rPr>
      <w:rFonts w:eastAsiaTheme="majorEastAsia" w:cstheme="majorBidi"/>
      <w:color w:val="2F5496" w:themeColor="accent1" w:themeShade="BF"/>
    </w:rPr>
  </w:style>
  <w:style w:type="character" w:customStyle="1" w:styleId="Kop6Char">
    <w:name w:val="Kop 6 Char"/>
    <w:basedOn w:val="Standaardalinea-lettertype"/>
    <w:link w:val="Kop6"/>
    <w:uiPriority w:val="9"/>
    <w:semiHidden/>
    <w:rsid w:val="00FB0247"/>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FB0247"/>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FB0247"/>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FB0247"/>
    <w:rPr>
      <w:rFonts w:eastAsiaTheme="majorEastAsia" w:cstheme="majorBidi"/>
      <w:color w:val="272727" w:themeColor="text1" w:themeTint="D8"/>
    </w:rPr>
  </w:style>
  <w:style w:type="paragraph" w:styleId="Titel">
    <w:name w:val="Title"/>
    <w:basedOn w:val="Standaard"/>
    <w:next w:val="Standaard"/>
    <w:link w:val="TitelChar"/>
    <w:uiPriority w:val="10"/>
    <w:qFormat/>
    <w:rsid w:val="00FB024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FB0247"/>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FB0247"/>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FB0247"/>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FB0247"/>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FB0247"/>
    <w:rPr>
      <w:i/>
      <w:iCs/>
      <w:color w:val="404040" w:themeColor="text1" w:themeTint="BF"/>
    </w:rPr>
  </w:style>
  <w:style w:type="paragraph" w:styleId="Lijstalinea">
    <w:name w:val="List Paragraph"/>
    <w:basedOn w:val="Standaard"/>
    <w:uiPriority w:val="34"/>
    <w:qFormat/>
    <w:rsid w:val="00FB0247"/>
    <w:pPr>
      <w:ind w:left="720"/>
      <w:contextualSpacing/>
    </w:pPr>
  </w:style>
  <w:style w:type="character" w:styleId="Intensievebenadrukking">
    <w:name w:val="Intense Emphasis"/>
    <w:basedOn w:val="Standaardalinea-lettertype"/>
    <w:uiPriority w:val="21"/>
    <w:qFormat/>
    <w:rsid w:val="00FB0247"/>
    <w:rPr>
      <w:i/>
      <w:iCs/>
      <w:color w:val="2F5496" w:themeColor="accent1" w:themeShade="BF"/>
    </w:rPr>
  </w:style>
  <w:style w:type="paragraph" w:styleId="Duidelijkcitaat">
    <w:name w:val="Intense Quote"/>
    <w:basedOn w:val="Standaard"/>
    <w:next w:val="Standaard"/>
    <w:link w:val="DuidelijkcitaatChar"/>
    <w:uiPriority w:val="30"/>
    <w:qFormat/>
    <w:rsid w:val="00FB024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DuidelijkcitaatChar">
    <w:name w:val="Duidelijk citaat Char"/>
    <w:basedOn w:val="Standaardalinea-lettertype"/>
    <w:link w:val="Duidelijkcitaat"/>
    <w:uiPriority w:val="30"/>
    <w:rsid w:val="00FB0247"/>
    <w:rPr>
      <w:i/>
      <w:iCs/>
      <w:color w:val="2F5496" w:themeColor="accent1" w:themeShade="BF"/>
    </w:rPr>
  </w:style>
  <w:style w:type="character" w:styleId="Intensieveverwijzing">
    <w:name w:val="Intense Reference"/>
    <w:basedOn w:val="Standaardalinea-lettertype"/>
    <w:uiPriority w:val="32"/>
    <w:qFormat/>
    <w:rsid w:val="00FB0247"/>
    <w:rPr>
      <w:b/>
      <w:bCs/>
      <w:smallCaps/>
      <w:color w:val="2F5496" w:themeColor="accent1" w:themeShade="BF"/>
      <w:spacing w:val="5"/>
    </w:rPr>
  </w:style>
  <w:style w:type="character" w:styleId="Hyperlink">
    <w:name w:val="Hyperlink"/>
    <w:basedOn w:val="Standaardalinea-lettertype"/>
    <w:uiPriority w:val="99"/>
    <w:unhideWhenUsed/>
    <w:rsid w:val="00FB0247"/>
    <w:rPr>
      <w:color w:val="0563C1" w:themeColor="hyperlink"/>
      <w:u w:val="single"/>
    </w:rPr>
  </w:style>
  <w:style w:type="character" w:styleId="Onopgelostemelding">
    <w:name w:val="Unresolved Mention"/>
    <w:basedOn w:val="Standaardalinea-lettertype"/>
    <w:uiPriority w:val="99"/>
    <w:semiHidden/>
    <w:unhideWhenUsed/>
    <w:rsid w:val="00FB02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hyperlink" Target="mailto:erken@solcon.nl" TargetMode="Externa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2</Pages>
  <Words>441</Words>
  <Characters>2431</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Doldersum</dc:creator>
  <cp:keywords/>
  <dc:description/>
  <cp:lastModifiedBy>R Doldersum</cp:lastModifiedBy>
  <cp:revision>3</cp:revision>
  <dcterms:created xsi:type="dcterms:W3CDTF">2025-12-05T21:34:00Z</dcterms:created>
  <dcterms:modified xsi:type="dcterms:W3CDTF">2025-12-05T22:04:00Z</dcterms:modified>
</cp:coreProperties>
</file>