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FE3F2" w14:textId="60684868" w:rsidR="007C1F7B" w:rsidRPr="00697DC9" w:rsidRDefault="008F6D9E">
      <w:pPr>
        <w:rPr>
          <w:b/>
          <w:bCs/>
          <w:sz w:val="32"/>
          <w:szCs w:val="32"/>
          <w:u w:val="single"/>
        </w:rPr>
      </w:pPr>
      <w:r w:rsidRPr="00697DC9">
        <w:rPr>
          <w:b/>
          <w:bCs/>
          <w:sz w:val="32"/>
          <w:szCs w:val="32"/>
          <w:u w:val="single"/>
        </w:rPr>
        <w:t xml:space="preserve">Zomerwandeling </w:t>
      </w:r>
      <w:r w:rsidR="001E2C97">
        <w:rPr>
          <w:b/>
          <w:bCs/>
          <w:sz w:val="32"/>
          <w:szCs w:val="32"/>
          <w:u w:val="single"/>
        </w:rPr>
        <w:t>6 augustus 2026</w:t>
      </w:r>
    </w:p>
    <w:p w14:paraId="52F78303" w14:textId="7897D0A8" w:rsidR="008F6D9E" w:rsidRPr="00697DC9" w:rsidRDefault="003C3CEF" w:rsidP="00697DC9">
      <w:pPr>
        <w:jc w:val="both"/>
        <w:rPr>
          <w:sz w:val="28"/>
          <w:szCs w:val="28"/>
        </w:rPr>
      </w:pPr>
      <w:r>
        <w:rPr>
          <w:sz w:val="28"/>
          <w:szCs w:val="28"/>
        </w:rPr>
        <w:t>Met</w:t>
      </w:r>
      <w:r w:rsidR="008F6D9E" w:rsidRPr="00697DC9">
        <w:rPr>
          <w:sz w:val="28"/>
          <w:szCs w:val="28"/>
        </w:rPr>
        <w:t xml:space="preserve"> de leden die nog goed ter been zijn, willen wij een Dordtse wandeling gaan maken. De rollator kan desgewenst mee! De wandeling is niet te lang: ongeveer 1 kilometer heen en 1 kilometer </w:t>
      </w:r>
      <w:r>
        <w:rPr>
          <w:sz w:val="28"/>
          <w:szCs w:val="28"/>
        </w:rPr>
        <w:t>terug</w:t>
      </w:r>
      <w:r w:rsidR="008F6D9E" w:rsidRPr="00697DC9">
        <w:rPr>
          <w:sz w:val="28"/>
          <w:szCs w:val="28"/>
        </w:rPr>
        <w:t>. We vertrekken gezamenlijk van</w:t>
      </w:r>
      <w:r w:rsidR="00697DC9">
        <w:rPr>
          <w:sz w:val="28"/>
          <w:szCs w:val="28"/>
        </w:rPr>
        <w:t>af</w:t>
      </w:r>
      <w:r w:rsidR="008F6D9E" w:rsidRPr="00697DC9">
        <w:rPr>
          <w:sz w:val="28"/>
          <w:szCs w:val="28"/>
        </w:rPr>
        <w:t xml:space="preserve"> de waterbus aan het Veerplein bij Willaerts. Met de waterbus varen we naar de overkant en wandelen langs het Wantij naar Villa Augustus. Dit is goed te doen. Daar aangekomen kunnen we iets te drinken</w:t>
      </w:r>
      <w:r w:rsidRPr="003C3CEF">
        <w:rPr>
          <w:sz w:val="28"/>
          <w:szCs w:val="28"/>
        </w:rPr>
        <w:t xml:space="preserve"> </w:t>
      </w:r>
      <w:r w:rsidRPr="00697DC9">
        <w:rPr>
          <w:sz w:val="28"/>
          <w:szCs w:val="28"/>
        </w:rPr>
        <w:t>bestellen</w:t>
      </w:r>
      <w:r>
        <w:rPr>
          <w:sz w:val="28"/>
          <w:szCs w:val="28"/>
        </w:rPr>
        <w:t>, eventueel met iets lekkers erbij.</w:t>
      </w:r>
      <w:r w:rsidR="00C90614" w:rsidRPr="00697DC9">
        <w:rPr>
          <w:sz w:val="28"/>
          <w:szCs w:val="28"/>
        </w:rPr>
        <w:t xml:space="preserve"> Dit op eigen rekening.</w:t>
      </w:r>
      <w:r w:rsidR="008F6D9E" w:rsidRPr="00697DC9">
        <w:rPr>
          <w:sz w:val="28"/>
          <w:szCs w:val="28"/>
        </w:rPr>
        <w:t xml:space="preserve"> Bij goed weer kunnen we buiten vertoeven en de tuin bekijken. Als we zijn uitgerust, trekken we de wandelschoenen weer aan om naar het </w:t>
      </w:r>
      <w:proofErr w:type="spellStart"/>
      <w:r w:rsidR="008F6D9E" w:rsidRPr="00697DC9">
        <w:rPr>
          <w:sz w:val="28"/>
          <w:szCs w:val="28"/>
        </w:rPr>
        <w:t>Papendrechtse</w:t>
      </w:r>
      <w:proofErr w:type="spellEnd"/>
      <w:r w:rsidR="008F6D9E" w:rsidRPr="00697DC9">
        <w:rPr>
          <w:sz w:val="28"/>
          <w:szCs w:val="28"/>
        </w:rPr>
        <w:t xml:space="preserve"> veer te wandelen.</w:t>
      </w:r>
    </w:p>
    <w:p w14:paraId="4714E033" w14:textId="413797A6" w:rsidR="00C90614" w:rsidRPr="00697DC9" w:rsidRDefault="00C90614" w:rsidP="00697DC9">
      <w:pPr>
        <w:jc w:val="both"/>
        <w:rPr>
          <w:sz w:val="28"/>
          <w:szCs w:val="28"/>
        </w:rPr>
      </w:pPr>
      <w:r w:rsidRPr="00697DC9">
        <w:rPr>
          <w:sz w:val="28"/>
          <w:szCs w:val="28"/>
        </w:rPr>
        <w:t xml:space="preserve">Je kan in-en uitchecken bij de waterbus met een </w:t>
      </w:r>
      <w:proofErr w:type="spellStart"/>
      <w:r w:rsidRPr="00697DC9">
        <w:rPr>
          <w:sz w:val="28"/>
          <w:szCs w:val="28"/>
        </w:rPr>
        <w:t>OV-kaart</w:t>
      </w:r>
      <w:proofErr w:type="spellEnd"/>
      <w:r w:rsidRPr="00697DC9">
        <w:rPr>
          <w:sz w:val="28"/>
          <w:szCs w:val="28"/>
        </w:rPr>
        <w:t xml:space="preserve"> of met de gewone betaalpas. De wandeling zal op </w:t>
      </w:r>
      <w:r w:rsidR="001E2C97">
        <w:rPr>
          <w:sz w:val="28"/>
          <w:szCs w:val="28"/>
        </w:rPr>
        <w:t>d</w:t>
      </w:r>
      <w:r w:rsidRPr="00697DC9">
        <w:rPr>
          <w:sz w:val="28"/>
          <w:szCs w:val="28"/>
        </w:rPr>
        <w:t>onderdag</w:t>
      </w:r>
      <w:r w:rsidR="001E2C97">
        <w:rPr>
          <w:sz w:val="28"/>
          <w:szCs w:val="28"/>
        </w:rPr>
        <w:t xml:space="preserve"> 6</w:t>
      </w:r>
      <w:r w:rsidRPr="00697DC9">
        <w:rPr>
          <w:sz w:val="28"/>
          <w:szCs w:val="28"/>
        </w:rPr>
        <w:t xml:space="preserve"> augustus plaatsvinden bij voldoende deelnemers.</w:t>
      </w:r>
      <w:r w:rsidR="00697DC9">
        <w:rPr>
          <w:sz w:val="28"/>
          <w:szCs w:val="28"/>
        </w:rPr>
        <w:t xml:space="preserve"> Vertrek </w:t>
      </w:r>
      <w:r w:rsidR="001E2C97">
        <w:rPr>
          <w:sz w:val="28"/>
          <w:szCs w:val="28"/>
        </w:rPr>
        <w:t>met de waterbus van kwart over één.</w:t>
      </w:r>
    </w:p>
    <w:p w14:paraId="3ACDBBC2" w14:textId="57265340" w:rsidR="00C90614" w:rsidRDefault="00C90614" w:rsidP="00697DC9">
      <w:pPr>
        <w:jc w:val="both"/>
        <w:rPr>
          <w:sz w:val="28"/>
          <w:szCs w:val="28"/>
        </w:rPr>
      </w:pPr>
      <w:r w:rsidRPr="00697DC9">
        <w:rPr>
          <w:sz w:val="28"/>
          <w:szCs w:val="28"/>
        </w:rPr>
        <w:t>Om te weten te komen of er genoeg  interesse is, vragen wij u zich telefonisch aan te melden via nummer 06 29804509 (Arie de Groot).</w:t>
      </w:r>
      <w:r w:rsidR="00697DC9" w:rsidRPr="00697DC9">
        <w:rPr>
          <w:sz w:val="28"/>
          <w:szCs w:val="28"/>
        </w:rPr>
        <w:t xml:space="preserve"> Graag zo spoedig mogelijk, maar vóór 10 juli a.s.</w:t>
      </w:r>
    </w:p>
    <w:p w14:paraId="673AAB48" w14:textId="3DB428D4" w:rsidR="001E2C97" w:rsidRDefault="001E2C97" w:rsidP="00697DC9">
      <w:pPr>
        <w:jc w:val="both"/>
        <w:rPr>
          <w:noProof/>
          <w:sz w:val="28"/>
          <w:szCs w:val="28"/>
        </w:rPr>
      </w:pPr>
      <w:r>
        <w:rPr>
          <w:noProof/>
          <w:sz w:val="28"/>
          <w:szCs w:val="28"/>
        </w:rPr>
        <w:t xml:space="preserve">       </w:t>
      </w:r>
    </w:p>
    <w:p w14:paraId="793BA158" w14:textId="6364F165" w:rsidR="001E2C97" w:rsidRDefault="00E11FD1" w:rsidP="00697DC9">
      <w:pPr>
        <w:jc w:val="both"/>
        <w:rPr>
          <w:sz w:val="28"/>
          <w:szCs w:val="28"/>
        </w:rPr>
      </w:pPr>
      <w:r>
        <w:rPr>
          <w:noProof/>
          <w:sz w:val="28"/>
          <w:szCs w:val="28"/>
        </w:rPr>
        <w:drawing>
          <wp:inline distT="0" distB="0" distL="0" distR="0" wp14:anchorId="328D9B97" wp14:editId="77E82EA0">
            <wp:extent cx="3492500" cy="1963377"/>
            <wp:effectExtent l="0" t="0" r="0" b="0"/>
            <wp:docPr id="1074345448"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345448" name="Afbeelding 1074345448"/>
                    <pic:cNvPicPr/>
                  </pic:nvPicPr>
                  <pic:blipFill>
                    <a:blip r:embed="rId4" cstate="print">
                      <a:extLst>
                        <a:ext uri="{28A0092B-C50C-407E-A947-70E740481C1C}">
                          <a14:useLocalDpi xmlns:a14="http://schemas.microsoft.com/office/drawing/2010/main" val="0"/>
                        </a:ext>
                      </a:extLst>
                    </a:blip>
                    <a:stretch>
                      <a:fillRect/>
                    </a:stretch>
                  </pic:blipFill>
                  <pic:spPr>
                    <a:xfrm>
                      <a:off x="0" y="0"/>
                      <a:ext cx="3517395" cy="1977372"/>
                    </a:xfrm>
                    <a:prstGeom prst="rect">
                      <a:avLst/>
                    </a:prstGeom>
                  </pic:spPr>
                </pic:pic>
              </a:graphicData>
            </a:graphic>
          </wp:inline>
        </w:drawing>
      </w:r>
    </w:p>
    <w:p w14:paraId="48F092C2" w14:textId="05D5929B" w:rsidR="00E11FD1" w:rsidRPr="00697DC9" w:rsidRDefault="00E11FD1" w:rsidP="00697DC9">
      <w:pPr>
        <w:jc w:val="both"/>
        <w:rPr>
          <w:sz w:val="28"/>
          <w:szCs w:val="28"/>
        </w:rPr>
      </w:pPr>
      <w:r>
        <w:rPr>
          <w:noProof/>
          <w:sz w:val="28"/>
          <w:szCs w:val="28"/>
        </w:rPr>
        <w:drawing>
          <wp:inline distT="0" distB="0" distL="0" distR="0" wp14:anchorId="561EE049" wp14:editId="10DFE1DA">
            <wp:extent cx="3492500" cy="1963761"/>
            <wp:effectExtent l="0" t="0" r="0" b="0"/>
            <wp:docPr id="55982826"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82826" name="Afbeelding 55982826"/>
                    <pic:cNvPicPr/>
                  </pic:nvPicPr>
                  <pic:blipFill>
                    <a:blip r:embed="rId5" cstate="print">
                      <a:extLst>
                        <a:ext uri="{28A0092B-C50C-407E-A947-70E740481C1C}">
                          <a14:useLocalDpi xmlns:a14="http://schemas.microsoft.com/office/drawing/2010/main" val="0"/>
                        </a:ext>
                      </a:extLst>
                    </a:blip>
                    <a:stretch>
                      <a:fillRect/>
                    </a:stretch>
                  </pic:blipFill>
                  <pic:spPr>
                    <a:xfrm>
                      <a:off x="0" y="0"/>
                      <a:ext cx="3503856" cy="1970146"/>
                    </a:xfrm>
                    <a:prstGeom prst="rect">
                      <a:avLst/>
                    </a:prstGeom>
                  </pic:spPr>
                </pic:pic>
              </a:graphicData>
            </a:graphic>
          </wp:inline>
        </w:drawing>
      </w:r>
    </w:p>
    <w:sectPr w:rsidR="00E11FD1" w:rsidRPr="00697D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D9E"/>
    <w:rsid w:val="0007134B"/>
    <w:rsid w:val="001E2C97"/>
    <w:rsid w:val="00271768"/>
    <w:rsid w:val="003C3CEF"/>
    <w:rsid w:val="004C6064"/>
    <w:rsid w:val="005F2CDF"/>
    <w:rsid w:val="00697DC9"/>
    <w:rsid w:val="007C1F7B"/>
    <w:rsid w:val="008F6D9E"/>
    <w:rsid w:val="00A52825"/>
    <w:rsid w:val="00C90614"/>
    <w:rsid w:val="00E11FD1"/>
    <w:rsid w:val="00E37117"/>
    <w:rsid w:val="00EF0A4A"/>
    <w:rsid w:val="00F918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8E9CA"/>
  <w15:chartTrackingRefBased/>
  <w15:docId w15:val="{D8A73595-AAFF-48A5-A16B-B87AF03E5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F6D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F6D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F6D9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F6D9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F6D9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F6D9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F6D9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F6D9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F6D9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F6D9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F6D9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F6D9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F6D9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F6D9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F6D9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F6D9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F6D9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F6D9E"/>
    <w:rPr>
      <w:rFonts w:eastAsiaTheme="majorEastAsia" w:cstheme="majorBidi"/>
      <w:color w:val="272727" w:themeColor="text1" w:themeTint="D8"/>
    </w:rPr>
  </w:style>
  <w:style w:type="paragraph" w:styleId="Titel">
    <w:name w:val="Title"/>
    <w:basedOn w:val="Standaard"/>
    <w:next w:val="Standaard"/>
    <w:link w:val="TitelChar"/>
    <w:uiPriority w:val="10"/>
    <w:qFormat/>
    <w:rsid w:val="008F6D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F6D9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F6D9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F6D9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F6D9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F6D9E"/>
    <w:rPr>
      <w:i/>
      <w:iCs/>
      <w:color w:val="404040" w:themeColor="text1" w:themeTint="BF"/>
    </w:rPr>
  </w:style>
  <w:style w:type="paragraph" w:styleId="Lijstalinea">
    <w:name w:val="List Paragraph"/>
    <w:basedOn w:val="Standaard"/>
    <w:uiPriority w:val="34"/>
    <w:qFormat/>
    <w:rsid w:val="008F6D9E"/>
    <w:pPr>
      <w:ind w:left="720"/>
      <w:contextualSpacing/>
    </w:pPr>
  </w:style>
  <w:style w:type="character" w:styleId="Intensievebenadrukking">
    <w:name w:val="Intense Emphasis"/>
    <w:basedOn w:val="Standaardalinea-lettertype"/>
    <w:uiPriority w:val="21"/>
    <w:qFormat/>
    <w:rsid w:val="008F6D9E"/>
    <w:rPr>
      <w:i/>
      <w:iCs/>
      <w:color w:val="2F5496" w:themeColor="accent1" w:themeShade="BF"/>
    </w:rPr>
  </w:style>
  <w:style w:type="paragraph" w:styleId="Duidelijkcitaat">
    <w:name w:val="Intense Quote"/>
    <w:basedOn w:val="Standaard"/>
    <w:next w:val="Standaard"/>
    <w:link w:val="DuidelijkcitaatChar"/>
    <w:uiPriority w:val="30"/>
    <w:qFormat/>
    <w:rsid w:val="008F6D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F6D9E"/>
    <w:rPr>
      <w:i/>
      <w:iCs/>
      <w:color w:val="2F5496" w:themeColor="accent1" w:themeShade="BF"/>
    </w:rPr>
  </w:style>
  <w:style w:type="character" w:styleId="Intensieveverwijzing">
    <w:name w:val="Intense Reference"/>
    <w:basedOn w:val="Standaardalinea-lettertype"/>
    <w:uiPriority w:val="32"/>
    <w:qFormat/>
    <w:rsid w:val="008F6D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168</Words>
  <Characters>930</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 de Groot</dc:creator>
  <cp:keywords/>
  <dc:description/>
  <cp:lastModifiedBy>Arie de Groot</cp:lastModifiedBy>
  <cp:revision>9</cp:revision>
  <dcterms:created xsi:type="dcterms:W3CDTF">2026-03-11T12:19:00Z</dcterms:created>
  <dcterms:modified xsi:type="dcterms:W3CDTF">2026-04-13T12:13:00Z</dcterms:modified>
</cp:coreProperties>
</file>