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69570" w14:textId="1C86B136" w:rsidR="008B0E8D" w:rsidRPr="00BA05FE" w:rsidRDefault="00537364" w:rsidP="00BA05FE">
      <w:pPr>
        <w:tabs>
          <w:tab w:val="left" w:pos="851"/>
          <w:tab w:val="left" w:pos="4253"/>
          <w:tab w:val="left" w:pos="4962"/>
          <w:tab w:val="left" w:pos="5103"/>
          <w:tab w:val="left" w:pos="8222"/>
        </w:tabs>
        <w:ind w:left="2126" w:right="0" w:firstLine="2977"/>
        <w:rPr>
          <w:rFonts w:ascii="Arial" w:hAnsi="Arial" w:cs="Arial"/>
          <w:noProof/>
          <w:color w:val="000000" w:themeColor="text1"/>
        </w:rPr>
      </w:pPr>
      <w:r w:rsidRPr="009C6BD8">
        <w:rPr>
          <w:rFonts w:ascii="Arial" w:hAnsi="Arial" w:cs="Arial"/>
          <w:noProof/>
          <w:color w:val="000000" w:themeColor="text1"/>
        </w:rPr>
        <w:drawing>
          <wp:anchor distT="0" distB="0" distL="114300" distR="114300" simplePos="0" relativeHeight="251644415" behindDoc="1" locked="0" layoutInCell="1" allowOverlap="1" wp14:anchorId="62E69DE1" wp14:editId="7A298D3F">
            <wp:simplePos x="0" y="0"/>
            <wp:positionH relativeFrom="column">
              <wp:posOffset>-1717675</wp:posOffset>
            </wp:positionH>
            <wp:positionV relativeFrom="paragraph">
              <wp:posOffset>-628015</wp:posOffset>
            </wp:positionV>
            <wp:extent cx="9401175" cy="11287125"/>
            <wp:effectExtent l="19050" t="0" r="9525" b="0"/>
            <wp:wrapNone/>
            <wp:docPr id="6" name="Afbeelding 5" descr="kleur omsl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leur omslag.jpg"/>
                    <pic:cNvPicPr/>
                  </pic:nvPicPr>
                  <pic:blipFill>
                    <a:blip r:embed="rId8" cstate="print"/>
                    <a:stretch>
                      <a:fillRect/>
                    </a:stretch>
                  </pic:blipFill>
                  <pic:spPr>
                    <a:xfrm>
                      <a:off x="0" y="0"/>
                      <a:ext cx="9401175" cy="11287125"/>
                    </a:xfrm>
                    <a:prstGeom prst="rect">
                      <a:avLst/>
                    </a:prstGeom>
                  </pic:spPr>
                </pic:pic>
              </a:graphicData>
            </a:graphic>
          </wp:anchor>
        </w:drawing>
      </w:r>
      <w:r w:rsidR="00395380">
        <w:rPr>
          <w:rFonts w:ascii="Arial" w:hAnsi="Arial" w:cs="Arial"/>
          <w:b/>
          <w:color w:val="000000" w:themeColor="text1"/>
        </w:rPr>
        <w:t>40</w:t>
      </w:r>
      <w:r w:rsidR="00C522D9" w:rsidRPr="009C6BD8">
        <w:rPr>
          <w:rFonts w:ascii="Arial" w:hAnsi="Arial" w:cs="Arial"/>
          <w:b/>
          <w:color w:val="000000" w:themeColor="text1"/>
          <w:vertAlign w:val="superscript"/>
        </w:rPr>
        <w:t>e</w:t>
      </w:r>
      <w:r w:rsidR="003F3CDE" w:rsidRPr="009C6BD8">
        <w:rPr>
          <w:rFonts w:ascii="Arial" w:hAnsi="Arial" w:cs="Arial"/>
          <w:b/>
          <w:color w:val="000000" w:themeColor="text1"/>
          <w:vertAlign w:val="superscript"/>
        </w:rPr>
        <w:t xml:space="preserve"> </w:t>
      </w:r>
      <w:r w:rsidR="00ED4E1D" w:rsidRPr="009C6BD8">
        <w:rPr>
          <w:rFonts w:ascii="Arial" w:hAnsi="Arial" w:cs="Arial"/>
          <w:b/>
          <w:color w:val="000000" w:themeColor="text1"/>
        </w:rPr>
        <w:t>jaargang</w:t>
      </w:r>
      <w:r w:rsidR="003F3CDE" w:rsidRPr="009C6BD8">
        <w:rPr>
          <w:rFonts w:ascii="Arial" w:hAnsi="Arial" w:cs="Arial"/>
          <w:b/>
          <w:color w:val="000000" w:themeColor="text1"/>
        </w:rPr>
        <w:t xml:space="preserve"> </w:t>
      </w:r>
      <w:r w:rsidR="00ED4E1D" w:rsidRPr="009C6BD8">
        <w:rPr>
          <w:rFonts w:ascii="Arial" w:hAnsi="Arial" w:cs="Arial"/>
          <w:b/>
          <w:color w:val="000000" w:themeColor="text1"/>
        </w:rPr>
        <w:t>Nr.</w:t>
      </w:r>
      <w:r w:rsidR="00510F77">
        <w:rPr>
          <w:rFonts w:ascii="Arial" w:hAnsi="Arial" w:cs="Arial"/>
          <w:b/>
          <w:color w:val="000000" w:themeColor="text1"/>
        </w:rPr>
        <w:t xml:space="preserve"> 4. Mei </w:t>
      </w:r>
      <w:r w:rsidR="000E2FC5">
        <w:rPr>
          <w:rFonts w:ascii="Arial" w:hAnsi="Arial" w:cs="Arial"/>
          <w:b/>
          <w:color w:val="000000" w:themeColor="text1"/>
        </w:rPr>
        <w:t>2026</w:t>
      </w:r>
      <w:r w:rsidR="00822006" w:rsidRPr="009C6BD8">
        <w:rPr>
          <w:rFonts w:ascii="Arial" w:hAnsi="Arial" w:cs="Arial"/>
          <w:b/>
          <w:color w:val="000000" w:themeColor="text1"/>
        </w:rPr>
        <w:t xml:space="preserve">     </w:t>
      </w:r>
    </w:p>
    <w:p w14:paraId="22FA54CA" w14:textId="77777777" w:rsidR="008B0E8D" w:rsidRPr="009C6BD8" w:rsidRDefault="008B0E8D" w:rsidP="00B47138">
      <w:pPr>
        <w:tabs>
          <w:tab w:val="left" w:pos="851"/>
          <w:tab w:val="left" w:pos="4253"/>
          <w:tab w:val="left" w:pos="4962"/>
          <w:tab w:val="left" w:pos="5103"/>
          <w:tab w:val="left" w:pos="8222"/>
        </w:tabs>
        <w:ind w:right="0"/>
        <w:jc w:val="center"/>
        <w:rPr>
          <w:rFonts w:ascii="Arial" w:hAnsi="Arial" w:cs="Arial"/>
          <w:b/>
          <w:color w:val="000000" w:themeColor="text1"/>
        </w:rPr>
      </w:pPr>
    </w:p>
    <w:p w14:paraId="51402685" w14:textId="77777777" w:rsidR="008B0E8D" w:rsidRPr="009C6BD8" w:rsidRDefault="008B0E8D" w:rsidP="00B47138">
      <w:pPr>
        <w:tabs>
          <w:tab w:val="left" w:pos="851"/>
          <w:tab w:val="left" w:pos="4253"/>
          <w:tab w:val="left" w:pos="4962"/>
          <w:tab w:val="left" w:pos="5103"/>
          <w:tab w:val="left" w:pos="8222"/>
        </w:tabs>
        <w:ind w:right="0"/>
        <w:jc w:val="center"/>
        <w:rPr>
          <w:rFonts w:ascii="Arial" w:hAnsi="Arial" w:cs="Arial"/>
          <w:b/>
          <w:color w:val="000000" w:themeColor="text1"/>
        </w:rPr>
      </w:pPr>
    </w:p>
    <w:p w14:paraId="3AD0FF7A" w14:textId="23FD556A" w:rsidR="0096201E" w:rsidRPr="009C6BD8" w:rsidRDefault="00822006" w:rsidP="00B47138">
      <w:pPr>
        <w:tabs>
          <w:tab w:val="left" w:pos="851"/>
          <w:tab w:val="left" w:pos="4253"/>
          <w:tab w:val="left" w:pos="4962"/>
          <w:tab w:val="left" w:pos="5103"/>
          <w:tab w:val="left" w:pos="8222"/>
        </w:tabs>
        <w:ind w:right="0"/>
        <w:jc w:val="center"/>
        <w:rPr>
          <w:rFonts w:ascii="Arial" w:hAnsi="Arial" w:cs="Arial"/>
          <w:b/>
          <w:color w:val="000000" w:themeColor="text1"/>
          <w:sz w:val="96"/>
          <w:szCs w:val="96"/>
        </w:rPr>
      </w:pPr>
      <w:r w:rsidRPr="009C6BD8">
        <w:rPr>
          <w:rFonts w:ascii="Arial" w:hAnsi="Arial" w:cs="Arial"/>
          <w:b/>
          <w:color w:val="000000" w:themeColor="text1"/>
          <w:sz w:val="96"/>
          <w:szCs w:val="96"/>
        </w:rPr>
        <w:t>SE</w:t>
      </w:r>
      <w:r w:rsidR="00BD74E6" w:rsidRPr="009C6BD8">
        <w:rPr>
          <w:rFonts w:ascii="Arial" w:hAnsi="Arial" w:cs="Arial"/>
          <w:b/>
          <w:color w:val="000000" w:themeColor="text1"/>
          <w:sz w:val="96"/>
          <w:szCs w:val="96"/>
        </w:rPr>
        <w:t>NI(O)OR</w:t>
      </w:r>
    </w:p>
    <w:p w14:paraId="2B3CBEC4" w14:textId="6195237E" w:rsidR="002E61F0" w:rsidRPr="009C6BD8" w:rsidRDefault="002E61F0" w:rsidP="00B47138">
      <w:pPr>
        <w:tabs>
          <w:tab w:val="left" w:pos="851"/>
          <w:tab w:val="left" w:pos="4962"/>
          <w:tab w:val="left" w:pos="5103"/>
          <w:tab w:val="left" w:pos="8222"/>
        </w:tabs>
        <w:ind w:right="0"/>
        <w:jc w:val="center"/>
        <w:rPr>
          <w:rFonts w:ascii="Arial" w:hAnsi="Arial" w:cs="Arial"/>
          <w:b/>
          <w:color w:val="000000" w:themeColor="text1"/>
        </w:rPr>
      </w:pPr>
    </w:p>
    <w:p w14:paraId="4E91E5CE" w14:textId="45D4030D" w:rsidR="0096201E" w:rsidRPr="009C6BD8" w:rsidRDefault="009D2C73" w:rsidP="009D2C73">
      <w:pPr>
        <w:tabs>
          <w:tab w:val="left" w:pos="851"/>
          <w:tab w:val="left" w:pos="4962"/>
          <w:tab w:val="left" w:pos="5103"/>
          <w:tab w:val="left" w:pos="8222"/>
        </w:tabs>
        <w:ind w:right="0"/>
        <w:jc w:val="center"/>
        <w:rPr>
          <w:rFonts w:ascii="Arial" w:hAnsi="Arial" w:cs="Arial"/>
          <w:b/>
          <w:color w:val="000000" w:themeColor="text1"/>
        </w:rPr>
      </w:pPr>
      <w:r w:rsidRPr="009C6BD8">
        <w:rPr>
          <w:rFonts w:ascii="Arial" w:hAnsi="Arial" w:cs="Arial"/>
          <w:b/>
          <w:noProof/>
          <w:color w:val="000000" w:themeColor="text1"/>
        </w:rPr>
        <w:drawing>
          <wp:anchor distT="0" distB="0" distL="114300" distR="114300" simplePos="0" relativeHeight="251677696" behindDoc="0" locked="0" layoutInCell="1" allowOverlap="1" wp14:anchorId="223AFF07" wp14:editId="2BB2EEFB">
            <wp:simplePos x="0" y="0"/>
            <wp:positionH relativeFrom="column">
              <wp:posOffset>1120140</wp:posOffset>
            </wp:positionH>
            <wp:positionV relativeFrom="paragraph">
              <wp:posOffset>36195</wp:posOffset>
            </wp:positionV>
            <wp:extent cx="3604260" cy="1397000"/>
            <wp:effectExtent l="0" t="0" r="0" b="0"/>
            <wp:wrapNone/>
            <wp:docPr id="153465478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4635" cy="13971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1794E1" w14:textId="2AA2E265" w:rsidR="000F61BF" w:rsidRPr="009C6BD8" w:rsidRDefault="000F61BF" w:rsidP="00B47138">
      <w:pPr>
        <w:tabs>
          <w:tab w:val="left" w:pos="851"/>
          <w:tab w:val="left" w:pos="4962"/>
          <w:tab w:val="left" w:pos="5103"/>
          <w:tab w:val="left" w:pos="8222"/>
        </w:tabs>
        <w:ind w:right="0"/>
        <w:jc w:val="center"/>
        <w:rPr>
          <w:rFonts w:ascii="Arial" w:hAnsi="Arial" w:cs="Arial"/>
          <w:b/>
          <w:color w:val="000000" w:themeColor="text1"/>
        </w:rPr>
      </w:pPr>
    </w:p>
    <w:p w14:paraId="3B5D87D8" w14:textId="731DD85C" w:rsidR="0096201E" w:rsidRPr="009C6BD8" w:rsidRDefault="0096201E" w:rsidP="00B47138">
      <w:pPr>
        <w:tabs>
          <w:tab w:val="left" w:pos="851"/>
          <w:tab w:val="left" w:pos="4962"/>
          <w:tab w:val="left" w:pos="5103"/>
          <w:tab w:val="left" w:pos="8222"/>
        </w:tabs>
        <w:ind w:right="0"/>
        <w:jc w:val="center"/>
        <w:rPr>
          <w:rFonts w:ascii="Arial" w:hAnsi="Arial" w:cs="Arial"/>
          <w:b/>
          <w:color w:val="000000" w:themeColor="text1"/>
        </w:rPr>
      </w:pPr>
      <w:r w:rsidRPr="009C6BD8">
        <w:rPr>
          <w:rFonts w:ascii="Arial" w:hAnsi="Arial" w:cs="Arial"/>
          <w:b/>
          <w:color w:val="000000" w:themeColor="text1"/>
        </w:rPr>
        <w:t>De bond die er is voor U!</w:t>
      </w:r>
    </w:p>
    <w:p w14:paraId="36CDCDE4" w14:textId="6C626C4F" w:rsidR="0099364B" w:rsidRPr="009C6BD8" w:rsidRDefault="0099364B" w:rsidP="00B47138">
      <w:pPr>
        <w:tabs>
          <w:tab w:val="left" w:pos="851"/>
          <w:tab w:val="left" w:pos="4962"/>
          <w:tab w:val="left" w:pos="5103"/>
          <w:tab w:val="left" w:pos="8222"/>
        </w:tabs>
        <w:ind w:right="0"/>
        <w:jc w:val="center"/>
        <w:rPr>
          <w:rFonts w:ascii="Arial" w:hAnsi="Arial" w:cs="Arial"/>
          <w:b/>
          <w:color w:val="000000" w:themeColor="text1"/>
        </w:rPr>
      </w:pPr>
    </w:p>
    <w:p w14:paraId="5E915403" w14:textId="797CEC01" w:rsidR="0099364B" w:rsidRPr="009C6BD8" w:rsidRDefault="0099364B" w:rsidP="00B47138">
      <w:pPr>
        <w:tabs>
          <w:tab w:val="left" w:pos="851"/>
          <w:tab w:val="left" w:pos="4962"/>
          <w:tab w:val="left" w:pos="5103"/>
          <w:tab w:val="left" w:pos="8222"/>
        </w:tabs>
        <w:ind w:right="0"/>
        <w:jc w:val="center"/>
        <w:rPr>
          <w:rFonts w:ascii="Arial" w:hAnsi="Arial" w:cs="Arial"/>
          <w:b/>
          <w:color w:val="000000" w:themeColor="text1"/>
        </w:rPr>
      </w:pPr>
    </w:p>
    <w:p w14:paraId="48687008" w14:textId="7F3C7E71" w:rsidR="004046C6" w:rsidRPr="009C6BD8" w:rsidRDefault="004046C6" w:rsidP="002E029C">
      <w:pPr>
        <w:tabs>
          <w:tab w:val="left" w:pos="851"/>
          <w:tab w:val="left" w:pos="4962"/>
          <w:tab w:val="left" w:pos="5103"/>
          <w:tab w:val="left" w:pos="8222"/>
        </w:tabs>
        <w:ind w:right="0"/>
        <w:rPr>
          <w:rFonts w:ascii="Arial" w:hAnsi="Arial" w:cs="Arial"/>
          <w:color w:val="000000" w:themeColor="text1"/>
        </w:rPr>
      </w:pPr>
    </w:p>
    <w:p w14:paraId="5D09538C" w14:textId="7E4FAA49" w:rsidR="0099364B" w:rsidRPr="009C6BD8" w:rsidRDefault="0099364B" w:rsidP="002E029C">
      <w:pPr>
        <w:tabs>
          <w:tab w:val="left" w:pos="851"/>
          <w:tab w:val="left" w:pos="4962"/>
          <w:tab w:val="left" w:pos="5103"/>
          <w:tab w:val="left" w:pos="8222"/>
        </w:tabs>
        <w:ind w:right="0"/>
        <w:rPr>
          <w:rFonts w:ascii="Arial" w:hAnsi="Arial" w:cs="Arial"/>
          <w:b/>
          <w:color w:val="000000" w:themeColor="text1"/>
        </w:rPr>
      </w:pPr>
    </w:p>
    <w:p w14:paraId="3DEE8A37" w14:textId="77777777" w:rsidR="009D2C73" w:rsidRDefault="009D2C73" w:rsidP="00BA05FE">
      <w:pPr>
        <w:tabs>
          <w:tab w:val="left" w:pos="851"/>
          <w:tab w:val="left" w:pos="4962"/>
          <w:tab w:val="left" w:pos="5103"/>
          <w:tab w:val="left" w:pos="8222"/>
        </w:tabs>
        <w:ind w:right="0"/>
        <w:jc w:val="center"/>
        <w:rPr>
          <w:rFonts w:ascii="Arial" w:hAnsi="Arial" w:cs="Arial"/>
          <w:b/>
          <w:noProof/>
          <w:color w:val="000000" w:themeColor="text1"/>
        </w:rPr>
      </w:pPr>
    </w:p>
    <w:p w14:paraId="4751C91B" w14:textId="77777777" w:rsidR="009D2C73" w:rsidRDefault="009D2C73" w:rsidP="00BA05FE">
      <w:pPr>
        <w:tabs>
          <w:tab w:val="left" w:pos="851"/>
          <w:tab w:val="left" w:pos="4962"/>
          <w:tab w:val="left" w:pos="5103"/>
          <w:tab w:val="left" w:pos="8222"/>
        </w:tabs>
        <w:ind w:right="0"/>
        <w:jc w:val="center"/>
        <w:rPr>
          <w:rFonts w:ascii="Arial" w:hAnsi="Arial" w:cs="Arial"/>
          <w:b/>
          <w:noProof/>
          <w:color w:val="000000" w:themeColor="text1"/>
        </w:rPr>
      </w:pPr>
    </w:p>
    <w:p w14:paraId="48EE75F9" w14:textId="77777777" w:rsidR="009D2C73" w:rsidRDefault="009D2C73" w:rsidP="00BA05FE">
      <w:pPr>
        <w:tabs>
          <w:tab w:val="left" w:pos="851"/>
          <w:tab w:val="left" w:pos="4962"/>
          <w:tab w:val="left" w:pos="5103"/>
          <w:tab w:val="left" w:pos="8222"/>
        </w:tabs>
        <w:ind w:right="0"/>
        <w:jc w:val="center"/>
        <w:rPr>
          <w:rFonts w:ascii="Arial" w:hAnsi="Arial" w:cs="Arial"/>
          <w:b/>
          <w:noProof/>
          <w:color w:val="000000" w:themeColor="text1"/>
        </w:rPr>
      </w:pPr>
    </w:p>
    <w:p w14:paraId="087BDC0B" w14:textId="77777777" w:rsidR="009D2C73" w:rsidRDefault="009D2C73" w:rsidP="00BA05FE">
      <w:pPr>
        <w:tabs>
          <w:tab w:val="left" w:pos="851"/>
          <w:tab w:val="left" w:pos="4962"/>
          <w:tab w:val="left" w:pos="5103"/>
          <w:tab w:val="left" w:pos="8222"/>
        </w:tabs>
        <w:ind w:right="0"/>
        <w:jc w:val="center"/>
        <w:rPr>
          <w:rFonts w:ascii="Arial" w:hAnsi="Arial" w:cs="Arial"/>
          <w:b/>
          <w:noProof/>
          <w:color w:val="000000" w:themeColor="text1"/>
        </w:rPr>
      </w:pPr>
    </w:p>
    <w:p w14:paraId="51BAE7A9" w14:textId="77777777" w:rsidR="009D2C73" w:rsidRDefault="009D2C73" w:rsidP="00BA05FE">
      <w:pPr>
        <w:tabs>
          <w:tab w:val="left" w:pos="851"/>
          <w:tab w:val="left" w:pos="4962"/>
          <w:tab w:val="left" w:pos="5103"/>
          <w:tab w:val="left" w:pos="8222"/>
        </w:tabs>
        <w:ind w:right="0"/>
        <w:jc w:val="center"/>
        <w:rPr>
          <w:rFonts w:ascii="Arial" w:hAnsi="Arial" w:cs="Arial"/>
          <w:b/>
          <w:noProof/>
          <w:color w:val="000000" w:themeColor="text1"/>
        </w:rPr>
      </w:pPr>
    </w:p>
    <w:p w14:paraId="54E78F54" w14:textId="12B55642" w:rsidR="00DC330E" w:rsidRDefault="009D2C73" w:rsidP="00BA05FE">
      <w:pPr>
        <w:tabs>
          <w:tab w:val="left" w:pos="851"/>
          <w:tab w:val="left" w:pos="4962"/>
          <w:tab w:val="left" w:pos="5103"/>
          <w:tab w:val="left" w:pos="8222"/>
        </w:tabs>
        <w:ind w:right="0"/>
        <w:jc w:val="center"/>
        <w:rPr>
          <w:rFonts w:ascii="Arial" w:hAnsi="Arial" w:cs="Arial"/>
          <w:b/>
          <w:noProof/>
          <w:color w:val="000000" w:themeColor="text1"/>
        </w:rPr>
      </w:pPr>
      <w:r>
        <w:rPr>
          <w:rFonts w:ascii="Arial" w:hAnsi="Arial" w:cs="Arial"/>
          <w:b/>
          <w:noProof/>
          <w:color w:val="000000" w:themeColor="text1"/>
        </w:rPr>
        <w:t>De bond die er is voor u</w:t>
      </w:r>
    </w:p>
    <w:p w14:paraId="45AAFD49" w14:textId="77777777" w:rsidR="008843C5" w:rsidRDefault="008843C5" w:rsidP="00BA05FE">
      <w:pPr>
        <w:tabs>
          <w:tab w:val="left" w:pos="851"/>
          <w:tab w:val="left" w:pos="4962"/>
          <w:tab w:val="left" w:pos="5103"/>
          <w:tab w:val="left" w:pos="8222"/>
        </w:tabs>
        <w:ind w:right="0"/>
        <w:jc w:val="center"/>
        <w:rPr>
          <w:rFonts w:ascii="Arial" w:hAnsi="Arial" w:cs="Arial"/>
          <w:b/>
          <w:noProof/>
          <w:color w:val="000000" w:themeColor="text1"/>
        </w:rPr>
      </w:pPr>
    </w:p>
    <w:p w14:paraId="068CC561" w14:textId="77777777" w:rsidR="008843C5" w:rsidRDefault="008843C5" w:rsidP="00BA05FE">
      <w:pPr>
        <w:tabs>
          <w:tab w:val="left" w:pos="851"/>
          <w:tab w:val="left" w:pos="4962"/>
          <w:tab w:val="left" w:pos="5103"/>
          <w:tab w:val="left" w:pos="8222"/>
        </w:tabs>
        <w:ind w:right="0"/>
        <w:jc w:val="center"/>
        <w:rPr>
          <w:rFonts w:ascii="Arial" w:hAnsi="Arial" w:cs="Arial"/>
          <w:b/>
          <w:noProof/>
          <w:color w:val="000000" w:themeColor="text1"/>
        </w:rPr>
      </w:pPr>
    </w:p>
    <w:p w14:paraId="39698B9C" w14:textId="1FBD38FE" w:rsidR="00F860B4" w:rsidRDefault="00DA499F" w:rsidP="00BA05FE">
      <w:pPr>
        <w:tabs>
          <w:tab w:val="left" w:pos="851"/>
          <w:tab w:val="left" w:pos="4962"/>
          <w:tab w:val="left" w:pos="5103"/>
          <w:tab w:val="left" w:pos="8222"/>
        </w:tabs>
        <w:ind w:right="0"/>
        <w:jc w:val="center"/>
        <w:rPr>
          <w:rFonts w:ascii="Arial" w:hAnsi="Arial" w:cs="Arial"/>
          <w:b/>
          <w:noProof/>
          <w:color w:val="000000" w:themeColor="text1"/>
        </w:rPr>
      </w:pPr>
      <w:r>
        <w:rPr>
          <w:noProof/>
        </w:rPr>
        <w:drawing>
          <wp:inline distT="0" distB="0" distL="0" distR="0" wp14:anchorId="77D72383" wp14:editId="2396E73E">
            <wp:extent cx="6206099" cy="5598671"/>
            <wp:effectExtent l="0" t="0" r="4445" b="254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25668" cy="5616325"/>
                    </a:xfrm>
                    <a:prstGeom prst="rect">
                      <a:avLst/>
                    </a:prstGeom>
                    <a:noFill/>
                    <a:ln>
                      <a:noFill/>
                    </a:ln>
                  </pic:spPr>
                </pic:pic>
              </a:graphicData>
            </a:graphic>
          </wp:inline>
        </w:drawing>
      </w:r>
    </w:p>
    <w:p w14:paraId="3404401D" w14:textId="7C013BE2" w:rsidR="00F860B4" w:rsidRPr="009D2C73" w:rsidRDefault="00F860B4" w:rsidP="00BA05FE">
      <w:pPr>
        <w:tabs>
          <w:tab w:val="left" w:pos="851"/>
          <w:tab w:val="left" w:pos="4962"/>
          <w:tab w:val="left" w:pos="5103"/>
          <w:tab w:val="left" w:pos="8222"/>
        </w:tabs>
        <w:ind w:right="0"/>
        <w:jc w:val="center"/>
        <w:rPr>
          <w:rFonts w:ascii="Arial" w:hAnsi="Arial" w:cs="Arial"/>
          <w:b/>
          <w:noProof/>
          <w:color w:val="000000" w:themeColor="text1"/>
        </w:rPr>
      </w:pPr>
    </w:p>
    <w:p w14:paraId="09042F9D" w14:textId="3D9F88AE" w:rsidR="00DC330E" w:rsidRPr="009C6BD8" w:rsidRDefault="00DC330E" w:rsidP="009B088E">
      <w:pPr>
        <w:tabs>
          <w:tab w:val="left" w:pos="851"/>
          <w:tab w:val="left" w:pos="4962"/>
          <w:tab w:val="left" w:pos="5103"/>
          <w:tab w:val="left" w:pos="8222"/>
        </w:tabs>
        <w:ind w:right="0"/>
        <w:jc w:val="center"/>
        <w:rPr>
          <w:rFonts w:ascii="Arial" w:hAnsi="Arial" w:cs="Arial"/>
          <w:b/>
          <w:noProof/>
          <w:color w:val="000000" w:themeColor="text1"/>
        </w:rPr>
      </w:pPr>
    </w:p>
    <w:p w14:paraId="0AF1E6D2" w14:textId="18CC3091" w:rsidR="0099364B" w:rsidRPr="009C6BD8" w:rsidRDefault="0099364B" w:rsidP="009B088E">
      <w:pPr>
        <w:tabs>
          <w:tab w:val="left" w:pos="851"/>
          <w:tab w:val="left" w:pos="4962"/>
          <w:tab w:val="left" w:pos="5103"/>
          <w:tab w:val="left" w:pos="8222"/>
        </w:tabs>
        <w:ind w:right="0"/>
        <w:jc w:val="center"/>
        <w:rPr>
          <w:rFonts w:ascii="Arial" w:hAnsi="Arial" w:cs="Arial"/>
          <w:b/>
          <w:color w:val="000000" w:themeColor="text1"/>
        </w:rPr>
      </w:pPr>
    </w:p>
    <w:p w14:paraId="4B31B83E" w14:textId="77777777" w:rsidR="003973C3" w:rsidRDefault="003973C3" w:rsidP="008843C5">
      <w:pPr>
        <w:tabs>
          <w:tab w:val="left" w:pos="851"/>
          <w:tab w:val="left" w:pos="4962"/>
          <w:tab w:val="left" w:pos="5103"/>
          <w:tab w:val="left" w:pos="8222"/>
        </w:tabs>
        <w:ind w:right="0"/>
        <w:rPr>
          <w:rFonts w:ascii="Arial" w:hAnsi="Arial" w:cs="Arial"/>
          <w:b/>
          <w:color w:val="000000" w:themeColor="text1"/>
        </w:rPr>
      </w:pPr>
    </w:p>
    <w:p w14:paraId="42D81F07" w14:textId="77777777" w:rsidR="003973C3" w:rsidRDefault="003973C3" w:rsidP="008843C5">
      <w:pPr>
        <w:tabs>
          <w:tab w:val="left" w:pos="851"/>
          <w:tab w:val="left" w:pos="4962"/>
          <w:tab w:val="left" w:pos="5103"/>
          <w:tab w:val="left" w:pos="8222"/>
        </w:tabs>
        <w:ind w:right="0"/>
        <w:rPr>
          <w:rFonts w:ascii="Arial" w:hAnsi="Arial" w:cs="Arial"/>
          <w:b/>
          <w:color w:val="000000" w:themeColor="text1"/>
        </w:rPr>
      </w:pPr>
    </w:p>
    <w:p w14:paraId="3D17D71D" w14:textId="53384572" w:rsidR="008F4BA4" w:rsidRPr="008843C5" w:rsidRDefault="008F4BA4" w:rsidP="008843C5">
      <w:pPr>
        <w:tabs>
          <w:tab w:val="left" w:pos="851"/>
          <w:tab w:val="left" w:pos="4962"/>
          <w:tab w:val="left" w:pos="5103"/>
          <w:tab w:val="left" w:pos="8222"/>
        </w:tabs>
        <w:ind w:right="0"/>
        <w:rPr>
          <w:rFonts w:ascii="Arial" w:hAnsi="Arial" w:cs="Arial"/>
          <w:b/>
          <w:color w:val="000000" w:themeColor="text1"/>
        </w:rPr>
      </w:pPr>
      <w:r w:rsidRPr="009C6BD8">
        <w:rPr>
          <w:b/>
          <w:bCs/>
          <w:color w:val="000000" w:themeColor="text1"/>
        </w:rPr>
        <w:t>Bestuur PCOB afdeling Lisse</w:t>
      </w:r>
    </w:p>
    <w:p w14:paraId="56A445BB" w14:textId="77777777" w:rsidR="008F4BA4" w:rsidRPr="009C6BD8" w:rsidRDefault="008F4BA4" w:rsidP="008F4BA4">
      <w:pPr>
        <w:rPr>
          <w:b/>
          <w:bCs/>
          <w:color w:val="000000" w:themeColor="text1"/>
        </w:rPr>
      </w:pPr>
    </w:p>
    <w:p w14:paraId="7713FABC" w14:textId="5B64F36E" w:rsidR="008F4BA4" w:rsidRPr="009C6BD8" w:rsidRDefault="008F4BA4" w:rsidP="008F4BA4">
      <w:pPr>
        <w:tabs>
          <w:tab w:val="left" w:pos="7938"/>
        </w:tabs>
        <w:ind w:right="0"/>
        <w:jc w:val="left"/>
        <w:rPr>
          <w:color w:val="000000" w:themeColor="text1"/>
        </w:rPr>
      </w:pPr>
      <w:r w:rsidRPr="009C6BD8">
        <w:rPr>
          <w:b/>
          <w:bCs/>
          <w:color w:val="000000" w:themeColor="text1"/>
        </w:rPr>
        <w:t xml:space="preserve">Voorzitter: </w:t>
      </w:r>
      <w:r w:rsidRPr="009C6BD8">
        <w:rPr>
          <w:color w:val="000000" w:themeColor="text1"/>
        </w:rPr>
        <w:t xml:space="preserve">Dhr. J.A. (Jan Albert) Moolenaar         </w:t>
      </w:r>
    </w:p>
    <w:p w14:paraId="5486FC66" w14:textId="0BA55A5F" w:rsidR="008F4BA4" w:rsidRPr="009C6BD8" w:rsidRDefault="008F4BA4" w:rsidP="008F4BA4">
      <w:pPr>
        <w:rPr>
          <w:color w:val="000000" w:themeColor="text1"/>
        </w:rPr>
      </w:pPr>
    </w:p>
    <w:p w14:paraId="598DC9DE" w14:textId="77777777" w:rsidR="008F4BA4" w:rsidRPr="009C6BD8" w:rsidRDefault="008F4BA4" w:rsidP="008F4BA4">
      <w:pPr>
        <w:rPr>
          <w:color w:val="000000" w:themeColor="text1"/>
        </w:rPr>
      </w:pPr>
    </w:p>
    <w:p w14:paraId="2F862A4F" w14:textId="0F1C56A4" w:rsidR="008F4BA4" w:rsidRPr="009C6BD8" w:rsidRDefault="008F4BA4" w:rsidP="008F4BA4">
      <w:pPr>
        <w:jc w:val="left"/>
        <w:rPr>
          <w:color w:val="000000" w:themeColor="text1"/>
        </w:rPr>
      </w:pPr>
      <w:r w:rsidRPr="009C6BD8">
        <w:rPr>
          <w:b/>
          <w:bCs/>
          <w:color w:val="000000" w:themeColor="text1"/>
        </w:rPr>
        <w:t xml:space="preserve">Secretaris: </w:t>
      </w:r>
      <w:r w:rsidRPr="009C6BD8">
        <w:rPr>
          <w:color w:val="000000" w:themeColor="text1"/>
        </w:rPr>
        <w:t xml:space="preserve">Dhr. M.L. (Marius) Nieuwenhuis   </w:t>
      </w:r>
    </w:p>
    <w:p w14:paraId="4911D850" w14:textId="7FD84DDB" w:rsidR="008F4BA4" w:rsidRPr="009C6BD8" w:rsidRDefault="008F4BA4" w:rsidP="008F4BA4">
      <w:pPr>
        <w:rPr>
          <w:color w:val="000000" w:themeColor="text1"/>
        </w:rPr>
      </w:pPr>
    </w:p>
    <w:p w14:paraId="4CA45711" w14:textId="77777777" w:rsidR="008F4BA4" w:rsidRPr="009C6BD8" w:rsidRDefault="008F4BA4" w:rsidP="008F4BA4">
      <w:pPr>
        <w:rPr>
          <w:color w:val="000000" w:themeColor="text1"/>
        </w:rPr>
      </w:pPr>
    </w:p>
    <w:p w14:paraId="57AD177E" w14:textId="50FA8905" w:rsidR="008F4BA4" w:rsidRPr="009C6BD8" w:rsidRDefault="008F4BA4" w:rsidP="008F4BA4">
      <w:pPr>
        <w:rPr>
          <w:color w:val="000000" w:themeColor="text1"/>
        </w:rPr>
      </w:pPr>
      <w:r w:rsidRPr="009C6BD8">
        <w:rPr>
          <w:b/>
          <w:bCs/>
          <w:color w:val="000000" w:themeColor="text1"/>
        </w:rPr>
        <w:t xml:space="preserve">Penningmeester: </w:t>
      </w:r>
      <w:r w:rsidRPr="009C6BD8">
        <w:rPr>
          <w:color w:val="000000" w:themeColor="text1"/>
        </w:rPr>
        <w:t xml:space="preserve">Dhr. Th.S. </w:t>
      </w:r>
      <w:r w:rsidR="00563E05" w:rsidRPr="009C6BD8">
        <w:rPr>
          <w:color w:val="000000" w:themeColor="text1"/>
        </w:rPr>
        <w:t xml:space="preserve">(Theo) </w:t>
      </w:r>
      <w:r w:rsidRPr="009C6BD8">
        <w:rPr>
          <w:color w:val="000000" w:themeColor="text1"/>
        </w:rPr>
        <w:t>Biesma</w:t>
      </w:r>
      <w:r w:rsidRPr="009C6BD8">
        <w:rPr>
          <w:color w:val="000000" w:themeColor="text1"/>
        </w:rPr>
        <w:tab/>
      </w:r>
    </w:p>
    <w:p w14:paraId="266B2154" w14:textId="2549D376" w:rsidR="008F4BA4" w:rsidRPr="009C6BD8" w:rsidRDefault="008F4BA4" w:rsidP="008F4BA4">
      <w:pPr>
        <w:rPr>
          <w:color w:val="000000" w:themeColor="text1"/>
        </w:rPr>
      </w:pPr>
    </w:p>
    <w:p w14:paraId="76EA6436" w14:textId="77777777" w:rsidR="008F4BA4" w:rsidRPr="009C6BD8" w:rsidRDefault="008F4BA4" w:rsidP="008F4BA4">
      <w:pPr>
        <w:rPr>
          <w:color w:val="000000" w:themeColor="text1"/>
        </w:rPr>
      </w:pPr>
    </w:p>
    <w:p w14:paraId="19135D83" w14:textId="77777777" w:rsidR="008F4BA4" w:rsidRPr="009C6BD8" w:rsidRDefault="008F4BA4" w:rsidP="008F4BA4">
      <w:pPr>
        <w:rPr>
          <w:b/>
          <w:bCs/>
          <w:color w:val="000000" w:themeColor="text1"/>
        </w:rPr>
      </w:pPr>
      <w:r w:rsidRPr="009C6BD8">
        <w:rPr>
          <w:b/>
          <w:bCs/>
          <w:color w:val="000000" w:themeColor="text1"/>
        </w:rPr>
        <w:t>Bestuursleden:</w:t>
      </w:r>
    </w:p>
    <w:p w14:paraId="16F721AA" w14:textId="0542F155" w:rsidR="008F4BA4" w:rsidRPr="009C6BD8" w:rsidRDefault="008F4BA4" w:rsidP="008F4BA4">
      <w:pPr>
        <w:rPr>
          <w:color w:val="000000" w:themeColor="text1"/>
        </w:rPr>
      </w:pPr>
      <w:r w:rsidRPr="009C6BD8">
        <w:rPr>
          <w:color w:val="000000" w:themeColor="text1"/>
        </w:rPr>
        <w:t>Mevr. J. (Hannie) van Voorst-Cardol</w:t>
      </w:r>
      <w:r w:rsidRPr="009C6BD8">
        <w:rPr>
          <w:color w:val="000000" w:themeColor="text1"/>
        </w:rPr>
        <w:tab/>
      </w:r>
    </w:p>
    <w:p w14:paraId="21D33DA4" w14:textId="09C0A77B" w:rsidR="008F4BA4" w:rsidRPr="009C6BD8" w:rsidRDefault="008F4BA4" w:rsidP="008F4BA4">
      <w:pPr>
        <w:rPr>
          <w:color w:val="000000" w:themeColor="text1"/>
        </w:rPr>
      </w:pPr>
    </w:p>
    <w:p w14:paraId="3FF08FF9" w14:textId="77777777" w:rsidR="008F4BA4" w:rsidRPr="009C6BD8" w:rsidRDefault="008F4BA4" w:rsidP="008F4BA4">
      <w:pPr>
        <w:rPr>
          <w:color w:val="000000" w:themeColor="text1"/>
        </w:rPr>
      </w:pPr>
    </w:p>
    <w:p w14:paraId="0AD023AB" w14:textId="2145E7F0" w:rsidR="008F4BA4" w:rsidRPr="009C6BD8" w:rsidRDefault="008F4BA4" w:rsidP="008F4BA4">
      <w:pPr>
        <w:rPr>
          <w:color w:val="000000" w:themeColor="text1"/>
        </w:rPr>
      </w:pPr>
      <w:r w:rsidRPr="009C6BD8">
        <w:rPr>
          <w:color w:val="000000" w:themeColor="text1"/>
        </w:rPr>
        <w:t>Dhr. J. (Jaap) Möhlmann</w:t>
      </w:r>
      <w:r w:rsidRPr="009C6BD8">
        <w:rPr>
          <w:color w:val="000000" w:themeColor="text1"/>
        </w:rPr>
        <w:tab/>
      </w:r>
      <w:r w:rsidRPr="009C6BD8">
        <w:rPr>
          <w:color w:val="000000" w:themeColor="text1"/>
        </w:rPr>
        <w:tab/>
      </w:r>
      <w:r w:rsidRPr="009C6BD8">
        <w:rPr>
          <w:color w:val="000000" w:themeColor="text1"/>
        </w:rPr>
        <w:tab/>
      </w:r>
    </w:p>
    <w:p w14:paraId="6DF51349" w14:textId="2417B170" w:rsidR="008F4BA4" w:rsidRPr="009C6BD8" w:rsidRDefault="008F4BA4" w:rsidP="008F4BA4">
      <w:pPr>
        <w:rPr>
          <w:color w:val="000000" w:themeColor="text1"/>
        </w:rPr>
      </w:pPr>
    </w:p>
    <w:p w14:paraId="6DF1D240" w14:textId="77777777" w:rsidR="008F4BA4" w:rsidRPr="009C6BD8" w:rsidRDefault="008F4BA4" w:rsidP="008F4BA4">
      <w:pPr>
        <w:rPr>
          <w:color w:val="000000" w:themeColor="text1"/>
        </w:rPr>
      </w:pPr>
    </w:p>
    <w:p w14:paraId="711BCF78" w14:textId="1A9E0C65" w:rsidR="008F4BA4" w:rsidRPr="009C6BD8" w:rsidRDefault="008F4BA4" w:rsidP="008F4BA4">
      <w:pPr>
        <w:rPr>
          <w:color w:val="000000" w:themeColor="text1"/>
        </w:rPr>
      </w:pPr>
      <w:r w:rsidRPr="009C6BD8">
        <w:rPr>
          <w:color w:val="000000" w:themeColor="text1"/>
        </w:rPr>
        <w:t>Dhr. C.J. (Cock) Aangeenbrug</w:t>
      </w:r>
      <w:r w:rsidRPr="009C6BD8">
        <w:rPr>
          <w:color w:val="000000" w:themeColor="text1"/>
        </w:rPr>
        <w:tab/>
      </w:r>
    </w:p>
    <w:p w14:paraId="52F30FED" w14:textId="3DAAE112" w:rsidR="008F4BA4" w:rsidRPr="009C6BD8" w:rsidRDefault="008F4BA4" w:rsidP="008F4BA4">
      <w:pPr>
        <w:rPr>
          <w:color w:val="000000" w:themeColor="text1"/>
        </w:rPr>
      </w:pPr>
    </w:p>
    <w:p w14:paraId="51B6CF23" w14:textId="77777777" w:rsidR="008F4BA4" w:rsidRPr="009C6BD8" w:rsidRDefault="008F4BA4" w:rsidP="008F4BA4">
      <w:pPr>
        <w:rPr>
          <w:color w:val="000000" w:themeColor="text1"/>
        </w:rPr>
      </w:pPr>
    </w:p>
    <w:p w14:paraId="767ABC2D" w14:textId="77777777" w:rsidR="008F4BA4" w:rsidRPr="009C6BD8" w:rsidRDefault="008F4BA4" w:rsidP="008F4BA4">
      <w:pPr>
        <w:rPr>
          <w:color w:val="000000" w:themeColor="text1"/>
        </w:rPr>
      </w:pPr>
    </w:p>
    <w:p w14:paraId="5D92024E" w14:textId="77777777" w:rsidR="008F4BA4" w:rsidRPr="009C6BD8" w:rsidRDefault="008F4BA4" w:rsidP="008F4BA4">
      <w:pPr>
        <w:rPr>
          <w:b/>
          <w:bCs/>
          <w:color w:val="000000" w:themeColor="text1"/>
        </w:rPr>
      </w:pPr>
      <w:r w:rsidRPr="009C6BD8">
        <w:rPr>
          <w:b/>
          <w:bCs/>
          <w:color w:val="000000" w:themeColor="text1"/>
        </w:rPr>
        <w:t>Hulp bij belastingaangifte:</w:t>
      </w:r>
    </w:p>
    <w:p w14:paraId="4BC0EFB9" w14:textId="36EFF141" w:rsidR="0068576C" w:rsidRDefault="008F4BA4" w:rsidP="008F4BA4">
      <w:pPr>
        <w:rPr>
          <w:color w:val="000000" w:themeColor="text1"/>
        </w:rPr>
      </w:pPr>
      <w:r w:rsidRPr="009C6BD8">
        <w:rPr>
          <w:color w:val="000000" w:themeColor="text1"/>
        </w:rPr>
        <w:t>Dhr. J. (Jaap) Möhlmann</w:t>
      </w:r>
      <w:r w:rsidRPr="009C6BD8">
        <w:rPr>
          <w:color w:val="000000" w:themeColor="text1"/>
        </w:rPr>
        <w:tab/>
      </w:r>
      <w:r w:rsidRPr="009C6BD8">
        <w:rPr>
          <w:color w:val="000000" w:themeColor="text1"/>
        </w:rPr>
        <w:tab/>
      </w:r>
      <w:r w:rsidRPr="009C6BD8">
        <w:rPr>
          <w:color w:val="000000" w:themeColor="text1"/>
        </w:rPr>
        <w:tab/>
      </w:r>
    </w:p>
    <w:p w14:paraId="39A0F6A3" w14:textId="77777777" w:rsidR="0068576C" w:rsidRDefault="0068576C" w:rsidP="008F4BA4">
      <w:pPr>
        <w:rPr>
          <w:color w:val="000000" w:themeColor="text1"/>
        </w:rPr>
      </w:pPr>
    </w:p>
    <w:p w14:paraId="346551EF" w14:textId="6F229D42" w:rsidR="008F4BA4" w:rsidRPr="0068576C" w:rsidRDefault="0068576C" w:rsidP="008F4BA4">
      <w:pPr>
        <w:rPr>
          <w:color w:val="000000" w:themeColor="text1"/>
        </w:rPr>
      </w:pPr>
      <w:r>
        <w:rPr>
          <w:color w:val="000000" w:themeColor="text1"/>
        </w:rPr>
        <w:t>b</w:t>
      </w:r>
      <w:r w:rsidR="008F4BA4" w:rsidRPr="009C6BD8">
        <w:rPr>
          <w:b/>
          <w:bCs/>
          <w:color w:val="000000" w:themeColor="text1"/>
        </w:rPr>
        <w:t xml:space="preserve">ankrekening PCOB afdeling Lisse: NL </w:t>
      </w:r>
      <w:r w:rsidR="000B038F" w:rsidRPr="009C6BD8">
        <w:rPr>
          <w:b/>
          <w:bCs/>
          <w:color w:val="000000" w:themeColor="text1"/>
        </w:rPr>
        <w:t xml:space="preserve">52 </w:t>
      </w:r>
      <w:r w:rsidR="008F4BA4" w:rsidRPr="009C6BD8">
        <w:rPr>
          <w:b/>
          <w:bCs/>
          <w:color w:val="000000" w:themeColor="text1"/>
        </w:rPr>
        <w:t>RABO 0336 5642 87</w:t>
      </w:r>
    </w:p>
    <w:p w14:paraId="176D5B28" w14:textId="77777777" w:rsidR="00F85FA7" w:rsidRDefault="00F85FA7" w:rsidP="008F4BA4">
      <w:pPr>
        <w:pBdr>
          <w:bottom w:val="single" w:sz="12" w:space="1" w:color="auto"/>
        </w:pBdr>
        <w:rPr>
          <w:b/>
          <w:bCs/>
          <w:color w:val="000000" w:themeColor="text1"/>
        </w:rPr>
      </w:pPr>
    </w:p>
    <w:p w14:paraId="104C05EA" w14:textId="77777777" w:rsidR="00DB52EC" w:rsidRPr="009C6BD8" w:rsidRDefault="00DB52EC" w:rsidP="008F4BA4">
      <w:pPr>
        <w:pBdr>
          <w:bottom w:val="single" w:sz="12" w:space="1" w:color="auto"/>
        </w:pBdr>
        <w:rPr>
          <w:b/>
          <w:bCs/>
          <w:color w:val="000000" w:themeColor="text1"/>
        </w:rPr>
      </w:pPr>
    </w:p>
    <w:p w14:paraId="13556364" w14:textId="77777777" w:rsidR="006606CD" w:rsidRDefault="006606CD" w:rsidP="008F4BA4">
      <w:pPr>
        <w:rPr>
          <w:b/>
          <w:bCs/>
          <w:color w:val="000000" w:themeColor="text1"/>
        </w:rPr>
      </w:pPr>
    </w:p>
    <w:p w14:paraId="4CEDF945" w14:textId="77777777" w:rsidR="006C3A04" w:rsidRDefault="006C3A04" w:rsidP="008F4BA4">
      <w:pPr>
        <w:rPr>
          <w:b/>
          <w:bCs/>
          <w:color w:val="000000" w:themeColor="text1"/>
        </w:rPr>
      </w:pPr>
    </w:p>
    <w:p w14:paraId="2439704A" w14:textId="77777777" w:rsidR="00547C02" w:rsidRDefault="00547C02" w:rsidP="008F4BA4">
      <w:pPr>
        <w:rPr>
          <w:b/>
          <w:bCs/>
          <w:color w:val="000000" w:themeColor="text1"/>
        </w:rPr>
      </w:pPr>
    </w:p>
    <w:p w14:paraId="639AEC0F" w14:textId="77777777" w:rsidR="00547C02" w:rsidRDefault="00547C02" w:rsidP="008F4BA4">
      <w:pPr>
        <w:rPr>
          <w:b/>
          <w:bCs/>
          <w:color w:val="000000" w:themeColor="text1"/>
        </w:rPr>
      </w:pPr>
    </w:p>
    <w:p w14:paraId="42F0A0E0" w14:textId="77777777" w:rsidR="006C3A04" w:rsidRPr="009C6BD8" w:rsidRDefault="006C3A04" w:rsidP="008F4BA4">
      <w:pPr>
        <w:rPr>
          <w:b/>
          <w:bCs/>
          <w:color w:val="000000" w:themeColor="text1"/>
        </w:rPr>
      </w:pPr>
    </w:p>
    <w:p w14:paraId="53861B96" w14:textId="77777777" w:rsidR="00C40BD9" w:rsidRDefault="00C40BD9" w:rsidP="0068576C">
      <w:pPr>
        <w:jc w:val="center"/>
        <w:rPr>
          <w:b/>
          <w:bCs/>
          <w:color w:val="000000" w:themeColor="text1"/>
        </w:rPr>
      </w:pPr>
    </w:p>
    <w:p w14:paraId="6F6513C6" w14:textId="77777777" w:rsidR="00C40BD9" w:rsidRDefault="00C40BD9" w:rsidP="0068576C">
      <w:pPr>
        <w:jc w:val="center"/>
        <w:rPr>
          <w:b/>
          <w:bCs/>
          <w:color w:val="000000" w:themeColor="text1"/>
        </w:rPr>
      </w:pPr>
    </w:p>
    <w:p w14:paraId="491530A0" w14:textId="5ADD1B16" w:rsidR="00A07363" w:rsidRDefault="00A07363" w:rsidP="0068576C">
      <w:pPr>
        <w:jc w:val="center"/>
        <w:rPr>
          <w:b/>
          <w:bCs/>
          <w:color w:val="000000" w:themeColor="text1"/>
        </w:rPr>
      </w:pPr>
      <w:r>
        <w:rPr>
          <w:b/>
          <w:bCs/>
          <w:noProof/>
          <w:color w:val="000000" w:themeColor="text1"/>
        </w:rPr>
        <w:drawing>
          <wp:inline distT="0" distB="0" distL="0" distR="0" wp14:anchorId="2007ECA9" wp14:editId="591AE52A">
            <wp:extent cx="5090795" cy="1973580"/>
            <wp:effectExtent l="0" t="0" r="0" b="7620"/>
            <wp:docPr id="57971180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90795" cy="1973580"/>
                    </a:xfrm>
                    <a:prstGeom prst="rect">
                      <a:avLst/>
                    </a:prstGeom>
                    <a:noFill/>
                  </pic:spPr>
                </pic:pic>
              </a:graphicData>
            </a:graphic>
          </wp:inline>
        </w:drawing>
      </w:r>
    </w:p>
    <w:p w14:paraId="4BC247AB" w14:textId="77777777" w:rsidR="00547C02" w:rsidRDefault="00547C02" w:rsidP="0068576C">
      <w:pPr>
        <w:jc w:val="center"/>
        <w:rPr>
          <w:b/>
          <w:bCs/>
          <w:color w:val="000000" w:themeColor="text1"/>
        </w:rPr>
      </w:pPr>
    </w:p>
    <w:p w14:paraId="10196E6C" w14:textId="77777777" w:rsidR="00547C02" w:rsidRDefault="00547C02" w:rsidP="0068576C">
      <w:pPr>
        <w:jc w:val="center"/>
        <w:rPr>
          <w:b/>
          <w:bCs/>
          <w:color w:val="000000" w:themeColor="text1"/>
        </w:rPr>
      </w:pPr>
    </w:p>
    <w:p w14:paraId="730E2F7E" w14:textId="4E615AE9" w:rsidR="00C56B99" w:rsidRDefault="00547C02" w:rsidP="0068576C">
      <w:pPr>
        <w:jc w:val="center"/>
        <w:rPr>
          <w:b/>
          <w:bCs/>
          <w:color w:val="000000" w:themeColor="text1"/>
        </w:rPr>
      </w:pPr>
      <w:r>
        <w:rPr>
          <w:b/>
          <w:bCs/>
          <w:color w:val="000000" w:themeColor="text1"/>
        </w:rPr>
        <w:t>__________________________________________________________________________</w:t>
      </w:r>
    </w:p>
    <w:p w14:paraId="3A4FC8FD" w14:textId="3DA3F0CB" w:rsidR="003D2470" w:rsidRPr="000A6002" w:rsidRDefault="003D2470" w:rsidP="004024FA">
      <w:pPr>
        <w:rPr>
          <w:rFonts w:ascii="Arial" w:hAnsi="Arial" w:cs="Arial"/>
        </w:rPr>
      </w:pPr>
    </w:p>
    <w:p w14:paraId="60116187" w14:textId="77777777" w:rsidR="005C37F7" w:rsidRDefault="005C37F7" w:rsidP="005C37F7">
      <w:pPr>
        <w:rPr>
          <w:rFonts w:ascii="Arial" w:hAnsi="Arial" w:cs="Arial"/>
        </w:rPr>
      </w:pPr>
    </w:p>
    <w:p w14:paraId="028C6456" w14:textId="77777777" w:rsidR="005C37F7" w:rsidRDefault="005C37F7" w:rsidP="005C37F7">
      <w:pPr>
        <w:rPr>
          <w:rFonts w:ascii="Arial" w:hAnsi="Arial" w:cs="Arial"/>
        </w:rPr>
      </w:pPr>
    </w:p>
    <w:p w14:paraId="7FF79B56" w14:textId="77777777" w:rsidR="005C37F7" w:rsidRDefault="005C37F7" w:rsidP="005C37F7">
      <w:pPr>
        <w:rPr>
          <w:rFonts w:ascii="Arial" w:hAnsi="Arial" w:cs="Arial"/>
        </w:rPr>
      </w:pPr>
    </w:p>
    <w:p w14:paraId="366298EC" w14:textId="77777777" w:rsidR="005C37F7" w:rsidRDefault="005C37F7" w:rsidP="005C37F7">
      <w:pPr>
        <w:rPr>
          <w:rFonts w:ascii="Arial" w:hAnsi="Arial" w:cs="Arial"/>
        </w:rPr>
      </w:pPr>
    </w:p>
    <w:p w14:paraId="073BE58E" w14:textId="77777777" w:rsidR="005C37F7" w:rsidRDefault="005C37F7" w:rsidP="005C37F7">
      <w:pPr>
        <w:rPr>
          <w:rFonts w:ascii="Arial" w:hAnsi="Arial" w:cs="Arial"/>
        </w:rPr>
      </w:pPr>
    </w:p>
    <w:p w14:paraId="39C1125E" w14:textId="7F9160CF" w:rsidR="005C37F7" w:rsidRPr="005C37F7" w:rsidRDefault="005C37F7" w:rsidP="005C37F7">
      <w:pPr>
        <w:rPr>
          <w:rFonts w:ascii="Calibri" w:eastAsia="Calibri" w:hAnsi="Calibri"/>
          <w:sz w:val="22"/>
          <w:szCs w:val="22"/>
          <w:lang w:eastAsia="en-US"/>
        </w:rPr>
      </w:pPr>
      <w:r w:rsidRPr="005C37F7">
        <w:rPr>
          <w:rFonts w:ascii="Arial" w:eastAsia="Calibri" w:hAnsi="Arial" w:cs="Arial"/>
          <w:b/>
          <w:bCs/>
          <w:lang w:eastAsia="en-US"/>
        </w:rPr>
        <w:t xml:space="preserve">Van de voorzitter.                                                                                                            </w:t>
      </w:r>
      <w:r w:rsidRPr="005C37F7">
        <w:rPr>
          <w:rFonts w:ascii="Arial" w:eastAsia="Calibri" w:hAnsi="Arial" w:cs="Arial"/>
          <w:lang w:eastAsia="en-US"/>
        </w:rPr>
        <w:t xml:space="preserve">                                                                       </w:t>
      </w:r>
    </w:p>
    <w:p w14:paraId="3EEA7112" w14:textId="77777777" w:rsidR="005C37F7" w:rsidRPr="005C37F7" w:rsidRDefault="005C37F7" w:rsidP="005C37F7">
      <w:pPr>
        <w:suppressAutoHyphens/>
        <w:autoSpaceDN w:val="0"/>
        <w:ind w:right="0"/>
        <w:textAlignment w:val="baseline"/>
        <w:rPr>
          <w:rFonts w:ascii="Arial" w:eastAsia="Calibri" w:hAnsi="Arial" w:cs="Arial"/>
          <w:lang w:eastAsia="en-US"/>
        </w:rPr>
      </w:pPr>
    </w:p>
    <w:p w14:paraId="43009FF9" w14:textId="77777777" w:rsidR="005C37F7" w:rsidRPr="005C37F7" w:rsidRDefault="005C37F7" w:rsidP="005C37F7">
      <w:pPr>
        <w:suppressAutoHyphens/>
        <w:autoSpaceDN w:val="0"/>
        <w:ind w:right="0"/>
        <w:textAlignment w:val="baseline"/>
        <w:rPr>
          <w:rFonts w:ascii="Arial" w:eastAsia="Calibri" w:hAnsi="Arial" w:cs="Arial"/>
          <w:lang w:eastAsia="en-US"/>
        </w:rPr>
      </w:pPr>
      <w:r w:rsidRPr="005C37F7">
        <w:rPr>
          <w:rFonts w:ascii="Arial" w:eastAsia="Calibri" w:hAnsi="Arial" w:cs="Arial"/>
          <w:lang w:eastAsia="en-US"/>
        </w:rPr>
        <w:t xml:space="preserve">Kwam het voorjaar wat aarzelend op gang, zo half april  zijn er al dagtemperaturen rond de 15 graden meegemaakt. Bij de bollenvelden maar ook in Keukenhof zijn er enorme hyacinten te bewonderen Dat kan ook in het klein op uw balkon. Vele bomen zijn (al) getooid in bloesempracht, wat mooi om elk jaar zo iets van Gods schepping te kunnen bewonderen….                                                                                            </w:t>
      </w:r>
    </w:p>
    <w:p w14:paraId="0A05E488" w14:textId="77777777" w:rsidR="005C37F7" w:rsidRPr="005C37F7" w:rsidRDefault="005C37F7" w:rsidP="005C37F7">
      <w:pPr>
        <w:suppressAutoHyphens/>
        <w:autoSpaceDN w:val="0"/>
        <w:ind w:right="0"/>
        <w:textAlignment w:val="baseline"/>
        <w:rPr>
          <w:rFonts w:ascii="Arial" w:eastAsia="Calibri" w:hAnsi="Arial" w:cs="Arial"/>
          <w:lang w:eastAsia="en-US"/>
        </w:rPr>
      </w:pPr>
      <w:r w:rsidRPr="005C37F7">
        <w:rPr>
          <w:rFonts w:ascii="Arial" w:eastAsia="Calibri" w:hAnsi="Arial" w:cs="Arial"/>
          <w:lang w:eastAsia="en-US"/>
        </w:rPr>
        <w:t xml:space="preserve">Op donderdag 16 april waren we met ruim 40 aanwezigen weer in Salvatori bij elkaar. Tijdens de opening stonden we stil bij “Pasen, de dood overwonnen” ook uit 1 Korintiërs 15 :12-27 en zongen we ” de Heer is mij tot hulp en sterkte” en  ”de steen, die door de tempelbouwers” uit Psalm 118. In ons bidden vroegen we o.a. om blijvende  opstandingsvreugde, nabijheid voor zieken, rouwdragenden en hulpverleners in ons midden.                                                                                                                                     </w:t>
      </w:r>
    </w:p>
    <w:p w14:paraId="1F1CFD6A" w14:textId="77777777" w:rsidR="005C37F7" w:rsidRPr="005C37F7" w:rsidRDefault="005C37F7" w:rsidP="005C37F7">
      <w:pPr>
        <w:suppressAutoHyphens/>
        <w:autoSpaceDN w:val="0"/>
        <w:ind w:right="0"/>
        <w:textAlignment w:val="baseline"/>
        <w:rPr>
          <w:rFonts w:ascii="Calibri" w:eastAsia="Calibri" w:hAnsi="Calibri"/>
          <w:sz w:val="22"/>
          <w:szCs w:val="22"/>
          <w:lang w:eastAsia="en-US"/>
        </w:rPr>
      </w:pPr>
      <w:r w:rsidRPr="005C37F7">
        <w:rPr>
          <w:rFonts w:ascii="Arial" w:eastAsia="Calibri" w:hAnsi="Arial" w:cs="Arial"/>
          <w:lang w:eastAsia="en-US"/>
        </w:rPr>
        <w:t xml:space="preserve">Daarna kreeg Herbert Willemse hoofdofficier van de Regio Hollands Midden van de Vrijwillige Brandweer het woord. De presentatie ging over de Lisser Brandweer vroeger en nu.  Spreker is afkomstig uit een brandweerfamilie, in 1989 begonnen en sinds 2008 Officier van dienst. Wat geschiedenis: </w:t>
      </w:r>
      <w:r w:rsidRPr="005C37F7">
        <w:rPr>
          <w:rFonts w:ascii="Arial" w:eastAsia="Calibri" w:hAnsi="Arial" w:cs="Arial"/>
          <w:u w:val="single"/>
          <w:lang w:eastAsia="en-US"/>
        </w:rPr>
        <w:t xml:space="preserve">voor dat  </w:t>
      </w:r>
      <w:r w:rsidRPr="005C37F7">
        <w:rPr>
          <w:rFonts w:ascii="Arial" w:eastAsia="Calibri" w:hAnsi="Arial" w:cs="Arial"/>
          <w:lang w:eastAsia="en-US"/>
        </w:rPr>
        <w:t xml:space="preserve">in 1823 een georganiseerde brandweer was geïnstalleerd in Lisse was  er al een zgn. plichtbrandweer: In nood konden mannen tussen de 18 en 60 al worden opgeroepen… Van 2006 tot 2011 was er een korps Hillegom/Lisse/Noordwijkerhout. Vanaf 2011 regionale brandweer met 18 gemeentes en 4 beroepskazernes, 41 vrijwillige kazernes en 1.000 vrijwilligers. N.B. in Lisse zijn er 30 vrijwilligers, waarvan  4 dames. Verder zijn er 10 landelijke Meldkamers, die van Den Haag is voor onze regio bestemd. Verder zijn er voor natuurbrandbestrijding, scheepsbrandbestrijding landelijke specialisten in te zetten. Takenpakket van brandweer: hulp bij brand, stormoverlast, reanimatie totdat een ambulance komt in minder verstedelijkt gebied, wateroverlast en gaslekken. De brandweer kent ook preventietaken zoals adviezen bij bestemmingsplannen /bouwplannen van de gemeente. Van belang is ook de bereikbaarheid van bluswater, hoe zijn vluchtroutes, en adviezen voor brand- en CO2 melders in woonhuizen. Verder waren er plaatjes van 14 verschillende voertuigen van Ford naar ladderwagens te zien. De alarmering kent ook een geschiedenis: van kerkklok naar brandbel, gevolgd door een aantal soorten alarmontvangers en heden zgn. smart pagers of naar een app met roosters op de telefoon. Spreker had ook speciale kleding bij zich om te laten zien: beveiligde laarzen, een blusjas, helmen, handschoenen, gasmaskers en enkele kostuums afhankelijk van de gelegenheid. Verder zijn er Afspraken met drinkwaterbedrijven over de afstand tussen en de omvang van de brandkranen. En de ontwikkelingen gaan door: Waterwagens met 10 m3 water aan boord, gatenboorders nodig bij (in brand staande) elektrische auto’ s, nevelrobots en drones. Mooi is ook dat binnen het team brandincidenten worden nabesproken. </w:t>
      </w:r>
    </w:p>
    <w:p w14:paraId="36329457" w14:textId="77777777" w:rsidR="005C37F7" w:rsidRPr="005C37F7" w:rsidRDefault="005C37F7" w:rsidP="005C37F7">
      <w:pPr>
        <w:suppressAutoHyphens/>
        <w:autoSpaceDN w:val="0"/>
        <w:ind w:right="0"/>
        <w:textAlignment w:val="baseline"/>
        <w:rPr>
          <w:rFonts w:ascii="Arial" w:eastAsia="Calibri" w:hAnsi="Arial" w:cs="Arial"/>
          <w:lang w:eastAsia="en-US"/>
        </w:rPr>
      </w:pPr>
      <w:r w:rsidRPr="005C37F7">
        <w:rPr>
          <w:rFonts w:ascii="Arial" w:eastAsia="Calibri" w:hAnsi="Arial" w:cs="Arial"/>
          <w:lang w:eastAsia="en-US"/>
        </w:rPr>
        <w:t xml:space="preserve">Verschillende vragen werden beantwoord en  een luid applaus en een heerlijk tasje uit het Smaakhuis volgden daarna als dank aan de spreker! Tenslotte las de voorzitter nog enkele coupletten van het gedicht Paasmorgen van Nel Benschop. </w:t>
      </w:r>
    </w:p>
    <w:p w14:paraId="4D71965C" w14:textId="532B5F53" w:rsidR="005C37F7" w:rsidRPr="005C37F7" w:rsidRDefault="005C37F7" w:rsidP="005C37F7">
      <w:pPr>
        <w:suppressAutoHyphens/>
        <w:autoSpaceDN w:val="0"/>
        <w:ind w:right="0"/>
        <w:textAlignment w:val="baseline"/>
        <w:rPr>
          <w:rFonts w:ascii="Calibri" w:eastAsia="Calibri" w:hAnsi="Calibri"/>
          <w:sz w:val="22"/>
          <w:szCs w:val="22"/>
          <w:lang w:eastAsia="en-US"/>
        </w:rPr>
      </w:pPr>
      <w:r w:rsidRPr="005C37F7">
        <w:rPr>
          <w:rFonts w:ascii="Arial" w:eastAsia="Calibri" w:hAnsi="Arial" w:cs="Arial"/>
          <w:lang w:eastAsia="en-US"/>
        </w:rPr>
        <w:t xml:space="preserve">De volgende bijeenkomst is op donderdag </w:t>
      </w:r>
      <w:r w:rsidRPr="005C37F7">
        <w:rPr>
          <w:rFonts w:ascii="Arial" w:eastAsia="Calibri" w:hAnsi="Arial" w:cs="Arial"/>
          <w:b/>
          <w:lang w:eastAsia="en-US"/>
        </w:rPr>
        <w:t>21 mei</w:t>
      </w:r>
      <w:r w:rsidRPr="005C37F7">
        <w:rPr>
          <w:rFonts w:ascii="Arial" w:eastAsia="Calibri" w:hAnsi="Arial" w:cs="Arial"/>
          <w:lang w:eastAsia="en-US"/>
        </w:rPr>
        <w:t xml:space="preserve"> a.s. Dan wordt verteld over de onderduikers in de Breepleinkerk in Rotterdam tijdens de 2</w:t>
      </w:r>
      <w:r w:rsidRPr="005C37F7">
        <w:rPr>
          <w:rFonts w:ascii="Arial" w:eastAsia="Calibri" w:hAnsi="Arial" w:cs="Arial"/>
          <w:vertAlign w:val="superscript"/>
          <w:lang w:eastAsia="en-US"/>
        </w:rPr>
        <w:t>e</w:t>
      </w:r>
      <w:r w:rsidRPr="005C37F7">
        <w:rPr>
          <w:rFonts w:ascii="Arial" w:eastAsia="Calibri" w:hAnsi="Arial" w:cs="Arial"/>
          <w:lang w:eastAsia="en-US"/>
        </w:rPr>
        <w:t xml:space="preserve"> Wereldoorlog. Een heel b</w:t>
      </w:r>
      <w:r w:rsidR="000E39BD">
        <w:rPr>
          <w:rFonts w:ascii="Arial" w:eastAsia="Calibri" w:hAnsi="Arial" w:cs="Arial"/>
          <w:lang w:eastAsia="en-US"/>
        </w:rPr>
        <w:t xml:space="preserve">oeiende geschiedenis </w:t>
      </w:r>
      <w:r w:rsidRPr="005C37F7">
        <w:rPr>
          <w:rFonts w:ascii="Arial" w:eastAsia="Calibri" w:hAnsi="Arial" w:cs="Arial"/>
          <w:lang w:eastAsia="en-US"/>
        </w:rPr>
        <w:t>uit die tijd</w:t>
      </w:r>
      <w:r w:rsidR="000E39BD">
        <w:rPr>
          <w:rFonts w:ascii="Arial" w:eastAsia="Calibri" w:hAnsi="Arial" w:cs="Arial"/>
          <w:lang w:eastAsia="en-US"/>
        </w:rPr>
        <w:t>.</w:t>
      </w:r>
      <w:r w:rsidRPr="005C37F7">
        <w:rPr>
          <w:rFonts w:ascii="Arial" w:eastAsia="Calibri" w:hAnsi="Arial" w:cs="Arial"/>
          <w:lang w:eastAsia="en-US"/>
        </w:rPr>
        <w:t xml:space="preserve"> Zie de uitnodiging in deze Senioor. U komt toch ook</w:t>
      </w:r>
      <w:r w:rsidR="000E39BD">
        <w:rPr>
          <w:rFonts w:ascii="Arial" w:eastAsia="Calibri" w:hAnsi="Arial" w:cs="Arial"/>
          <w:lang w:eastAsia="en-US"/>
        </w:rPr>
        <w:t>?</w:t>
      </w:r>
      <w:r w:rsidRPr="005C37F7">
        <w:rPr>
          <w:rFonts w:ascii="Arial" w:eastAsia="Calibri" w:hAnsi="Arial" w:cs="Arial"/>
          <w:lang w:eastAsia="en-US"/>
        </w:rPr>
        <w:t xml:space="preserve">                                                                                                                                            </w:t>
      </w:r>
    </w:p>
    <w:p w14:paraId="19A22F93" w14:textId="77777777" w:rsidR="005C37F7" w:rsidRPr="005C37F7" w:rsidRDefault="005C37F7" w:rsidP="005C37F7">
      <w:pPr>
        <w:suppressAutoHyphens/>
        <w:autoSpaceDN w:val="0"/>
        <w:ind w:right="0"/>
        <w:textAlignment w:val="baseline"/>
        <w:rPr>
          <w:rFonts w:ascii="Arial" w:eastAsia="Calibri" w:hAnsi="Arial" w:cs="Arial"/>
          <w:lang w:eastAsia="en-US"/>
        </w:rPr>
      </w:pPr>
    </w:p>
    <w:p w14:paraId="43A16966" w14:textId="3580C511" w:rsidR="005C37F7" w:rsidRDefault="005C37F7" w:rsidP="005C37F7">
      <w:pPr>
        <w:suppressAutoHyphens/>
        <w:autoSpaceDN w:val="0"/>
        <w:ind w:right="0"/>
        <w:textAlignment w:val="baseline"/>
        <w:rPr>
          <w:rFonts w:ascii="Arial" w:eastAsia="Calibri" w:hAnsi="Arial" w:cs="Arial"/>
          <w:lang w:eastAsia="en-US"/>
        </w:rPr>
      </w:pPr>
      <w:r w:rsidRPr="005C37F7">
        <w:rPr>
          <w:rFonts w:ascii="Arial" w:eastAsia="Calibri" w:hAnsi="Arial" w:cs="Arial"/>
          <w:lang w:eastAsia="en-US"/>
        </w:rPr>
        <w:t>N.B. Van uit ANBO</w:t>
      </w:r>
      <w:r w:rsidR="000E39BD">
        <w:rPr>
          <w:rFonts w:ascii="Arial" w:eastAsia="Calibri" w:hAnsi="Arial" w:cs="Arial"/>
          <w:lang w:eastAsia="en-US"/>
        </w:rPr>
        <w:t>-</w:t>
      </w:r>
      <w:r w:rsidRPr="005C37F7">
        <w:rPr>
          <w:rFonts w:ascii="Arial" w:eastAsia="Calibri" w:hAnsi="Arial" w:cs="Arial"/>
          <w:lang w:eastAsia="en-US"/>
        </w:rPr>
        <w:t xml:space="preserve">PCOB te Woerden worden binnenkort contributie brieven gestuurd over 2026 over hoe en wanneer er betaald kan worden!!!!   </w:t>
      </w:r>
    </w:p>
    <w:p w14:paraId="3A7507BB" w14:textId="77777777" w:rsidR="005C37F7" w:rsidRDefault="005C37F7" w:rsidP="005C37F7">
      <w:pPr>
        <w:suppressAutoHyphens/>
        <w:autoSpaceDN w:val="0"/>
        <w:ind w:right="0"/>
        <w:textAlignment w:val="baseline"/>
        <w:rPr>
          <w:rFonts w:ascii="Arial" w:eastAsia="Calibri" w:hAnsi="Arial" w:cs="Arial"/>
          <w:lang w:eastAsia="en-US"/>
        </w:rPr>
      </w:pPr>
    </w:p>
    <w:p w14:paraId="7E07E04F" w14:textId="25BF656F" w:rsidR="005C37F7" w:rsidRPr="005C37F7" w:rsidRDefault="005C37F7" w:rsidP="005C37F7">
      <w:pPr>
        <w:suppressAutoHyphens/>
        <w:autoSpaceDN w:val="0"/>
        <w:ind w:right="0"/>
        <w:textAlignment w:val="baseline"/>
        <w:rPr>
          <w:rFonts w:ascii="Arial" w:eastAsia="Calibri" w:hAnsi="Arial" w:cs="Arial"/>
          <w:lang w:eastAsia="en-US"/>
        </w:rPr>
      </w:pPr>
      <w:r>
        <w:rPr>
          <w:rFonts w:ascii="Arial" w:eastAsia="Calibri" w:hAnsi="Arial" w:cs="Arial"/>
          <w:lang w:eastAsia="en-US"/>
        </w:rPr>
        <w:t>Vervolg op pagina 5</w:t>
      </w:r>
      <w:r w:rsidRPr="005C37F7">
        <w:rPr>
          <w:rFonts w:ascii="Arial" w:eastAsia="Calibri" w:hAnsi="Arial" w:cs="Arial"/>
          <w:lang w:eastAsia="en-US"/>
        </w:rPr>
        <w:t xml:space="preserve">                                                                   </w:t>
      </w:r>
    </w:p>
    <w:p w14:paraId="56766D08" w14:textId="0F352299" w:rsidR="00FC699C" w:rsidRPr="005C37F7" w:rsidRDefault="00FC699C" w:rsidP="005C37F7">
      <w:pPr>
        <w:ind w:right="0"/>
        <w:rPr>
          <w:rFonts w:ascii="Arial" w:eastAsia="Calibri" w:hAnsi="Arial" w:cs="Arial"/>
          <w:kern w:val="2"/>
          <w:lang w:eastAsia="en-US"/>
          <w14:ligatures w14:val="standardContextual"/>
        </w:rPr>
      </w:pPr>
      <w:r w:rsidRPr="00FC699C">
        <w:rPr>
          <w:rFonts w:ascii="Arial" w:eastAsia="Calibri" w:hAnsi="Arial" w:cs="Arial"/>
          <w:kern w:val="2"/>
          <w:lang w:eastAsia="en-US"/>
          <w14:ligatures w14:val="standardContextual"/>
        </w:rPr>
        <w:lastRenderedPageBreak/>
        <w:t xml:space="preserve">                                                                                                                               </w:t>
      </w:r>
    </w:p>
    <w:p w14:paraId="45734216" w14:textId="5EA2A0B3" w:rsidR="00E50E00" w:rsidRDefault="00A07363" w:rsidP="00E50E00">
      <w:pPr>
        <w:rPr>
          <w:rFonts w:ascii="Arial" w:hAnsi="Arial" w:cs="Arial"/>
          <w:b/>
          <w:bCs/>
        </w:rPr>
      </w:pPr>
      <w:r>
        <w:rPr>
          <w:rFonts w:ascii="Arial" w:hAnsi="Arial" w:cs="Arial"/>
          <w:b/>
          <w:bCs/>
          <w:noProof/>
        </w:rPr>
        <w:drawing>
          <wp:inline distT="0" distB="0" distL="0" distR="0" wp14:anchorId="0EBCFB7E" wp14:editId="2165EF86">
            <wp:extent cx="6364605" cy="4486910"/>
            <wp:effectExtent l="0" t="0" r="0" b="8890"/>
            <wp:docPr id="2604205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4605" cy="4486910"/>
                    </a:xfrm>
                    <a:prstGeom prst="rect">
                      <a:avLst/>
                    </a:prstGeom>
                    <a:noFill/>
                  </pic:spPr>
                </pic:pic>
              </a:graphicData>
            </a:graphic>
          </wp:inline>
        </w:drawing>
      </w:r>
    </w:p>
    <w:p w14:paraId="2781E8D5" w14:textId="77777777" w:rsidR="00385585" w:rsidRDefault="00385585" w:rsidP="00E50E00">
      <w:pPr>
        <w:rPr>
          <w:rFonts w:ascii="Arial" w:hAnsi="Arial" w:cs="Arial"/>
          <w:b/>
          <w:bCs/>
        </w:rPr>
      </w:pPr>
    </w:p>
    <w:p w14:paraId="69B3EBD5" w14:textId="77777777" w:rsidR="00385585" w:rsidRDefault="00385585" w:rsidP="00E50E00">
      <w:pPr>
        <w:rPr>
          <w:rFonts w:ascii="Arial" w:hAnsi="Arial" w:cs="Arial"/>
          <w:b/>
          <w:bCs/>
        </w:rPr>
      </w:pPr>
    </w:p>
    <w:p w14:paraId="7F573AA8" w14:textId="0FC7EA78" w:rsidR="00A07363" w:rsidRDefault="00A07363" w:rsidP="00E50E00">
      <w:pPr>
        <w:rPr>
          <w:rFonts w:ascii="Arial" w:hAnsi="Arial" w:cs="Arial"/>
          <w:b/>
          <w:bCs/>
        </w:rPr>
      </w:pPr>
    </w:p>
    <w:p w14:paraId="4B1BA518" w14:textId="037AAC34" w:rsidR="00A07363" w:rsidRDefault="003D2470" w:rsidP="00E50E00">
      <w:pPr>
        <w:rPr>
          <w:rFonts w:ascii="Arial" w:hAnsi="Arial" w:cs="Arial"/>
          <w:b/>
          <w:bCs/>
        </w:rPr>
      </w:pPr>
      <w:r>
        <w:rPr>
          <w:rFonts w:ascii="Arial" w:hAnsi="Arial" w:cs="Arial"/>
          <w:b/>
          <w:bCs/>
          <w:noProof/>
        </w:rPr>
        <w:drawing>
          <wp:anchor distT="0" distB="0" distL="114300" distR="114300" simplePos="0" relativeHeight="251678720" behindDoc="0" locked="0" layoutInCell="1" allowOverlap="1" wp14:anchorId="7F96B082" wp14:editId="245E6FBF">
            <wp:simplePos x="0" y="0"/>
            <wp:positionH relativeFrom="column">
              <wp:posOffset>2540</wp:posOffset>
            </wp:positionH>
            <wp:positionV relativeFrom="paragraph">
              <wp:posOffset>140335</wp:posOffset>
            </wp:positionV>
            <wp:extent cx="5487035" cy="4090670"/>
            <wp:effectExtent l="0" t="0" r="0" b="5080"/>
            <wp:wrapNone/>
            <wp:docPr id="20657852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7035" cy="4090670"/>
                    </a:xfrm>
                    <a:prstGeom prst="rect">
                      <a:avLst/>
                    </a:prstGeom>
                    <a:noFill/>
                  </pic:spPr>
                </pic:pic>
              </a:graphicData>
            </a:graphic>
          </wp:anchor>
        </w:drawing>
      </w:r>
    </w:p>
    <w:p w14:paraId="178F1A88" w14:textId="77777777" w:rsidR="00A07363" w:rsidRDefault="00A07363" w:rsidP="00E50E00">
      <w:pPr>
        <w:rPr>
          <w:rFonts w:ascii="Arial" w:hAnsi="Arial" w:cs="Arial"/>
          <w:b/>
          <w:bCs/>
        </w:rPr>
      </w:pPr>
    </w:p>
    <w:p w14:paraId="7198A548" w14:textId="77777777" w:rsidR="00B84451" w:rsidRDefault="00B84451" w:rsidP="00385585">
      <w:pPr>
        <w:rPr>
          <w:rFonts w:ascii="Arial" w:hAnsi="Arial" w:cs="Arial"/>
          <w:b/>
          <w:bCs/>
        </w:rPr>
      </w:pPr>
    </w:p>
    <w:p w14:paraId="77CC73FF" w14:textId="77777777" w:rsidR="003D2470" w:rsidRDefault="003D2470" w:rsidP="00385585">
      <w:pPr>
        <w:rPr>
          <w:rFonts w:ascii="Arial" w:hAnsi="Arial" w:cs="Arial"/>
          <w:b/>
          <w:bCs/>
          <w:noProof/>
          <w:color w:val="EE0000"/>
        </w:rPr>
      </w:pPr>
    </w:p>
    <w:p w14:paraId="0A5E45F4" w14:textId="77777777" w:rsidR="003D2470" w:rsidRDefault="003D2470" w:rsidP="00385585">
      <w:pPr>
        <w:rPr>
          <w:rFonts w:ascii="Arial" w:hAnsi="Arial" w:cs="Arial"/>
          <w:b/>
          <w:bCs/>
          <w:noProof/>
          <w:color w:val="EE0000"/>
        </w:rPr>
      </w:pPr>
    </w:p>
    <w:p w14:paraId="05AD9E6F" w14:textId="77777777" w:rsidR="003D2470" w:rsidRDefault="003D2470" w:rsidP="00385585">
      <w:pPr>
        <w:rPr>
          <w:rFonts w:ascii="Arial" w:hAnsi="Arial" w:cs="Arial"/>
          <w:b/>
          <w:bCs/>
          <w:noProof/>
          <w:color w:val="EE0000"/>
        </w:rPr>
      </w:pPr>
    </w:p>
    <w:p w14:paraId="54ECB332" w14:textId="77777777" w:rsidR="003D2470" w:rsidRDefault="003D2470" w:rsidP="00385585">
      <w:pPr>
        <w:rPr>
          <w:rFonts w:ascii="Arial" w:hAnsi="Arial" w:cs="Arial"/>
          <w:b/>
          <w:bCs/>
          <w:noProof/>
          <w:color w:val="EE0000"/>
        </w:rPr>
      </w:pPr>
    </w:p>
    <w:p w14:paraId="71C577EE" w14:textId="77777777" w:rsidR="003D2470" w:rsidRDefault="003D2470" w:rsidP="00385585">
      <w:pPr>
        <w:rPr>
          <w:rFonts w:ascii="Arial" w:hAnsi="Arial" w:cs="Arial"/>
          <w:b/>
          <w:bCs/>
          <w:noProof/>
          <w:color w:val="EE0000"/>
        </w:rPr>
      </w:pPr>
    </w:p>
    <w:p w14:paraId="17916390" w14:textId="77777777" w:rsidR="003D2470" w:rsidRDefault="003D2470" w:rsidP="00385585">
      <w:pPr>
        <w:rPr>
          <w:rFonts w:ascii="Arial" w:hAnsi="Arial" w:cs="Arial"/>
          <w:b/>
          <w:bCs/>
          <w:noProof/>
          <w:color w:val="EE0000"/>
        </w:rPr>
      </w:pPr>
    </w:p>
    <w:p w14:paraId="44EA5493" w14:textId="77777777" w:rsidR="003D2470" w:rsidRDefault="003D2470" w:rsidP="00385585">
      <w:pPr>
        <w:rPr>
          <w:rFonts w:ascii="Arial" w:hAnsi="Arial" w:cs="Arial"/>
          <w:b/>
          <w:bCs/>
          <w:noProof/>
          <w:color w:val="EE0000"/>
        </w:rPr>
      </w:pPr>
    </w:p>
    <w:p w14:paraId="6E415502" w14:textId="77777777" w:rsidR="003D2470" w:rsidRDefault="003D2470" w:rsidP="00385585">
      <w:pPr>
        <w:rPr>
          <w:rFonts w:ascii="Arial" w:hAnsi="Arial" w:cs="Arial"/>
          <w:b/>
          <w:bCs/>
          <w:noProof/>
          <w:color w:val="EE0000"/>
        </w:rPr>
      </w:pPr>
    </w:p>
    <w:p w14:paraId="1FCA1BAD" w14:textId="77777777" w:rsidR="003D2470" w:rsidRDefault="003D2470" w:rsidP="00385585">
      <w:pPr>
        <w:rPr>
          <w:rFonts w:ascii="Arial" w:hAnsi="Arial" w:cs="Arial"/>
          <w:b/>
          <w:bCs/>
          <w:noProof/>
          <w:color w:val="EE0000"/>
        </w:rPr>
      </w:pPr>
    </w:p>
    <w:p w14:paraId="079BD101" w14:textId="77777777" w:rsidR="003D2470" w:rsidRDefault="003D2470" w:rsidP="00385585">
      <w:pPr>
        <w:rPr>
          <w:rFonts w:ascii="Arial" w:hAnsi="Arial" w:cs="Arial"/>
          <w:b/>
          <w:bCs/>
          <w:noProof/>
          <w:color w:val="EE0000"/>
        </w:rPr>
      </w:pPr>
    </w:p>
    <w:p w14:paraId="4A080863" w14:textId="77777777" w:rsidR="003D2470" w:rsidRDefault="003D2470" w:rsidP="00385585">
      <w:pPr>
        <w:rPr>
          <w:rFonts w:ascii="Arial" w:hAnsi="Arial" w:cs="Arial"/>
          <w:b/>
          <w:bCs/>
          <w:noProof/>
          <w:color w:val="EE0000"/>
        </w:rPr>
      </w:pPr>
    </w:p>
    <w:p w14:paraId="179B3DCD" w14:textId="77777777" w:rsidR="003D2470" w:rsidRDefault="003D2470" w:rsidP="00385585">
      <w:pPr>
        <w:rPr>
          <w:rFonts w:ascii="Arial" w:hAnsi="Arial" w:cs="Arial"/>
          <w:b/>
          <w:bCs/>
          <w:noProof/>
          <w:color w:val="EE0000"/>
        </w:rPr>
      </w:pPr>
    </w:p>
    <w:p w14:paraId="173A581F" w14:textId="77777777" w:rsidR="003D2470" w:rsidRDefault="003D2470" w:rsidP="00385585">
      <w:pPr>
        <w:rPr>
          <w:rFonts w:ascii="Arial" w:hAnsi="Arial" w:cs="Arial"/>
          <w:b/>
          <w:bCs/>
          <w:noProof/>
          <w:color w:val="EE0000"/>
        </w:rPr>
      </w:pPr>
    </w:p>
    <w:p w14:paraId="7ABD7ACC" w14:textId="77777777" w:rsidR="003D2470" w:rsidRDefault="003D2470" w:rsidP="00385585">
      <w:pPr>
        <w:rPr>
          <w:rFonts w:ascii="Arial" w:hAnsi="Arial" w:cs="Arial"/>
          <w:b/>
          <w:bCs/>
          <w:noProof/>
          <w:color w:val="EE0000"/>
        </w:rPr>
      </w:pPr>
    </w:p>
    <w:p w14:paraId="35C0CD3B" w14:textId="77777777" w:rsidR="003D2470" w:rsidRDefault="003D2470" w:rsidP="00385585">
      <w:pPr>
        <w:rPr>
          <w:rFonts w:ascii="Arial" w:hAnsi="Arial" w:cs="Arial"/>
          <w:b/>
          <w:bCs/>
          <w:noProof/>
          <w:color w:val="EE0000"/>
        </w:rPr>
      </w:pPr>
    </w:p>
    <w:p w14:paraId="258BD88C" w14:textId="77777777" w:rsidR="003D2470" w:rsidRDefault="003D2470" w:rsidP="00385585">
      <w:pPr>
        <w:rPr>
          <w:rFonts w:ascii="Arial" w:hAnsi="Arial" w:cs="Arial"/>
          <w:b/>
          <w:bCs/>
          <w:noProof/>
          <w:color w:val="EE0000"/>
        </w:rPr>
      </w:pPr>
    </w:p>
    <w:p w14:paraId="5BC1311F" w14:textId="77777777" w:rsidR="003D2470" w:rsidRDefault="003D2470" w:rsidP="00385585">
      <w:pPr>
        <w:rPr>
          <w:rFonts w:ascii="Arial" w:hAnsi="Arial" w:cs="Arial"/>
          <w:b/>
          <w:bCs/>
          <w:noProof/>
          <w:color w:val="EE0000"/>
        </w:rPr>
      </w:pPr>
    </w:p>
    <w:p w14:paraId="47C2D4CF" w14:textId="77777777" w:rsidR="003D2470" w:rsidRDefault="003D2470" w:rsidP="00385585">
      <w:pPr>
        <w:rPr>
          <w:rFonts w:ascii="Arial" w:hAnsi="Arial" w:cs="Arial"/>
          <w:b/>
          <w:bCs/>
          <w:noProof/>
          <w:color w:val="EE0000"/>
        </w:rPr>
      </w:pPr>
    </w:p>
    <w:p w14:paraId="580D82DF" w14:textId="77777777" w:rsidR="003D2470" w:rsidRDefault="003D2470" w:rsidP="00385585">
      <w:pPr>
        <w:rPr>
          <w:rFonts w:ascii="Arial" w:hAnsi="Arial" w:cs="Arial"/>
          <w:b/>
          <w:bCs/>
          <w:noProof/>
          <w:color w:val="EE0000"/>
        </w:rPr>
      </w:pPr>
    </w:p>
    <w:p w14:paraId="7566A34F" w14:textId="77777777" w:rsidR="003D2470" w:rsidRDefault="003D2470" w:rsidP="00385585">
      <w:pPr>
        <w:rPr>
          <w:rFonts w:ascii="Arial" w:hAnsi="Arial" w:cs="Arial"/>
          <w:b/>
          <w:bCs/>
          <w:noProof/>
          <w:color w:val="EE0000"/>
        </w:rPr>
      </w:pPr>
    </w:p>
    <w:p w14:paraId="273D5076" w14:textId="77777777" w:rsidR="00FC699C" w:rsidRDefault="00FC699C" w:rsidP="00156667">
      <w:pPr>
        <w:tabs>
          <w:tab w:val="left" w:pos="-1440"/>
          <w:tab w:val="left" w:pos="-720"/>
          <w:tab w:val="left" w:pos="4962"/>
          <w:tab w:val="left" w:pos="7797"/>
        </w:tabs>
        <w:spacing w:line="240" w:lineRule="atLeast"/>
        <w:rPr>
          <w:rFonts w:ascii="Arial" w:hAnsi="Arial" w:cs="Arial"/>
          <w:b/>
          <w:spacing w:val="-3"/>
        </w:rPr>
      </w:pPr>
    </w:p>
    <w:p w14:paraId="1D903DE5" w14:textId="77777777" w:rsidR="005C37F7" w:rsidRDefault="005C37F7" w:rsidP="00156667">
      <w:pPr>
        <w:tabs>
          <w:tab w:val="left" w:pos="-1440"/>
          <w:tab w:val="left" w:pos="-720"/>
          <w:tab w:val="left" w:pos="4962"/>
          <w:tab w:val="left" w:pos="7797"/>
        </w:tabs>
        <w:spacing w:line="240" w:lineRule="atLeast"/>
        <w:rPr>
          <w:rFonts w:ascii="Arial" w:hAnsi="Arial" w:cs="Arial"/>
          <w:b/>
          <w:spacing w:val="-3"/>
        </w:rPr>
      </w:pPr>
    </w:p>
    <w:p w14:paraId="2D271EC4" w14:textId="77777777" w:rsidR="005C37F7" w:rsidRDefault="005C37F7" w:rsidP="00156667">
      <w:pPr>
        <w:tabs>
          <w:tab w:val="left" w:pos="-1440"/>
          <w:tab w:val="left" w:pos="-720"/>
          <w:tab w:val="left" w:pos="4962"/>
          <w:tab w:val="left" w:pos="7797"/>
        </w:tabs>
        <w:spacing w:line="240" w:lineRule="atLeast"/>
        <w:rPr>
          <w:rFonts w:ascii="Arial" w:hAnsi="Arial" w:cs="Arial"/>
          <w:b/>
          <w:spacing w:val="-3"/>
        </w:rPr>
      </w:pPr>
    </w:p>
    <w:p w14:paraId="74B4DACB" w14:textId="77777777" w:rsidR="005C37F7" w:rsidRDefault="005C37F7" w:rsidP="00156667">
      <w:pPr>
        <w:tabs>
          <w:tab w:val="left" w:pos="-1440"/>
          <w:tab w:val="left" w:pos="-720"/>
          <w:tab w:val="left" w:pos="4962"/>
          <w:tab w:val="left" w:pos="7797"/>
        </w:tabs>
        <w:spacing w:line="240" w:lineRule="atLeast"/>
        <w:rPr>
          <w:rFonts w:ascii="Arial" w:hAnsi="Arial" w:cs="Arial"/>
          <w:b/>
          <w:spacing w:val="-3"/>
        </w:rPr>
      </w:pPr>
    </w:p>
    <w:p w14:paraId="1D731C5B" w14:textId="77777777" w:rsidR="005C37F7" w:rsidRDefault="005C37F7" w:rsidP="005C37F7">
      <w:pPr>
        <w:suppressAutoHyphens/>
        <w:autoSpaceDN w:val="0"/>
        <w:ind w:right="0"/>
        <w:textAlignment w:val="baseline"/>
        <w:rPr>
          <w:rFonts w:ascii="Arial" w:eastAsia="Calibri" w:hAnsi="Arial" w:cs="Arial"/>
          <w:lang w:eastAsia="en-US"/>
        </w:rPr>
      </w:pPr>
    </w:p>
    <w:p w14:paraId="608599C3" w14:textId="77777777" w:rsidR="005C37F7" w:rsidRDefault="005C37F7" w:rsidP="005C37F7">
      <w:pPr>
        <w:suppressAutoHyphens/>
        <w:autoSpaceDN w:val="0"/>
        <w:ind w:right="0"/>
        <w:textAlignment w:val="baseline"/>
        <w:rPr>
          <w:rFonts w:ascii="Arial" w:eastAsia="Calibri" w:hAnsi="Arial" w:cs="Arial"/>
          <w:lang w:eastAsia="en-US"/>
        </w:rPr>
      </w:pPr>
    </w:p>
    <w:p w14:paraId="4A688AB6" w14:textId="77777777" w:rsidR="005C37F7" w:rsidRDefault="005C37F7" w:rsidP="005C37F7">
      <w:pPr>
        <w:suppressAutoHyphens/>
        <w:autoSpaceDN w:val="0"/>
        <w:ind w:right="0"/>
        <w:textAlignment w:val="baseline"/>
        <w:rPr>
          <w:rFonts w:ascii="Arial" w:eastAsia="Calibri" w:hAnsi="Arial" w:cs="Arial"/>
          <w:lang w:eastAsia="en-US"/>
        </w:rPr>
      </w:pPr>
    </w:p>
    <w:p w14:paraId="6F592A7B" w14:textId="77777777" w:rsidR="00151EB1" w:rsidRDefault="00151EB1" w:rsidP="005C37F7">
      <w:pPr>
        <w:suppressAutoHyphens/>
        <w:autoSpaceDN w:val="0"/>
        <w:ind w:right="0"/>
        <w:textAlignment w:val="baseline"/>
        <w:rPr>
          <w:rFonts w:ascii="Arial" w:eastAsia="Calibri" w:hAnsi="Arial" w:cs="Arial"/>
          <w:lang w:eastAsia="en-US"/>
        </w:rPr>
      </w:pPr>
    </w:p>
    <w:p w14:paraId="276FE7E5" w14:textId="5F663702" w:rsidR="005C37F7" w:rsidRPr="005C37F7" w:rsidRDefault="005C37F7" w:rsidP="005C37F7">
      <w:pPr>
        <w:suppressAutoHyphens/>
        <w:autoSpaceDN w:val="0"/>
        <w:ind w:right="0"/>
        <w:textAlignment w:val="baseline"/>
        <w:rPr>
          <w:rFonts w:ascii="Arial" w:eastAsia="Calibri" w:hAnsi="Arial" w:cs="Arial"/>
          <w:lang w:eastAsia="en-US"/>
        </w:rPr>
      </w:pPr>
      <w:r w:rsidRPr="005C37F7">
        <w:rPr>
          <w:rFonts w:ascii="Arial" w:eastAsia="Calibri" w:hAnsi="Arial" w:cs="Arial"/>
          <w:lang w:eastAsia="en-US"/>
        </w:rPr>
        <w:t>Na Koningsdag op 27 april</w:t>
      </w:r>
      <w:r>
        <w:rPr>
          <w:rFonts w:ascii="Arial" w:eastAsia="Calibri" w:hAnsi="Arial" w:cs="Arial"/>
          <w:lang w:eastAsia="en-US"/>
        </w:rPr>
        <w:t>,</w:t>
      </w:r>
      <w:r w:rsidRPr="005C37F7">
        <w:rPr>
          <w:rFonts w:ascii="Arial" w:eastAsia="Calibri" w:hAnsi="Arial" w:cs="Arial"/>
          <w:lang w:eastAsia="en-US"/>
        </w:rPr>
        <w:t xml:space="preserve"> de Dodenherdenking op 4 mei en op 5 mei Bevrijdingsdag is het bij leven en welzijn op 14 mei Hemelvaartsdag en op 24 en 25 mei Pinksteren.                                   Moge de volgende liederen iets voor ons betekenen:</w:t>
      </w:r>
    </w:p>
    <w:p w14:paraId="0B1FF9DC" w14:textId="77777777" w:rsidR="005C37F7" w:rsidRPr="005C37F7" w:rsidRDefault="005C37F7" w:rsidP="005C37F7">
      <w:pPr>
        <w:suppressAutoHyphens/>
        <w:autoSpaceDN w:val="0"/>
        <w:ind w:right="0"/>
        <w:textAlignment w:val="baseline"/>
        <w:rPr>
          <w:rFonts w:ascii="Arial" w:eastAsia="Calibri" w:hAnsi="Arial" w:cs="Arial"/>
          <w:lang w:eastAsia="en-US"/>
        </w:rPr>
      </w:pPr>
    </w:p>
    <w:p w14:paraId="33822DC9" w14:textId="77777777" w:rsidR="00151EB1" w:rsidRDefault="005C37F7" w:rsidP="005C37F7">
      <w:pPr>
        <w:suppressAutoHyphens/>
        <w:autoSpaceDN w:val="0"/>
        <w:ind w:right="0"/>
        <w:jc w:val="left"/>
        <w:textAlignment w:val="baseline"/>
        <w:rPr>
          <w:rFonts w:ascii="Arial" w:eastAsia="Calibri" w:hAnsi="Arial" w:cs="Arial"/>
          <w:lang w:eastAsia="en-US"/>
        </w:rPr>
      </w:pPr>
      <w:r w:rsidRPr="005C37F7">
        <w:rPr>
          <w:rFonts w:ascii="Arial" w:eastAsia="Calibri" w:hAnsi="Arial" w:cs="Arial"/>
          <w:lang w:eastAsia="en-US"/>
        </w:rPr>
        <w:t xml:space="preserve">Lied 229:1 </w:t>
      </w:r>
    </w:p>
    <w:p w14:paraId="64C13334" w14:textId="4ABF99F5" w:rsidR="005C37F7" w:rsidRPr="005C37F7" w:rsidRDefault="005C37F7" w:rsidP="005C37F7">
      <w:pPr>
        <w:suppressAutoHyphens/>
        <w:autoSpaceDN w:val="0"/>
        <w:ind w:right="0"/>
        <w:jc w:val="left"/>
        <w:textAlignment w:val="baseline"/>
        <w:rPr>
          <w:rFonts w:ascii="Arial" w:eastAsia="Calibri" w:hAnsi="Arial" w:cs="Arial"/>
          <w:lang w:eastAsia="en-US"/>
        </w:rPr>
      </w:pPr>
      <w:r w:rsidRPr="005C37F7">
        <w:rPr>
          <w:rFonts w:ascii="Arial" w:eastAsia="Calibri" w:hAnsi="Arial" w:cs="Arial"/>
          <w:lang w:eastAsia="en-US"/>
        </w:rPr>
        <w:t xml:space="preserve">De dag van onze Vorst brak aan. Zie, Gods gezalfde Koning                                             Gaat tot Zijn hemelwoning. Hoe zal Hij in Zijn schoonheid staan                                                       omstraald van morgenlicht voor ’s Vaders aangezicht.          </w:t>
      </w:r>
    </w:p>
    <w:p w14:paraId="62D63A44" w14:textId="77777777" w:rsidR="005C37F7" w:rsidRPr="005C37F7" w:rsidRDefault="005C37F7" w:rsidP="005C37F7">
      <w:pPr>
        <w:suppressAutoHyphens/>
        <w:autoSpaceDN w:val="0"/>
        <w:ind w:right="0"/>
        <w:jc w:val="left"/>
        <w:textAlignment w:val="baseline"/>
        <w:rPr>
          <w:rFonts w:ascii="Arial" w:eastAsia="Calibri" w:hAnsi="Arial" w:cs="Arial"/>
          <w:lang w:eastAsia="en-US"/>
        </w:rPr>
      </w:pPr>
    </w:p>
    <w:p w14:paraId="4F861D84" w14:textId="77777777" w:rsidR="005C37F7" w:rsidRPr="005C37F7" w:rsidRDefault="005C37F7" w:rsidP="005C37F7">
      <w:pPr>
        <w:suppressAutoHyphens/>
        <w:autoSpaceDN w:val="0"/>
        <w:ind w:right="0"/>
        <w:jc w:val="left"/>
        <w:textAlignment w:val="baseline"/>
        <w:rPr>
          <w:rFonts w:ascii="Arial" w:eastAsia="Calibri" w:hAnsi="Arial" w:cs="Arial"/>
          <w:lang w:eastAsia="en-US"/>
        </w:rPr>
      </w:pPr>
      <w:r w:rsidRPr="005C37F7">
        <w:rPr>
          <w:rFonts w:ascii="Arial" w:eastAsia="Calibri" w:hAnsi="Arial" w:cs="Arial"/>
          <w:lang w:eastAsia="en-US"/>
        </w:rPr>
        <w:t xml:space="preserve">5: O Heer, die onze Koning zijt, laat niets Uw rijk verhinderen                                                         en open voor Uw kinderen de poorten van Uw woning wijd.                                                      Laat, met Uw feestkleed aan ons tot Uw bruiloft gaan.  </w:t>
      </w:r>
    </w:p>
    <w:p w14:paraId="6727307C" w14:textId="77777777" w:rsidR="005C37F7" w:rsidRPr="005C37F7" w:rsidRDefault="005C37F7" w:rsidP="005C37F7">
      <w:pPr>
        <w:suppressAutoHyphens/>
        <w:autoSpaceDN w:val="0"/>
        <w:ind w:right="0"/>
        <w:jc w:val="left"/>
        <w:textAlignment w:val="baseline"/>
        <w:rPr>
          <w:rFonts w:ascii="Arial" w:eastAsia="Calibri" w:hAnsi="Arial" w:cs="Arial"/>
          <w:lang w:eastAsia="en-US"/>
        </w:rPr>
      </w:pPr>
      <w:r w:rsidRPr="005C37F7">
        <w:rPr>
          <w:rFonts w:ascii="Arial" w:eastAsia="Calibri" w:hAnsi="Arial" w:cs="Arial"/>
          <w:lang w:eastAsia="en-US"/>
        </w:rPr>
        <w:t xml:space="preserve">                                                                           </w:t>
      </w:r>
    </w:p>
    <w:p w14:paraId="6770B7D7" w14:textId="77777777" w:rsidR="00DA499F" w:rsidRDefault="005C37F7" w:rsidP="005C37F7">
      <w:pPr>
        <w:suppressAutoHyphens/>
        <w:autoSpaceDN w:val="0"/>
        <w:ind w:right="0"/>
        <w:jc w:val="left"/>
        <w:textAlignment w:val="baseline"/>
        <w:rPr>
          <w:rFonts w:ascii="Arial" w:eastAsia="Calibri" w:hAnsi="Arial" w:cs="Arial"/>
          <w:lang w:eastAsia="en-US"/>
        </w:rPr>
      </w:pPr>
      <w:r w:rsidRPr="005C37F7">
        <w:rPr>
          <w:rFonts w:ascii="Arial" w:eastAsia="Calibri" w:hAnsi="Arial" w:cs="Arial"/>
          <w:lang w:eastAsia="en-US"/>
        </w:rPr>
        <w:t xml:space="preserve">Psalm 33;3 </w:t>
      </w:r>
    </w:p>
    <w:p w14:paraId="657BF596" w14:textId="6630566E" w:rsidR="005C37F7" w:rsidRPr="005C37F7" w:rsidRDefault="005C37F7" w:rsidP="005C37F7">
      <w:pPr>
        <w:suppressAutoHyphens/>
        <w:autoSpaceDN w:val="0"/>
        <w:ind w:right="0"/>
        <w:jc w:val="left"/>
        <w:textAlignment w:val="baseline"/>
        <w:rPr>
          <w:rFonts w:ascii="Arial" w:eastAsia="Calibri" w:hAnsi="Arial" w:cs="Arial"/>
          <w:lang w:eastAsia="en-US"/>
        </w:rPr>
      </w:pPr>
      <w:r w:rsidRPr="005C37F7">
        <w:rPr>
          <w:rFonts w:ascii="Arial" w:eastAsia="Calibri" w:hAnsi="Arial" w:cs="Arial"/>
          <w:lang w:eastAsia="en-US"/>
        </w:rPr>
        <w:t xml:space="preserve">Hij schept in heilig recht behagen; Zijn wijsheid is alom verspreid;                                           Men hoort al ‘t wereldrond gewagen van Zijne goedertierenheid.                                                                 “s HEEREN alvermogen bracht de hemelbogen door Zijn Woord in ’t licht;                                             Heeft de flonkervuren, die de tijd verduren, door Zijn Geest gesticht.  </w:t>
      </w:r>
    </w:p>
    <w:p w14:paraId="5F8974F3" w14:textId="77777777" w:rsidR="005C37F7" w:rsidRPr="005C37F7" w:rsidRDefault="005C37F7" w:rsidP="005C37F7">
      <w:pPr>
        <w:suppressAutoHyphens/>
        <w:autoSpaceDN w:val="0"/>
        <w:ind w:right="0"/>
        <w:jc w:val="left"/>
        <w:textAlignment w:val="baseline"/>
        <w:rPr>
          <w:rFonts w:ascii="Arial" w:eastAsia="Calibri" w:hAnsi="Arial" w:cs="Arial"/>
          <w:lang w:eastAsia="en-US"/>
        </w:rPr>
      </w:pPr>
      <w:r w:rsidRPr="005C37F7">
        <w:rPr>
          <w:rFonts w:ascii="Arial" w:eastAsia="Calibri" w:hAnsi="Arial" w:cs="Arial"/>
          <w:lang w:eastAsia="en-US"/>
        </w:rPr>
        <w:t xml:space="preserve">                                                  </w:t>
      </w:r>
    </w:p>
    <w:p w14:paraId="375878FA" w14:textId="77777777" w:rsidR="005C37F7" w:rsidRDefault="005C37F7" w:rsidP="005C37F7">
      <w:pPr>
        <w:suppressAutoHyphens/>
        <w:autoSpaceDN w:val="0"/>
        <w:ind w:right="0"/>
        <w:jc w:val="left"/>
        <w:textAlignment w:val="baseline"/>
        <w:rPr>
          <w:rFonts w:ascii="Arial" w:eastAsia="Calibri" w:hAnsi="Arial" w:cs="Arial"/>
          <w:lang w:eastAsia="en-US"/>
        </w:rPr>
      </w:pPr>
      <w:r w:rsidRPr="005C37F7">
        <w:rPr>
          <w:rFonts w:ascii="Arial" w:eastAsia="Calibri" w:hAnsi="Arial" w:cs="Arial"/>
          <w:lang w:eastAsia="en-US"/>
        </w:rPr>
        <w:t>Goede gedenk- en feestdagen, met een hartelijke groet van Jan Albert Moolenaar.</w:t>
      </w:r>
    </w:p>
    <w:p w14:paraId="6CC2A028" w14:textId="77777777" w:rsidR="000E39BD" w:rsidRDefault="000E39BD" w:rsidP="005C37F7">
      <w:pPr>
        <w:suppressAutoHyphens/>
        <w:autoSpaceDN w:val="0"/>
        <w:ind w:right="0"/>
        <w:jc w:val="left"/>
        <w:textAlignment w:val="baseline"/>
        <w:rPr>
          <w:rFonts w:ascii="Arial" w:eastAsia="Calibri" w:hAnsi="Arial" w:cs="Arial"/>
          <w:lang w:eastAsia="en-US"/>
        </w:rPr>
      </w:pPr>
    </w:p>
    <w:p w14:paraId="456C7C1C" w14:textId="2939DAE1" w:rsidR="000E39BD" w:rsidRPr="005C37F7" w:rsidRDefault="000E39BD" w:rsidP="005C37F7">
      <w:pPr>
        <w:suppressAutoHyphens/>
        <w:autoSpaceDN w:val="0"/>
        <w:ind w:right="0"/>
        <w:jc w:val="left"/>
        <w:textAlignment w:val="baseline"/>
        <w:rPr>
          <w:rFonts w:ascii="Calibri" w:eastAsia="Calibri" w:hAnsi="Calibri"/>
          <w:sz w:val="22"/>
          <w:szCs w:val="22"/>
          <w:lang w:eastAsia="en-US"/>
        </w:rPr>
      </w:pPr>
      <w:r>
        <w:rPr>
          <w:rFonts w:ascii="Arial" w:eastAsia="Calibri" w:hAnsi="Arial" w:cs="Arial"/>
          <w:lang w:eastAsia="en-US"/>
        </w:rPr>
        <w:t>_____________________________________________________________________</w:t>
      </w:r>
    </w:p>
    <w:p w14:paraId="49E9B15C" w14:textId="77777777" w:rsidR="000E39BD" w:rsidRDefault="000E39BD" w:rsidP="000E39BD">
      <w:pPr>
        <w:widowControl w:val="0"/>
        <w:tabs>
          <w:tab w:val="left" w:pos="-1440"/>
          <w:tab w:val="left" w:pos="-720"/>
          <w:tab w:val="left" w:pos="4678"/>
          <w:tab w:val="left" w:pos="7797"/>
        </w:tabs>
        <w:autoSpaceDE w:val="0"/>
        <w:autoSpaceDN w:val="0"/>
        <w:adjustRightInd w:val="0"/>
        <w:spacing w:line="240" w:lineRule="atLeast"/>
        <w:ind w:right="0"/>
        <w:rPr>
          <w:rFonts w:ascii="Arial" w:hAnsi="Arial" w:cs="Arial"/>
          <w:b/>
          <w:spacing w:val="-3"/>
        </w:rPr>
      </w:pPr>
    </w:p>
    <w:p w14:paraId="01F23F19" w14:textId="01870D21" w:rsidR="000E39BD" w:rsidRPr="000E39BD" w:rsidRDefault="000E39BD" w:rsidP="000E39BD">
      <w:pPr>
        <w:widowControl w:val="0"/>
        <w:tabs>
          <w:tab w:val="left" w:pos="-1440"/>
          <w:tab w:val="left" w:pos="-720"/>
          <w:tab w:val="left" w:pos="4678"/>
          <w:tab w:val="left" w:pos="7797"/>
        </w:tabs>
        <w:autoSpaceDE w:val="0"/>
        <w:autoSpaceDN w:val="0"/>
        <w:adjustRightInd w:val="0"/>
        <w:spacing w:line="240" w:lineRule="atLeast"/>
        <w:ind w:right="0"/>
        <w:rPr>
          <w:rFonts w:ascii="Arial" w:hAnsi="Arial" w:cs="Arial"/>
          <w:b/>
          <w:spacing w:val="-3"/>
        </w:rPr>
      </w:pPr>
      <w:r w:rsidRPr="000E39BD">
        <w:rPr>
          <w:rFonts w:ascii="Arial" w:hAnsi="Arial" w:cs="Arial"/>
          <w:b/>
          <w:spacing w:val="-3"/>
        </w:rPr>
        <w:t>De jarigen in mei</w:t>
      </w:r>
    </w:p>
    <w:p w14:paraId="456B6092" w14:textId="77777777" w:rsidR="000E39BD" w:rsidRPr="000E39BD" w:rsidRDefault="000E39BD" w:rsidP="000E39BD">
      <w:pPr>
        <w:widowControl w:val="0"/>
        <w:tabs>
          <w:tab w:val="left" w:pos="-1440"/>
          <w:tab w:val="left" w:pos="851"/>
          <w:tab w:val="left" w:pos="5103"/>
          <w:tab w:val="left" w:pos="7797"/>
        </w:tabs>
        <w:autoSpaceDE w:val="0"/>
        <w:autoSpaceDN w:val="0"/>
        <w:adjustRightInd w:val="0"/>
        <w:spacing w:line="240" w:lineRule="atLeast"/>
        <w:ind w:right="0"/>
        <w:rPr>
          <w:rFonts w:ascii="Arial" w:hAnsi="Arial" w:cs="Arial"/>
          <w:spacing w:val="-3"/>
        </w:rPr>
      </w:pPr>
    </w:p>
    <w:p w14:paraId="4364AD9D" w14:textId="0FCBF596" w:rsidR="000E39BD" w:rsidRPr="000E39BD" w:rsidRDefault="000E39BD" w:rsidP="000E39BD">
      <w:pPr>
        <w:widowControl w:val="0"/>
        <w:tabs>
          <w:tab w:val="left" w:pos="-1440"/>
          <w:tab w:val="left" w:pos="851"/>
          <w:tab w:val="left" w:pos="5103"/>
          <w:tab w:val="left" w:pos="7797"/>
        </w:tabs>
        <w:autoSpaceDE w:val="0"/>
        <w:autoSpaceDN w:val="0"/>
        <w:adjustRightInd w:val="0"/>
        <w:spacing w:line="240" w:lineRule="atLeast"/>
        <w:ind w:right="0"/>
        <w:rPr>
          <w:rFonts w:ascii="Arial" w:hAnsi="Arial" w:cs="Arial"/>
          <w:spacing w:val="-3"/>
        </w:rPr>
      </w:pPr>
      <w:r w:rsidRPr="000E39BD">
        <w:rPr>
          <w:rFonts w:ascii="Arial" w:hAnsi="Arial" w:cs="Arial"/>
          <w:spacing w:val="-3"/>
        </w:rPr>
        <w:t>03   ,,   Dhr. A.J. Maarssen</w:t>
      </w:r>
      <w:r w:rsidRPr="000E39BD">
        <w:rPr>
          <w:rFonts w:ascii="Arial" w:hAnsi="Arial" w:cs="Arial"/>
          <w:spacing w:val="-3"/>
        </w:rPr>
        <w:tab/>
        <w:t xml:space="preserve"> </w:t>
      </w:r>
    </w:p>
    <w:p w14:paraId="08653216" w14:textId="772847DC" w:rsidR="000E39BD" w:rsidRPr="000E39BD" w:rsidRDefault="000E39BD" w:rsidP="000E39BD">
      <w:pPr>
        <w:widowControl w:val="0"/>
        <w:tabs>
          <w:tab w:val="left" w:pos="-1440"/>
          <w:tab w:val="left" w:pos="851"/>
          <w:tab w:val="left" w:pos="5103"/>
          <w:tab w:val="left" w:pos="7797"/>
        </w:tabs>
        <w:autoSpaceDE w:val="0"/>
        <w:autoSpaceDN w:val="0"/>
        <w:adjustRightInd w:val="0"/>
        <w:spacing w:line="240" w:lineRule="atLeast"/>
        <w:ind w:right="0"/>
        <w:rPr>
          <w:rFonts w:ascii="Arial" w:hAnsi="Arial" w:cs="Arial"/>
          <w:spacing w:val="-3"/>
        </w:rPr>
      </w:pPr>
      <w:r w:rsidRPr="000E39BD">
        <w:rPr>
          <w:rFonts w:ascii="Arial" w:hAnsi="Arial" w:cs="Arial"/>
          <w:spacing w:val="-3"/>
        </w:rPr>
        <w:t>06   ,,   Mw. H. Maarssen-Hobo</w:t>
      </w:r>
      <w:r w:rsidRPr="000E39BD">
        <w:rPr>
          <w:rFonts w:ascii="Arial" w:hAnsi="Arial" w:cs="Arial"/>
          <w:spacing w:val="-3"/>
        </w:rPr>
        <w:tab/>
      </w:r>
      <w:r w:rsidRPr="000E39BD">
        <w:rPr>
          <w:rFonts w:ascii="Arial" w:hAnsi="Arial" w:cs="Arial"/>
          <w:spacing w:val="-3"/>
        </w:rPr>
        <w:tab/>
        <w:t xml:space="preserve">     </w:t>
      </w:r>
    </w:p>
    <w:p w14:paraId="2D3F2580" w14:textId="25AE6338" w:rsidR="000E39BD" w:rsidRPr="000E39BD" w:rsidRDefault="000E39BD" w:rsidP="000E39BD">
      <w:pPr>
        <w:widowControl w:val="0"/>
        <w:tabs>
          <w:tab w:val="left" w:pos="-1440"/>
          <w:tab w:val="left" w:pos="851"/>
          <w:tab w:val="left" w:pos="5103"/>
          <w:tab w:val="left" w:pos="7797"/>
        </w:tabs>
        <w:autoSpaceDE w:val="0"/>
        <w:autoSpaceDN w:val="0"/>
        <w:adjustRightInd w:val="0"/>
        <w:spacing w:line="240" w:lineRule="atLeast"/>
        <w:ind w:right="0"/>
        <w:rPr>
          <w:rFonts w:ascii="Arial" w:hAnsi="Arial" w:cs="Arial"/>
          <w:spacing w:val="-3"/>
        </w:rPr>
      </w:pPr>
      <w:r w:rsidRPr="000E39BD">
        <w:rPr>
          <w:rFonts w:ascii="Arial" w:hAnsi="Arial" w:cs="Arial"/>
          <w:spacing w:val="-3"/>
        </w:rPr>
        <w:t>06   ,,   Mw. W.F. Smits-van Es</w:t>
      </w:r>
      <w:r w:rsidRPr="000E39BD">
        <w:rPr>
          <w:rFonts w:ascii="Arial" w:hAnsi="Arial" w:cs="Arial"/>
          <w:spacing w:val="-3"/>
        </w:rPr>
        <w:tab/>
      </w:r>
    </w:p>
    <w:p w14:paraId="6A8E591E" w14:textId="5E060082" w:rsidR="000E39BD" w:rsidRPr="000E39BD" w:rsidRDefault="000E39BD" w:rsidP="000E39BD">
      <w:pPr>
        <w:widowControl w:val="0"/>
        <w:tabs>
          <w:tab w:val="left" w:pos="-1440"/>
          <w:tab w:val="left" w:pos="851"/>
          <w:tab w:val="left" w:pos="5103"/>
          <w:tab w:val="left" w:pos="7797"/>
        </w:tabs>
        <w:autoSpaceDE w:val="0"/>
        <w:autoSpaceDN w:val="0"/>
        <w:adjustRightInd w:val="0"/>
        <w:spacing w:line="240" w:lineRule="atLeast"/>
        <w:ind w:right="0"/>
        <w:rPr>
          <w:rFonts w:ascii="Arial" w:hAnsi="Arial" w:cs="Arial"/>
          <w:spacing w:val="-3"/>
        </w:rPr>
      </w:pPr>
      <w:r w:rsidRPr="000E39BD">
        <w:rPr>
          <w:rFonts w:ascii="Arial" w:hAnsi="Arial" w:cs="Arial"/>
          <w:spacing w:val="-3"/>
        </w:rPr>
        <w:t>13   ,,   Mw. H.W. Nieuwenhuis-van Reeuwijk</w:t>
      </w:r>
      <w:r w:rsidRPr="000E39BD">
        <w:rPr>
          <w:rFonts w:ascii="Arial" w:hAnsi="Arial" w:cs="Arial"/>
          <w:spacing w:val="-3"/>
        </w:rPr>
        <w:tab/>
      </w:r>
    </w:p>
    <w:p w14:paraId="71FDC7E2" w14:textId="22C00285" w:rsidR="000E39BD" w:rsidRPr="000E39BD" w:rsidRDefault="000E39BD" w:rsidP="000E39BD">
      <w:pPr>
        <w:widowControl w:val="0"/>
        <w:tabs>
          <w:tab w:val="left" w:pos="-1440"/>
          <w:tab w:val="left" w:pos="851"/>
          <w:tab w:val="left" w:pos="5103"/>
          <w:tab w:val="left" w:pos="7797"/>
        </w:tabs>
        <w:autoSpaceDE w:val="0"/>
        <w:autoSpaceDN w:val="0"/>
        <w:adjustRightInd w:val="0"/>
        <w:spacing w:line="240" w:lineRule="atLeast"/>
        <w:ind w:right="0"/>
        <w:rPr>
          <w:rFonts w:ascii="Arial" w:hAnsi="Arial" w:cs="Arial"/>
          <w:spacing w:val="-3"/>
        </w:rPr>
      </w:pPr>
      <w:r w:rsidRPr="000E39BD">
        <w:rPr>
          <w:rFonts w:ascii="Arial" w:hAnsi="Arial" w:cs="Arial"/>
          <w:spacing w:val="-3"/>
        </w:rPr>
        <w:t>19   ,,   Mw. M.J. van Tol-Philippo</w:t>
      </w:r>
      <w:r w:rsidRPr="000E39BD">
        <w:rPr>
          <w:rFonts w:ascii="Arial" w:hAnsi="Arial" w:cs="Arial"/>
          <w:spacing w:val="-3"/>
        </w:rPr>
        <w:tab/>
      </w:r>
    </w:p>
    <w:p w14:paraId="2FEA3033" w14:textId="54BFD317" w:rsidR="000E39BD" w:rsidRPr="000E39BD" w:rsidRDefault="000E39BD" w:rsidP="000E39BD">
      <w:pPr>
        <w:widowControl w:val="0"/>
        <w:tabs>
          <w:tab w:val="left" w:pos="-1440"/>
          <w:tab w:val="left" w:pos="851"/>
          <w:tab w:val="left" w:pos="5103"/>
          <w:tab w:val="left" w:pos="7797"/>
        </w:tabs>
        <w:autoSpaceDE w:val="0"/>
        <w:autoSpaceDN w:val="0"/>
        <w:adjustRightInd w:val="0"/>
        <w:spacing w:line="240" w:lineRule="atLeast"/>
        <w:ind w:right="0"/>
        <w:rPr>
          <w:rFonts w:ascii="Arial" w:hAnsi="Arial" w:cs="Arial"/>
          <w:spacing w:val="-3"/>
        </w:rPr>
      </w:pPr>
      <w:r w:rsidRPr="000E39BD">
        <w:rPr>
          <w:rFonts w:ascii="Arial" w:hAnsi="Arial" w:cs="Arial"/>
          <w:spacing w:val="-3"/>
        </w:rPr>
        <w:t>23   ,,   Mw. A.G.J. Brussé-van Dijk</w:t>
      </w:r>
      <w:r w:rsidRPr="000E39BD">
        <w:rPr>
          <w:rFonts w:ascii="Arial" w:hAnsi="Arial" w:cs="Arial"/>
          <w:spacing w:val="-3"/>
        </w:rPr>
        <w:tab/>
      </w:r>
    </w:p>
    <w:p w14:paraId="4647DB2F" w14:textId="6937B799" w:rsidR="000E39BD" w:rsidRPr="000E39BD" w:rsidRDefault="000E39BD" w:rsidP="000E39BD">
      <w:pPr>
        <w:widowControl w:val="0"/>
        <w:tabs>
          <w:tab w:val="left" w:pos="-1440"/>
          <w:tab w:val="left" w:pos="851"/>
          <w:tab w:val="left" w:pos="5103"/>
          <w:tab w:val="left" w:pos="7797"/>
        </w:tabs>
        <w:autoSpaceDE w:val="0"/>
        <w:autoSpaceDN w:val="0"/>
        <w:adjustRightInd w:val="0"/>
        <w:spacing w:line="240" w:lineRule="atLeast"/>
        <w:ind w:right="0"/>
        <w:rPr>
          <w:rFonts w:ascii="Arial" w:hAnsi="Arial" w:cs="Arial"/>
          <w:spacing w:val="-3"/>
        </w:rPr>
      </w:pPr>
      <w:r w:rsidRPr="000E39BD">
        <w:rPr>
          <w:rFonts w:ascii="Arial" w:hAnsi="Arial" w:cs="Arial"/>
          <w:spacing w:val="-3"/>
        </w:rPr>
        <w:t>26   ,,   Mw. A.M. Oppelaar-de Kooker</w:t>
      </w:r>
      <w:r w:rsidRPr="000E39BD">
        <w:rPr>
          <w:rFonts w:ascii="Arial" w:hAnsi="Arial" w:cs="Arial"/>
          <w:spacing w:val="-3"/>
        </w:rPr>
        <w:tab/>
      </w:r>
    </w:p>
    <w:p w14:paraId="4DB07EED" w14:textId="322D1DDE" w:rsidR="000E39BD" w:rsidRPr="000E39BD" w:rsidRDefault="000E39BD" w:rsidP="000E39BD">
      <w:pPr>
        <w:widowControl w:val="0"/>
        <w:tabs>
          <w:tab w:val="left" w:pos="-1440"/>
          <w:tab w:val="left" w:pos="851"/>
          <w:tab w:val="left" w:pos="5103"/>
          <w:tab w:val="left" w:pos="7797"/>
        </w:tabs>
        <w:autoSpaceDE w:val="0"/>
        <w:autoSpaceDN w:val="0"/>
        <w:adjustRightInd w:val="0"/>
        <w:spacing w:line="240" w:lineRule="atLeast"/>
        <w:ind w:right="0"/>
        <w:rPr>
          <w:rFonts w:ascii="Arial" w:hAnsi="Arial" w:cs="Arial"/>
          <w:spacing w:val="-3"/>
        </w:rPr>
      </w:pPr>
      <w:r w:rsidRPr="000E39BD">
        <w:rPr>
          <w:rFonts w:ascii="Arial" w:hAnsi="Arial" w:cs="Arial"/>
          <w:spacing w:val="-3"/>
        </w:rPr>
        <w:t>28   ,,   Mw. A.C. Pater-v.d. Tang</w:t>
      </w:r>
      <w:r w:rsidRPr="000E39BD">
        <w:rPr>
          <w:rFonts w:ascii="Arial" w:hAnsi="Arial" w:cs="Arial"/>
          <w:spacing w:val="-3"/>
        </w:rPr>
        <w:tab/>
      </w:r>
    </w:p>
    <w:p w14:paraId="070236AC" w14:textId="1A1F985F" w:rsidR="000E39BD" w:rsidRDefault="000E39BD" w:rsidP="000E39BD">
      <w:pPr>
        <w:widowControl w:val="0"/>
        <w:tabs>
          <w:tab w:val="left" w:pos="-1440"/>
          <w:tab w:val="left" w:pos="851"/>
          <w:tab w:val="left" w:pos="5103"/>
          <w:tab w:val="left" w:pos="7655"/>
        </w:tabs>
        <w:autoSpaceDE w:val="0"/>
        <w:autoSpaceDN w:val="0"/>
        <w:adjustRightInd w:val="0"/>
        <w:spacing w:line="240" w:lineRule="atLeast"/>
        <w:ind w:right="0"/>
        <w:rPr>
          <w:rFonts w:ascii="Arial" w:hAnsi="Arial" w:cs="Arial"/>
          <w:spacing w:val="-3"/>
        </w:rPr>
      </w:pPr>
      <w:r w:rsidRPr="000E39BD">
        <w:rPr>
          <w:rFonts w:ascii="Arial" w:hAnsi="Arial" w:cs="Arial"/>
          <w:spacing w:val="-3"/>
        </w:rPr>
        <w:t>30   ,,   Mw. L. Snoep-Verwoerd</w:t>
      </w:r>
      <w:r w:rsidRPr="000E39BD">
        <w:rPr>
          <w:rFonts w:ascii="Arial" w:hAnsi="Arial" w:cs="Arial"/>
          <w:spacing w:val="-3"/>
        </w:rPr>
        <w:tab/>
      </w:r>
    </w:p>
    <w:p w14:paraId="09B42E45" w14:textId="77777777" w:rsidR="000E39BD" w:rsidRDefault="000E39BD" w:rsidP="000E39BD">
      <w:pPr>
        <w:widowControl w:val="0"/>
        <w:tabs>
          <w:tab w:val="left" w:pos="-1440"/>
          <w:tab w:val="left" w:pos="851"/>
          <w:tab w:val="left" w:pos="5103"/>
          <w:tab w:val="left" w:pos="7655"/>
        </w:tabs>
        <w:autoSpaceDE w:val="0"/>
        <w:autoSpaceDN w:val="0"/>
        <w:adjustRightInd w:val="0"/>
        <w:spacing w:line="240" w:lineRule="atLeast"/>
        <w:ind w:right="0"/>
        <w:rPr>
          <w:rFonts w:ascii="Arial" w:hAnsi="Arial" w:cs="Arial"/>
          <w:spacing w:val="-3"/>
        </w:rPr>
      </w:pPr>
    </w:p>
    <w:p w14:paraId="0BBA2120" w14:textId="77777777" w:rsidR="000E39BD" w:rsidRDefault="000E39BD" w:rsidP="000E39BD">
      <w:pPr>
        <w:widowControl w:val="0"/>
        <w:tabs>
          <w:tab w:val="left" w:pos="-1440"/>
          <w:tab w:val="left" w:pos="851"/>
          <w:tab w:val="left" w:pos="5103"/>
          <w:tab w:val="left" w:pos="7655"/>
        </w:tabs>
        <w:autoSpaceDE w:val="0"/>
        <w:autoSpaceDN w:val="0"/>
        <w:adjustRightInd w:val="0"/>
        <w:spacing w:line="240" w:lineRule="atLeast"/>
        <w:ind w:right="0"/>
        <w:jc w:val="center"/>
        <w:rPr>
          <w:rFonts w:ascii="Arial" w:hAnsi="Arial" w:cs="Arial"/>
          <w:spacing w:val="-3"/>
        </w:rPr>
      </w:pPr>
    </w:p>
    <w:p w14:paraId="1B5B73E3" w14:textId="2A3D462E" w:rsidR="000E39BD" w:rsidRDefault="000E39BD" w:rsidP="000E39BD">
      <w:pPr>
        <w:widowControl w:val="0"/>
        <w:tabs>
          <w:tab w:val="left" w:pos="-1440"/>
          <w:tab w:val="left" w:pos="851"/>
          <w:tab w:val="left" w:pos="5103"/>
          <w:tab w:val="left" w:pos="7655"/>
        </w:tabs>
        <w:autoSpaceDE w:val="0"/>
        <w:autoSpaceDN w:val="0"/>
        <w:adjustRightInd w:val="0"/>
        <w:spacing w:line="240" w:lineRule="atLeast"/>
        <w:ind w:right="0"/>
        <w:jc w:val="center"/>
        <w:rPr>
          <w:rFonts w:ascii="Arial" w:hAnsi="Arial" w:cs="Arial"/>
          <w:spacing w:val="-3"/>
        </w:rPr>
      </w:pPr>
      <w:r>
        <w:rPr>
          <w:rFonts w:ascii="Arial" w:hAnsi="Arial" w:cs="Arial"/>
          <w:spacing w:val="-3"/>
        </w:rPr>
        <w:t xml:space="preserve">U wordt allen weer van harte gefeliciteerd. We wensen u een mooie dag toe </w:t>
      </w:r>
    </w:p>
    <w:p w14:paraId="7C488592" w14:textId="61C9590B" w:rsidR="000E39BD" w:rsidRDefault="000E39BD" w:rsidP="00151EB1">
      <w:pPr>
        <w:widowControl w:val="0"/>
        <w:pBdr>
          <w:bottom w:val="single" w:sz="12" w:space="1" w:color="auto"/>
        </w:pBdr>
        <w:tabs>
          <w:tab w:val="left" w:pos="-1440"/>
          <w:tab w:val="left" w:pos="851"/>
          <w:tab w:val="left" w:pos="5103"/>
          <w:tab w:val="left" w:pos="7655"/>
        </w:tabs>
        <w:autoSpaceDE w:val="0"/>
        <w:autoSpaceDN w:val="0"/>
        <w:adjustRightInd w:val="0"/>
        <w:spacing w:line="240" w:lineRule="atLeast"/>
        <w:ind w:right="0"/>
        <w:jc w:val="center"/>
        <w:rPr>
          <w:rFonts w:ascii="Arial" w:hAnsi="Arial" w:cs="Arial"/>
          <w:spacing w:val="-3"/>
        </w:rPr>
      </w:pPr>
      <w:r>
        <w:rPr>
          <w:rFonts w:ascii="Arial" w:hAnsi="Arial" w:cs="Arial"/>
          <w:spacing w:val="-3"/>
        </w:rPr>
        <w:t>en voor het nieuwe levensjaar de onmisbare zegen van de Heere</w:t>
      </w:r>
      <w:r w:rsidR="00151EB1">
        <w:rPr>
          <w:rFonts w:ascii="Arial" w:hAnsi="Arial" w:cs="Arial"/>
          <w:spacing w:val="-3"/>
        </w:rPr>
        <w:t>.</w:t>
      </w:r>
    </w:p>
    <w:p w14:paraId="6FABB2A6" w14:textId="77777777" w:rsidR="00151EB1" w:rsidRDefault="00151EB1" w:rsidP="00151EB1">
      <w:pPr>
        <w:widowControl w:val="0"/>
        <w:pBdr>
          <w:bottom w:val="single" w:sz="12" w:space="1" w:color="auto"/>
        </w:pBdr>
        <w:tabs>
          <w:tab w:val="left" w:pos="-1440"/>
          <w:tab w:val="left" w:pos="851"/>
          <w:tab w:val="left" w:pos="5103"/>
          <w:tab w:val="left" w:pos="7655"/>
        </w:tabs>
        <w:autoSpaceDE w:val="0"/>
        <w:autoSpaceDN w:val="0"/>
        <w:adjustRightInd w:val="0"/>
        <w:spacing w:line="240" w:lineRule="atLeast"/>
        <w:ind w:right="0"/>
        <w:jc w:val="center"/>
        <w:rPr>
          <w:rFonts w:ascii="Arial" w:hAnsi="Arial" w:cs="Arial"/>
          <w:spacing w:val="-3"/>
        </w:rPr>
      </w:pPr>
    </w:p>
    <w:p w14:paraId="11CD9EBC" w14:textId="77777777" w:rsidR="00151EB1" w:rsidRDefault="00151EB1" w:rsidP="00151EB1">
      <w:pPr>
        <w:widowControl w:val="0"/>
        <w:pBdr>
          <w:bottom w:val="single" w:sz="12" w:space="1" w:color="auto"/>
        </w:pBdr>
        <w:tabs>
          <w:tab w:val="left" w:pos="-1440"/>
          <w:tab w:val="left" w:pos="851"/>
          <w:tab w:val="left" w:pos="5103"/>
          <w:tab w:val="left" w:pos="7655"/>
        </w:tabs>
        <w:autoSpaceDE w:val="0"/>
        <w:autoSpaceDN w:val="0"/>
        <w:adjustRightInd w:val="0"/>
        <w:spacing w:line="240" w:lineRule="atLeast"/>
        <w:ind w:right="0"/>
        <w:jc w:val="center"/>
        <w:rPr>
          <w:rFonts w:ascii="Arial" w:hAnsi="Arial" w:cs="Arial"/>
          <w:spacing w:val="-3"/>
        </w:rPr>
      </w:pPr>
    </w:p>
    <w:p w14:paraId="381441FC" w14:textId="033EDC2B" w:rsidR="00151EB1" w:rsidRDefault="00151EB1" w:rsidP="00151EB1">
      <w:pPr>
        <w:widowControl w:val="0"/>
        <w:pBdr>
          <w:bottom w:val="single" w:sz="12" w:space="1" w:color="auto"/>
        </w:pBdr>
        <w:tabs>
          <w:tab w:val="left" w:pos="-1440"/>
          <w:tab w:val="left" w:pos="851"/>
          <w:tab w:val="left" w:pos="5103"/>
          <w:tab w:val="left" w:pos="7655"/>
        </w:tabs>
        <w:autoSpaceDE w:val="0"/>
        <w:autoSpaceDN w:val="0"/>
        <w:adjustRightInd w:val="0"/>
        <w:spacing w:line="240" w:lineRule="atLeast"/>
        <w:ind w:right="0"/>
        <w:jc w:val="center"/>
        <w:rPr>
          <w:rFonts w:ascii="Arial" w:hAnsi="Arial" w:cs="Arial"/>
          <w:spacing w:val="-3"/>
        </w:rPr>
      </w:pPr>
      <w:r>
        <w:rPr>
          <w:rFonts w:ascii="Arial" w:hAnsi="Arial" w:cs="Arial"/>
          <w:noProof/>
          <w:spacing w:val="-3"/>
        </w:rPr>
        <w:drawing>
          <wp:inline distT="0" distB="0" distL="0" distR="0" wp14:anchorId="2E6795C5" wp14:editId="791059A7">
            <wp:extent cx="1934347" cy="1684020"/>
            <wp:effectExtent l="0" t="0" r="889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grayscl/>
                      <a:extLst>
                        <a:ext uri="{28A0092B-C50C-407E-A947-70E740481C1C}">
                          <a14:useLocalDpi xmlns:a14="http://schemas.microsoft.com/office/drawing/2010/main" val="0"/>
                        </a:ext>
                      </a:extLst>
                    </a:blip>
                    <a:srcRect/>
                    <a:stretch>
                      <a:fillRect/>
                    </a:stretch>
                  </pic:blipFill>
                  <pic:spPr bwMode="auto">
                    <a:xfrm>
                      <a:off x="0" y="0"/>
                      <a:ext cx="1936649" cy="1686024"/>
                    </a:xfrm>
                    <a:prstGeom prst="rect">
                      <a:avLst/>
                    </a:prstGeom>
                    <a:noFill/>
                  </pic:spPr>
                </pic:pic>
              </a:graphicData>
            </a:graphic>
          </wp:inline>
        </w:drawing>
      </w:r>
    </w:p>
    <w:p w14:paraId="0A89836B" w14:textId="77777777" w:rsidR="00151EB1" w:rsidRDefault="00151EB1" w:rsidP="00151EB1">
      <w:pPr>
        <w:widowControl w:val="0"/>
        <w:pBdr>
          <w:bottom w:val="single" w:sz="12" w:space="1" w:color="auto"/>
        </w:pBdr>
        <w:tabs>
          <w:tab w:val="left" w:pos="-1440"/>
          <w:tab w:val="left" w:pos="851"/>
          <w:tab w:val="left" w:pos="5103"/>
          <w:tab w:val="left" w:pos="7655"/>
        </w:tabs>
        <w:autoSpaceDE w:val="0"/>
        <w:autoSpaceDN w:val="0"/>
        <w:adjustRightInd w:val="0"/>
        <w:spacing w:line="240" w:lineRule="atLeast"/>
        <w:ind w:right="0"/>
        <w:rPr>
          <w:rFonts w:ascii="Arial" w:hAnsi="Arial" w:cs="Arial"/>
          <w:spacing w:val="-3"/>
        </w:rPr>
      </w:pPr>
    </w:p>
    <w:p w14:paraId="34102CBF" w14:textId="3419DDFE" w:rsidR="00CA0D6C" w:rsidRDefault="00902333" w:rsidP="000D4413">
      <w:pPr>
        <w:rPr>
          <w:rFonts w:ascii="Arial" w:hAnsi="Arial" w:cs="Arial"/>
        </w:rPr>
      </w:pPr>
      <w:r w:rsidRPr="00902333">
        <w:rPr>
          <w:rFonts w:ascii="Arial" w:hAnsi="Arial" w:cs="Arial"/>
          <w:noProof/>
        </w:rPr>
        <w:lastRenderedPageBreak/>
        <w:drawing>
          <wp:anchor distT="0" distB="0" distL="114300" distR="114300" simplePos="0" relativeHeight="251683840" behindDoc="0" locked="0" layoutInCell="1" allowOverlap="1" wp14:anchorId="540393B6" wp14:editId="65C91534">
            <wp:simplePos x="0" y="0"/>
            <wp:positionH relativeFrom="column">
              <wp:posOffset>2540</wp:posOffset>
            </wp:positionH>
            <wp:positionV relativeFrom="paragraph">
              <wp:posOffset>5940425</wp:posOffset>
            </wp:positionV>
            <wp:extent cx="6115050" cy="1555750"/>
            <wp:effectExtent l="0" t="0" r="0" b="6350"/>
            <wp:wrapNone/>
            <wp:docPr id="43554782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547826" name=""/>
                    <pic:cNvPicPr/>
                  </pic:nvPicPr>
                  <pic:blipFill>
                    <a:blip r:embed="rId15">
                      <a:extLst>
                        <a:ext uri="{28A0092B-C50C-407E-A947-70E740481C1C}">
                          <a14:useLocalDpi xmlns:a14="http://schemas.microsoft.com/office/drawing/2010/main" val="0"/>
                        </a:ext>
                      </a:extLst>
                    </a:blip>
                    <a:stretch>
                      <a:fillRect/>
                    </a:stretch>
                  </pic:blipFill>
                  <pic:spPr>
                    <a:xfrm>
                      <a:off x="0" y="0"/>
                      <a:ext cx="6115050" cy="1555750"/>
                    </a:xfrm>
                    <a:prstGeom prst="rect">
                      <a:avLst/>
                    </a:prstGeom>
                  </pic:spPr>
                </pic:pic>
              </a:graphicData>
            </a:graphic>
            <wp14:sizeRelH relativeFrom="margin">
              <wp14:pctWidth>0</wp14:pctWidth>
            </wp14:sizeRelH>
            <wp14:sizeRelV relativeFrom="margin">
              <wp14:pctHeight>0</wp14:pctHeight>
            </wp14:sizeRelV>
          </wp:anchor>
        </w:drawing>
      </w:r>
      <w:r w:rsidRPr="00C36EA0">
        <w:rPr>
          <w:rFonts w:ascii="Arial" w:hAnsi="Arial" w:cs="Arial"/>
          <w:b/>
          <w:bCs/>
          <w:noProof/>
          <w:color w:val="EE0000"/>
        </w:rPr>
        <w:drawing>
          <wp:anchor distT="0" distB="0" distL="114300" distR="114300" simplePos="0" relativeHeight="251682816" behindDoc="0" locked="0" layoutInCell="1" allowOverlap="1" wp14:anchorId="6C33AE2C" wp14:editId="54495244">
            <wp:simplePos x="0" y="0"/>
            <wp:positionH relativeFrom="column">
              <wp:posOffset>94615</wp:posOffset>
            </wp:positionH>
            <wp:positionV relativeFrom="paragraph">
              <wp:posOffset>3904615</wp:posOffset>
            </wp:positionV>
            <wp:extent cx="5852795" cy="2170430"/>
            <wp:effectExtent l="0" t="0" r="0" b="1270"/>
            <wp:wrapThrough wrapText="bothSides">
              <wp:wrapPolygon edited="0">
                <wp:start x="0" y="0"/>
                <wp:lineTo x="0" y="21423"/>
                <wp:lineTo x="21513" y="21423"/>
                <wp:lineTo x="21513" y="0"/>
                <wp:lineTo x="0" y="0"/>
              </wp:wrapPolygon>
            </wp:wrapThrough>
            <wp:docPr id="145421629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BEBA8EAE-BF5A-486C-A8C5-ECC9F3942E4B}">
                          <a14:imgProps xmlns:a14="http://schemas.microsoft.com/office/drawing/2010/main">
                            <a14:imgLayer r:embed="rId17">
                              <a14:imgEffect>
                                <a14:saturation sat="102000"/>
                              </a14:imgEffect>
                            </a14:imgLayer>
                          </a14:imgProps>
                        </a:ext>
                        <a:ext uri="{28A0092B-C50C-407E-A947-70E740481C1C}">
                          <a14:useLocalDpi xmlns:a14="http://schemas.microsoft.com/office/drawing/2010/main" val="0"/>
                        </a:ext>
                      </a:extLst>
                    </a:blip>
                    <a:srcRect/>
                    <a:stretch>
                      <a:fillRect/>
                    </a:stretch>
                  </pic:blipFill>
                  <pic:spPr bwMode="auto">
                    <a:xfrm>
                      <a:off x="0" y="0"/>
                      <a:ext cx="5852795" cy="2170430"/>
                    </a:xfrm>
                    <a:prstGeom prst="rect">
                      <a:avLst/>
                    </a:prstGeom>
                    <a:noFill/>
                  </pic:spPr>
                </pic:pic>
              </a:graphicData>
            </a:graphic>
          </wp:anchor>
        </w:drawing>
      </w:r>
      <w:r w:rsidRPr="00C36EA0">
        <w:rPr>
          <w:rFonts w:ascii="Arial" w:hAnsi="Arial" w:cs="Arial"/>
          <w:noProof/>
          <w:color w:val="EE0000"/>
          <w:spacing w:val="-3"/>
        </w:rPr>
        <w:drawing>
          <wp:anchor distT="0" distB="0" distL="114300" distR="114300" simplePos="0" relativeHeight="251680768" behindDoc="1" locked="0" layoutInCell="1" allowOverlap="1" wp14:anchorId="2F3A833F" wp14:editId="0DB68D6C">
            <wp:simplePos x="0" y="0"/>
            <wp:positionH relativeFrom="margin">
              <wp:posOffset>158750</wp:posOffset>
            </wp:positionH>
            <wp:positionV relativeFrom="paragraph">
              <wp:posOffset>158750</wp:posOffset>
            </wp:positionV>
            <wp:extent cx="5789187" cy="3672205"/>
            <wp:effectExtent l="19050" t="19050" r="21590" b="23495"/>
            <wp:wrapThrough wrapText="bothSides">
              <wp:wrapPolygon edited="0">
                <wp:start x="-71" y="-112"/>
                <wp:lineTo x="-71" y="21626"/>
                <wp:lineTo x="21609" y="21626"/>
                <wp:lineTo x="21609" y="-112"/>
                <wp:lineTo x="-71" y="-112"/>
              </wp:wrapPolygon>
            </wp:wrapThrough>
            <wp:docPr id="2023871650" name="Afbeelding 8" descr="adv Kro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adv Kroon.jpg"/>
                    <pic:cNvPicPr>
                      <a:picLocks noChangeAspect="1" noChangeArrowheads="1"/>
                    </pic:cNvPicPr>
                  </pic:nvPicPr>
                  <pic:blipFill>
                    <a:blip r:embed="rId18" cstate="print">
                      <a:grayscl/>
                    </a:blip>
                    <a:srcRect/>
                    <a:stretch>
                      <a:fillRect/>
                    </a:stretch>
                  </pic:blipFill>
                  <pic:spPr bwMode="auto">
                    <a:xfrm>
                      <a:off x="0" y="0"/>
                      <a:ext cx="5789187" cy="3672205"/>
                    </a:xfrm>
                    <a:prstGeom prst="rect">
                      <a:avLst/>
                    </a:prstGeom>
                    <a:noFill/>
                    <a:ln w="12700">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14:paraId="00C291EC" w14:textId="5F732669" w:rsidR="00B84451" w:rsidRDefault="00B84451" w:rsidP="000D4413">
      <w:pPr>
        <w:rPr>
          <w:rFonts w:ascii="Arial" w:hAnsi="Arial" w:cs="Arial"/>
        </w:rPr>
      </w:pPr>
    </w:p>
    <w:p w14:paraId="4775F64B" w14:textId="352B9C52" w:rsidR="00CA0D6C" w:rsidRDefault="00CA0D6C" w:rsidP="000D4413">
      <w:pPr>
        <w:rPr>
          <w:rFonts w:ascii="Arial" w:hAnsi="Arial" w:cs="Arial"/>
        </w:rPr>
      </w:pPr>
    </w:p>
    <w:p w14:paraId="2CFEB1C7" w14:textId="28032E3B" w:rsidR="004E3F81" w:rsidRDefault="004E3F81" w:rsidP="000D4413">
      <w:pPr>
        <w:pBdr>
          <w:bottom w:val="single" w:sz="6" w:space="1" w:color="auto"/>
        </w:pBdr>
        <w:rPr>
          <w:rFonts w:ascii="Arial" w:hAnsi="Arial" w:cs="Arial"/>
        </w:rPr>
      </w:pPr>
    </w:p>
    <w:p w14:paraId="3D1AAD38" w14:textId="77777777" w:rsidR="00CD26D4" w:rsidRDefault="00CD26D4" w:rsidP="00CD26D4">
      <w:pPr>
        <w:rPr>
          <w:rFonts w:ascii="Arial" w:hAnsi="Arial" w:cs="Arial"/>
          <w:bCs/>
          <w:spacing w:val="-3"/>
        </w:rPr>
      </w:pPr>
    </w:p>
    <w:p w14:paraId="237D2A1D" w14:textId="77777777" w:rsidR="00CD26D4" w:rsidRDefault="00CD26D4" w:rsidP="00CD26D4">
      <w:pPr>
        <w:pBdr>
          <w:bottom w:val="single" w:sz="12" w:space="1" w:color="auto"/>
        </w:pBdr>
        <w:rPr>
          <w:rFonts w:ascii="Arial" w:hAnsi="Arial" w:cs="Arial"/>
          <w:bCs/>
          <w:spacing w:val="-3"/>
        </w:rPr>
      </w:pPr>
    </w:p>
    <w:p w14:paraId="10F67F15" w14:textId="77777777" w:rsidR="00CD26D4" w:rsidRDefault="00CD26D4" w:rsidP="00CD26D4">
      <w:pPr>
        <w:rPr>
          <w:rFonts w:ascii="Arial" w:hAnsi="Arial" w:cs="Arial"/>
          <w:bCs/>
          <w:spacing w:val="-3"/>
        </w:rPr>
      </w:pPr>
    </w:p>
    <w:p w14:paraId="3C16F3DF" w14:textId="405C5939" w:rsidR="00CD26D4" w:rsidRPr="00CD26D4" w:rsidRDefault="00CD26D4" w:rsidP="00CD26D4">
      <w:pPr>
        <w:rPr>
          <w:rFonts w:ascii="Arial" w:hAnsi="Arial" w:cs="Arial"/>
          <w:bCs/>
          <w:noProof/>
        </w:rPr>
      </w:pPr>
      <w:r>
        <w:rPr>
          <w:rFonts w:ascii="Arial" w:hAnsi="Arial" w:cs="Arial"/>
          <w:bCs/>
          <w:noProof/>
        </w:rPr>
        <w:t>__________________________________________________________________</w:t>
      </w:r>
    </w:p>
    <w:p w14:paraId="46B0AE29" w14:textId="77777777" w:rsidR="00CD26D4" w:rsidRDefault="00CD26D4" w:rsidP="00547C02">
      <w:pPr>
        <w:jc w:val="center"/>
        <w:rPr>
          <w:rFonts w:ascii="Arial" w:hAnsi="Arial" w:cs="Arial"/>
          <w:noProof/>
          <w:sz w:val="32"/>
          <w:szCs w:val="32"/>
        </w:rPr>
      </w:pPr>
    </w:p>
    <w:p w14:paraId="72887393" w14:textId="03162574" w:rsidR="00B0013C" w:rsidRDefault="00902333" w:rsidP="00547C02">
      <w:pPr>
        <w:jc w:val="center"/>
        <w:rPr>
          <w:rFonts w:ascii="Arial" w:hAnsi="Arial" w:cs="Arial"/>
          <w:sz w:val="32"/>
          <w:szCs w:val="32"/>
        </w:rPr>
      </w:pPr>
      <w:r>
        <w:rPr>
          <w:rFonts w:ascii="Arial" w:hAnsi="Arial" w:cs="Arial"/>
          <w:noProof/>
          <w:sz w:val="32"/>
          <w:szCs w:val="32"/>
        </w:rPr>
        <w:drawing>
          <wp:inline distT="0" distB="0" distL="0" distR="0" wp14:anchorId="7F1B1477" wp14:editId="10685D3E">
            <wp:extent cx="5790185" cy="1681089"/>
            <wp:effectExtent l="0" t="0" r="1270" b="0"/>
            <wp:docPr id="157769169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2312" cy="1684610"/>
                    </a:xfrm>
                    <a:prstGeom prst="rect">
                      <a:avLst/>
                    </a:prstGeom>
                    <a:noFill/>
                  </pic:spPr>
                </pic:pic>
              </a:graphicData>
            </a:graphic>
          </wp:inline>
        </w:drawing>
      </w:r>
    </w:p>
    <w:p w14:paraId="5FB540F8" w14:textId="77777777" w:rsidR="001164C5" w:rsidRDefault="001164C5" w:rsidP="005C37F7">
      <w:pPr>
        <w:rPr>
          <w:rFonts w:ascii="Arial" w:hAnsi="Arial" w:cs="Arial"/>
          <w:sz w:val="32"/>
          <w:szCs w:val="32"/>
        </w:rPr>
      </w:pPr>
    </w:p>
    <w:p w14:paraId="6858CD4B" w14:textId="77777777" w:rsidR="00151EB1" w:rsidRDefault="00151EB1" w:rsidP="00151EB1">
      <w:pPr>
        <w:ind w:right="0"/>
        <w:jc w:val="center"/>
        <w:rPr>
          <w:rFonts w:ascii="Arial" w:eastAsia="Calibri" w:hAnsi="Arial" w:cs="Arial"/>
          <w:b/>
          <w:bCs/>
          <w:kern w:val="2"/>
          <w:sz w:val="32"/>
          <w:szCs w:val="32"/>
          <w:lang w:eastAsia="en-US"/>
          <w14:ligatures w14:val="standardContextual"/>
        </w:rPr>
      </w:pPr>
    </w:p>
    <w:p w14:paraId="7785BF90" w14:textId="77777777" w:rsidR="00151EB1" w:rsidRDefault="00151EB1" w:rsidP="00151EB1">
      <w:pPr>
        <w:ind w:right="0"/>
        <w:jc w:val="center"/>
        <w:rPr>
          <w:rFonts w:ascii="Arial" w:eastAsia="Calibri" w:hAnsi="Arial" w:cs="Arial"/>
          <w:b/>
          <w:bCs/>
          <w:kern w:val="2"/>
          <w:sz w:val="32"/>
          <w:szCs w:val="32"/>
          <w:lang w:eastAsia="en-US"/>
          <w14:ligatures w14:val="standardContextual"/>
        </w:rPr>
      </w:pPr>
    </w:p>
    <w:p w14:paraId="29E1E1BB" w14:textId="31C89841" w:rsidR="00151EB1" w:rsidRPr="00151EB1" w:rsidRDefault="00151EB1" w:rsidP="00151EB1">
      <w:pPr>
        <w:ind w:right="0"/>
        <w:jc w:val="center"/>
        <w:rPr>
          <w:rFonts w:ascii="Arial" w:eastAsia="Calibri" w:hAnsi="Arial" w:cs="Arial"/>
          <w:b/>
          <w:bCs/>
          <w:kern w:val="2"/>
          <w:sz w:val="32"/>
          <w:szCs w:val="32"/>
          <w:lang w:eastAsia="en-US"/>
          <w14:ligatures w14:val="standardContextual"/>
        </w:rPr>
      </w:pPr>
      <w:r w:rsidRPr="00151EB1">
        <w:rPr>
          <w:rFonts w:ascii="Arial" w:eastAsia="Calibri" w:hAnsi="Arial" w:cs="Arial"/>
          <w:b/>
          <w:bCs/>
          <w:kern w:val="2"/>
          <w:sz w:val="32"/>
          <w:szCs w:val="32"/>
          <w:lang w:eastAsia="en-US"/>
          <w14:ligatures w14:val="standardContextual"/>
        </w:rPr>
        <w:t>Uitnodiging</w:t>
      </w:r>
    </w:p>
    <w:p w14:paraId="599D91D5" w14:textId="77777777" w:rsidR="00151EB1" w:rsidRPr="00151EB1" w:rsidRDefault="00151EB1" w:rsidP="00151EB1">
      <w:pPr>
        <w:ind w:right="0"/>
        <w:jc w:val="center"/>
        <w:rPr>
          <w:rFonts w:ascii="Arial" w:eastAsia="Calibri" w:hAnsi="Arial" w:cs="Arial"/>
          <w:b/>
          <w:bCs/>
          <w:kern w:val="2"/>
          <w:sz w:val="32"/>
          <w:szCs w:val="32"/>
          <w:lang w:eastAsia="en-US"/>
          <w14:ligatures w14:val="standardContextual"/>
        </w:rPr>
      </w:pPr>
    </w:p>
    <w:p w14:paraId="0CF07C7D" w14:textId="77777777" w:rsidR="00151EB1" w:rsidRPr="00151EB1" w:rsidRDefault="00151EB1" w:rsidP="00151EB1">
      <w:pPr>
        <w:ind w:right="0"/>
        <w:jc w:val="center"/>
        <w:rPr>
          <w:rFonts w:ascii="Arial" w:eastAsia="Calibri" w:hAnsi="Arial" w:cs="Arial"/>
          <w:b/>
          <w:bCs/>
          <w:kern w:val="2"/>
          <w:sz w:val="28"/>
          <w:szCs w:val="28"/>
          <w:lang w:eastAsia="en-US"/>
          <w14:ligatures w14:val="standardContextual"/>
        </w:rPr>
      </w:pPr>
      <w:r w:rsidRPr="00151EB1">
        <w:rPr>
          <w:rFonts w:ascii="Arial" w:eastAsia="Calibri" w:hAnsi="Arial" w:cs="Arial"/>
          <w:b/>
          <w:bCs/>
          <w:kern w:val="2"/>
          <w:sz w:val="28"/>
          <w:szCs w:val="28"/>
          <w:lang w:eastAsia="en-US"/>
          <w14:ligatures w14:val="standardContextual"/>
        </w:rPr>
        <w:t>Wanneer? Donderdagmiddag 21 mei, aanvang 15.00 uur</w:t>
      </w:r>
    </w:p>
    <w:p w14:paraId="00E46E4D" w14:textId="77777777" w:rsidR="00151EB1" w:rsidRPr="00151EB1" w:rsidRDefault="00151EB1" w:rsidP="00151EB1">
      <w:pPr>
        <w:ind w:right="0"/>
        <w:jc w:val="center"/>
        <w:rPr>
          <w:rFonts w:ascii="Arial" w:eastAsia="Calibri" w:hAnsi="Arial" w:cs="Arial"/>
          <w:b/>
          <w:bCs/>
          <w:kern w:val="2"/>
          <w:sz w:val="28"/>
          <w:szCs w:val="28"/>
          <w:lang w:eastAsia="en-US"/>
          <w14:ligatures w14:val="standardContextual"/>
        </w:rPr>
      </w:pPr>
    </w:p>
    <w:p w14:paraId="56683DDD" w14:textId="77777777" w:rsidR="00151EB1" w:rsidRPr="00151EB1" w:rsidRDefault="00151EB1" w:rsidP="00151EB1">
      <w:pPr>
        <w:ind w:right="0"/>
        <w:jc w:val="center"/>
        <w:rPr>
          <w:rFonts w:ascii="Arial" w:eastAsia="Calibri" w:hAnsi="Arial" w:cs="Arial"/>
          <w:b/>
          <w:bCs/>
          <w:kern w:val="2"/>
          <w:sz w:val="28"/>
          <w:szCs w:val="28"/>
          <w:lang w:eastAsia="en-US"/>
          <w14:ligatures w14:val="standardContextual"/>
        </w:rPr>
      </w:pPr>
      <w:r w:rsidRPr="00151EB1">
        <w:rPr>
          <w:rFonts w:ascii="Arial" w:eastAsia="Calibri" w:hAnsi="Arial" w:cs="Arial"/>
          <w:b/>
          <w:bCs/>
          <w:kern w:val="2"/>
          <w:sz w:val="28"/>
          <w:szCs w:val="28"/>
          <w:lang w:eastAsia="en-US"/>
          <w14:ligatures w14:val="standardContextual"/>
        </w:rPr>
        <w:t>Waar? In Salvatori, Wagenstraat 33</w:t>
      </w:r>
    </w:p>
    <w:p w14:paraId="781A2279" w14:textId="77777777" w:rsidR="00151EB1" w:rsidRPr="00151EB1" w:rsidRDefault="00151EB1" w:rsidP="00151EB1">
      <w:pPr>
        <w:ind w:right="0"/>
        <w:jc w:val="center"/>
        <w:rPr>
          <w:rFonts w:ascii="Arial" w:eastAsia="Calibri" w:hAnsi="Arial" w:cs="Arial"/>
          <w:b/>
          <w:bCs/>
          <w:kern w:val="2"/>
          <w:sz w:val="28"/>
          <w:szCs w:val="28"/>
          <w:lang w:eastAsia="en-US"/>
          <w14:ligatures w14:val="standardContextual"/>
        </w:rPr>
      </w:pPr>
    </w:p>
    <w:p w14:paraId="1DA9636F" w14:textId="77777777" w:rsidR="00151EB1" w:rsidRPr="00151EB1" w:rsidRDefault="00151EB1" w:rsidP="00151EB1">
      <w:pPr>
        <w:ind w:right="0"/>
        <w:jc w:val="center"/>
        <w:rPr>
          <w:rFonts w:ascii="Arial" w:eastAsia="Calibri" w:hAnsi="Arial" w:cs="Arial"/>
          <w:b/>
          <w:bCs/>
          <w:kern w:val="2"/>
          <w:sz w:val="28"/>
          <w:szCs w:val="28"/>
          <w:lang w:eastAsia="en-US"/>
          <w14:ligatures w14:val="standardContextual"/>
        </w:rPr>
      </w:pPr>
      <w:r w:rsidRPr="00151EB1">
        <w:rPr>
          <w:rFonts w:ascii="Arial" w:eastAsia="Calibri" w:hAnsi="Arial" w:cs="Arial"/>
          <w:b/>
          <w:bCs/>
          <w:kern w:val="2"/>
          <w:sz w:val="28"/>
          <w:szCs w:val="28"/>
          <w:lang w:eastAsia="en-US"/>
          <w14:ligatures w14:val="standardContextual"/>
        </w:rPr>
        <w:t>Onderwerp: Onderduikers op de orgelzolder van de Breepleinkerk</w:t>
      </w:r>
    </w:p>
    <w:p w14:paraId="06586D53" w14:textId="77777777" w:rsidR="00151EB1" w:rsidRPr="00151EB1" w:rsidRDefault="00151EB1" w:rsidP="00151EB1">
      <w:pPr>
        <w:ind w:right="0"/>
        <w:jc w:val="center"/>
        <w:rPr>
          <w:rFonts w:ascii="Arial" w:eastAsia="Calibri" w:hAnsi="Arial" w:cs="Arial"/>
          <w:b/>
          <w:bCs/>
          <w:kern w:val="2"/>
          <w:sz w:val="28"/>
          <w:szCs w:val="28"/>
          <w:lang w:eastAsia="en-US"/>
          <w14:ligatures w14:val="standardContextual"/>
        </w:rPr>
      </w:pPr>
    </w:p>
    <w:p w14:paraId="0966AE05" w14:textId="659FD0F2" w:rsidR="00151EB1" w:rsidRPr="00151EB1" w:rsidRDefault="00151EB1" w:rsidP="00151EB1">
      <w:pPr>
        <w:ind w:right="0"/>
        <w:rPr>
          <w:rFonts w:ascii="Arial" w:eastAsia="Calibri" w:hAnsi="Arial" w:cs="Arial"/>
          <w:b/>
          <w:bCs/>
          <w:kern w:val="2"/>
          <w:lang w:eastAsia="en-US"/>
          <w14:ligatures w14:val="standardContextual"/>
        </w:rPr>
      </w:pPr>
      <w:r w:rsidRPr="00151EB1">
        <w:rPr>
          <w:rFonts w:ascii="Arial" w:eastAsia="Calibri" w:hAnsi="Arial" w:cs="Arial"/>
          <w:b/>
          <w:bCs/>
          <w:kern w:val="2"/>
          <w:lang w:eastAsia="en-US"/>
          <w14:ligatures w14:val="standardContextual"/>
        </w:rPr>
        <w:t xml:space="preserve">Mevrouw Els van der Wal komt ons alles vertellen en laten zien over de onderduikers die tijdens de Tweede Wereldoorlog verstopt zaten op de orgelzolder van de Breepleinkerk in Rotterdam. Vanaf 1942 tot aan de bevrijding zat daar een groep onderduikers en daar werden zelfs kinderen geboren. </w:t>
      </w:r>
      <w:r>
        <w:rPr>
          <w:rFonts w:ascii="Arial" w:eastAsia="Calibri" w:hAnsi="Arial" w:cs="Arial"/>
          <w:b/>
          <w:bCs/>
          <w:kern w:val="2"/>
          <w:lang w:eastAsia="en-US"/>
          <w14:ligatures w14:val="standardContextual"/>
        </w:rPr>
        <w:t>Een prachtige geschiedenis en h</w:t>
      </w:r>
      <w:r w:rsidRPr="00151EB1">
        <w:rPr>
          <w:rFonts w:ascii="Arial" w:eastAsia="Calibri" w:hAnsi="Arial" w:cs="Arial"/>
          <w:b/>
          <w:bCs/>
          <w:kern w:val="2"/>
          <w:lang w:eastAsia="en-US"/>
          <w14:ligatures w14:val="standardContextual"/>
        </w:rPr>
        <w:t>et wordt vast weer een heel mooie middag. Het is de laatste middag van ons programma en we hopen er velen van u te mogen ontmoeten.</w:t>
      </w:r>
    </w:p>
    <w:p w14:paraId="432EB761" w14:textId="77777777" w:rsidR="00151EB1" w:rsidRPr="00151EB1" w:rsidRDefault="00151EB1" w:rsidP="00151EB1">
      <w:pPr>
        <w:ind w:right="0"/>
        <w:rPr>
          <w:rFonts w:ascii="Arial" w:eastAsia="Calibri" w:hAnsi="Arial" w:cs="Arial"/>
          <w:b/>
          <w:bCs/>
          <w:kern w:val="2"/>
          <w:lang w:eastAsia="en-US"/>
          <w14:ligatures w14:val="standardContextual"/>
        </w:rPr>
      </w:pPr>
    </w:p>
    <w:p w14:paraId="723DDB9A" w14:textId="77777777" w:rsidR="00151EB1" w:rsidRPr="00151EB1" w:rsidRDefault="00151EB1" w:rsidP="00151EB1">
      <w:pPr>
        <w:ind w:right="0"/>
        <w:jc w:val="center"/>
        <w:rPr>
          <w:rFonts w:ascii="Arial" w:eastAsia="Calibri" w:hAnsi="Arial" w:cs="Arial"/>
          <w:b/>
          <w:bCs/>
          <w:kern w:val="2"/>
          <w:lang w:eastAsia="en-US"/>
          <w14:ligatures w14:val="standardContextual"/>
        </w:rPr>
      </w:pPr>
      <w:r w:rsidRPr="00151EB1">
        <w:rPr>
          <w:rFonts w:ascii="Arial" w:eastAsia="Calibri" w:hAnsi="Arial" w:cs="Arial"/>
          <w:b/>
          <w:bCs/>
          <w:kern w:val="2"/>
          <w:lang w:eastAsia="en-US"/>
          <w14:ligatures w14:val="standardContextual"/>
        </w:rPr>
        <w:t>De toegang is gratis en neemt u vooral vrienden of bekenden mee. Alleen bij de uitgang wordt u een kleine vergoeding gevraagd voor de koffie.</w:t>
      </w:r>
    </w:p>
    <w:p w14:paraId="4A1E9B34" w14:textId="77777777" w:rsidR="00151EB1" w:rsidRPr="00151EB1" w:rsidRDefault="00151EB1" w:rsidP="00151EB1">
      <w:pPr>
        <w:ind w:right="0"/>
        <w:jc w:val="center"/>
        <w:rPr>
          <w:rFonts w:ascii="Arial" w:eastAsia="Calibri" w:hAnsi="Arial" w:cs="Arial"/>
          <w:b/>
          <w:bCs/>
          <w:kern w:val="2"/>
          <w:lang w:eastAsia="en-US"/>
          <w14:ligatures w14:val="standardContextual"/>
        </w:rPr>
      </w:pPr>
    </w:p>
    <w:p w14:paraId="13350843" w14:textId="77777777" w:rsidR="00151EB1" w:rsidRPr="00151EB1" w:rsidRDefault="00151EB1" w:rsidP="00151EB1">
      <w:pPr>
        <w:ind w:right="0"/>
        <w:jc w:val="center"/>
        <w:rPr>
          <w:rFonts w:ascii="Arial" w:eastAsia="Calibri" w:hAnsi="Arial" w:cs="Arial"/>
          <w:b/>
          <w:bCs/>
          <w:kern w:val="2"/>
          <w:lang w:eastAsia="en-US"/>
          <w14:ligatures w14:val="standardContextual"/>
        </w:rPr>
      </w:pPr>
      <w:r w:rsidRPr="00151EB1">
        <w:rPr>
          <w:rFonts w:ascii="Arial" w:eastAsia="Calibri" w:hAnsi="Arial" w:cs="Arial"/>
          <w:b/>
          <w:bCs/>
          <w:kern w:val="2"/>
          <w:lang w:eastAsia="en-US"/>
          <w14:ligatures w14:val="standardContextual"/>
        </w:rPr>
        <w:t>Wanner het voor u moeilijk is om Salvatori op eigen gelegenheid te bereiken dan kunt u opgehaald en ook weer thuisgebracht worden.</w:t>
      </w:r>
    </w:p>
    <w:p w14:paraId="748ABB2B" w14:textId="77777777" w:rsidR="00151EB1" w:rsidRPr="00151EB1" w:rsidRDefault="00151EB1" w:rsidP="00151EB1">
      <w:pPr>
        <w:ind w:right="0"/>
        <w:jc w:val="center"/>
        <w:rPr>
          <w:rFonts w:ascii="Arial" w:eastAsia="Calibri" w:hAnsi="Arial" w:cs="Arial"/>
          <w:b/>
          <w:bCs/>
          <w:kern w:val="2"/>
          <w:lang w:eastAsia="en-US"/>
          <w14:ligatures w14:val="standardContextual"/>
        </w:rPr>
      </w:pPr>
      <w:r w:rsidRPr="00151EB1">
        <w:rPr>
          <w:rFonts w:ascii="Arial" w:eastAsia="Calibri" w:hAnsi="Arial" w:cs="Arial"/>
          <w:b/>
          <w:bCs/>
          <w:kern w:val="2"/>
          <w:lang w:eastAsia="en-US"/>
          <w14:ligatures w14:val="standardContextual"/>
        </w:rPr>
        <w:t>In dat geval graag een telefoontje naar de secretaris Marius Nieuwenhuis.</w:t>
      </w:r>
    </w:p>
    <w:p w14:paraId="093B4FBE" w14:textId="77777777" w:rsidR="00151EB1" w:rsidRPr="00151EB1" w:rsidRDefault="00151EB1" w:rsidP="00151EB1">
      <w:pPr>
        <w:ind w:right="0"/>
        <w:jc w:val="center"/>
        <w:rPr>
          <w:rFonts w:ascii="Arial" w:eastAsia="Calibri" w:hAnsi="Arial" w:cs="Arial"/>
          <w:b/>
          <w:bCs/>
          <w:kern w:val="2"/>
          <w:lang w:eastAsia="en-US"/>
          <w14:ligatures w14:val="standardContextual"/>
        </w:rPr>
      </w:pPr>
      <w:r w:rsidRPr="00151EB1">
        <w:rPr>
          <w:rFonts w:ascii="Arial" w:eastAsia="Calibri" w:hAnsi="Arial" w:cs="Arial"/>
          <w:b/>
          <w:bCs/>
          <w:kern w:val="2"/>
          <w:lang w:eastAsia="en-US"/>
          <w14:ligatures w14:val="standardContextual"/>
        </w:rPr>
        <w:t>0252 414115 of 06 22042868</w:t>
      </w:r>
    </w:p>
    <w:p w14:paraId="436EEDE3" w14:textId="77777777" w:rsidR="00151EB1" w:rsidRPr="00151EB1" w:rsidRDefault="00151EB1" w:rsidP="00151EB1">
      <w:pPr>
        <w:ind w:right="0"/>
        <w:jc w:val="center"/>
        <w:rPr>
          <w:rFonts w:ascii="Arial" w:eastAsia="Calibri" w:hAnsi="Arial" w:cs="Arial"/>
          <w:b/>
          <w:bCs/>
          <w:kern w:val="2"/>
          <w:lang w:eastAsia="en-US"/>
          <w14:ligatures w14:val="standardContextual"/>
        </w:rPr>
      </w:pPr>
    </w:p>
    <w:p w14:paraId="11A8EA58" w14:textId="77777777" w:rsidR="00151EB1" w:rsidRDefault="00151EB1" w:rsidP="00151EB1">
      <w:pPr>
        <w:ind w:right="0"/>
        <w:jc w:val="center"/>
        <w:rPr>
          <w:rFonts w:ascii="Arial" w:eastAsia="Calibri" w:hAnsi="Arial" w:cs="Arial"/>
          <w:b/>
          <w:bCs/>
          <w:kern w:val="2"/>
          <w:lang w:eastAsia="en-US"/>
          <w14:ligatures w14:val="standardContextual"/>
        </w:rPr>
      </w:pPr>
      <w:r w:rsidRPr="00151EB1">
        <w:rPr>
          <w:rFonts w:ascii="Arial" w:eastAsia="Calibri" w:hAnsi="Arial" w:cs="Arial"/>
          <w:b/>
          <w:bCs/>
          <w:kern w:val="2"/>
          <w:lang w:eastAsia="en-US"/>
          <w14:ligatures w14:val="standardContextual"/>
        </w:rPr>
        <w:t>U komt toch ook weer?</w:t>
      </w:r>
    </w:p>
    <w:p w14:paraId="3F5C1FA3" w14:textId="77777777" w:rsidR="00151EB1" w:rsidRDefault="00151EB1" w:rsidP="00151EB1">
      <w:pPr>
        <w:ind w:right="0"/>
        <w:jc w:val="center"/>
        <w:rPr>
          <w:rFonts w:ascii="Arial" w:eastAsia="Calibri" w:hAnsi="Arial" w:cs="Arial"/>
          <w:b/>
          <w:bCs/>
          <w:kern w:val="2"/>
          <w:lang w:eastAsia="en-US"/>
          <w14:ligatures w14:val="standardContextual"/>
        </w:rPr>
      </w:pPr>
    </w:p>
    <w:p w14:paraId="61F97CAA" w14:textId="62198A0A" w:rsidR="00151EB1" w:rsidRPr="00151EB1" w:rsidRDefault="00151EB1" w:rsidP="00151EB1">
      <w:pPr>
        <w:ind w:right="0"/>
        <w:jc w:val="center"/>
        <w:rPr>
          <w:rFonts w:ascii="Arial" w:eastAsia="Calibri" w:hAnsi="Arial" w:cs="Arial"/>
          <w:kern w:val="2"/>
          <w:lang w:eastAsia="en-US"/>
          <w14:ligatures w14:val="standardContextual"/>
        </w:rPr>
      </w:pPr>
      <w:r>
        <w:rPr>
          <w:rFonts w:ascii="Arial" w:eastAsia="Calibri" w:hAnsi="Arial" w:cs="Arial"/>
          <w:kern w:val="2"/>
          <w:lang w:eastAsia="en-US"/>
          <w14:ligatures w14:val="standardContextual"/>
        </w:rPr>
        <w:t>_____________________________________________________________________</w:t>
      </w:r>
    </w:p>
    <w:p w14:paraId="1832F362" w14:textId="77777777" w:rsidR="00151EB1" w:rsidRPr="00151EB1" w:rsidRDefault="00151EB1" w:rsidP="00151EB1">
      <w:pPr>
        <w:ind w:right="0"/>
        <w:jc w:val="center"/>
        <w:rPr>
          <w:rFonts w:ascii="Arial" w:eastAsia="Calibri" w:hAnsi="Arial" w:cs="Arial"/>
          <w:b/>
          <w:bCs/>
          <w:kern w:val="2"/>
          <w:sz w:val="28"/>
          <w:szCs w:val="28"/>
          <w:lang w:eastAsia="en-US"/>
          <w14:ligatures w14:val="standardContextual"/>
        </w:rPr>
      </w:pPr>
    </w:p>
    <w:p w14:paraId="6DF41B5E" w14:textId="77777777" w:rsidR="00BD3804" w:rsidRDefault="00BD3804" w:rsidP="00BD3804">
      <w:pPr>
        <w:tabs>
          <w:tab w:val="left" w:pos="5387"/>
        </w:tabs>
        <w:ind w:right="0"/>
        <w:rPr>
          <w:rFonts w:ascii="Arial" w:eastAsia="Calibri" w:hAnsi="Arial" w:cs="Arial"/>
          <w:b/>
          <w:bCs/>
          <w:lang w:eastAsia="en-US"/>
        </w:rPr>
      </w:pPr>
    </w:p>
    <w:p w14:paraId="40A7D208" w14:textId="5B8703D6" w:rsidR="00BD3804" w:rsidRPr="00BD3804" w:rsidRDefault="00BD3804" w:rsidP="00BD3804">
      <w:pPr>
        <w:tabs>
          <w:tab w:val="left" w:pos="5387"/>
        </w:tabs>
        <w:ind w:right="0"/>
        <w:rPr>
          <w:rFonts w:ascii="Arial" w:eastAsia="Calibri" w:hAnsi="Arial" w:cs="Arial"/>
          <w:b/>
          <w:bCs/>
          <w:lang w:eastAsia="en-US"/>
        </w:rPr>
      </w:pPr>
      <w:r w:rsidRPr="00BD3804">
        <w:rPr>
          <w:rFonts w:ascii="Arial" w:eastAsia="Calibri" w:hAnsi="Arial" w:cs="Arial"/>
          <w:b/>
          <w:bCs/>
          <w:noProof/>
        </w:rPr>
        <w:drawing>
          <wp:anchor distT="0" distB="0" distL="114300" distR="114300" simplePos="0" relativeHeight="251692032" behindDoc="0" locked="0" layoutInCell="1" allowOverlap="1" wp14:anchorId="72FF0BFB" wp14:editId="3D7B8A8E">
            <wp:simplePos x="0" y="0"/>
            <wp:positionH relativeFrom="column">
              <wp:posOffset>-153670</wp:posOffset>
            </wp:positionH>
            <wp:positionV relativeFrom="paragraph">
              <wp:posOffset>0</wp:posOffset>
            </wp:positionV>
            <wp:extent cx="1235710" cy="922655"/>
            <wp:effectExtent l="0" t="0" r="2540" b="0"/>
            <wp:wrapSquare wrapText="right"/>
            <wp:docPr id="2" name="Afbeelding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20" cstate="print">
                      <a:grayscl/>
                      <a:extLst>
                        <a:ext uri="{28A0092B-C50C-407E-A947-70E740481C1C}">
                          <a14:useLocalDpi xmlns:a14="http://schemas.microsoft.com/office/drawing/2010/main" val="0"/>
                        </a:ext>
                      </a:extLst>
                    </a:blip>
                    <a:srcRect/>
                    <a:stretch>
                      <a:fillRect/>
                    </a:stretch>
                  </pic:blipFill>
                  <pic:spPr bwMode="auto">
                    <a:xfrm>
                      <a:off x="0" y="0"/>
                      <a:ext cx="1235710" cy="922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3804">
        <w:rPr>
          <w:rFonts w:ascii="Arial" w:eastAsia="Calibri" w:hAnsi="Arial" w:cs="Arial"/>
          <w:b/>
          <w:bCs/>
          <w:lang w:eastAsia="en-US"/>
        </w:rPr>
        <w:t xml:space="preserve">ZOMERPROGRAMMA </w:t>
      </w:r>
      <w:r>
        <w:rPr>
          <w:rFonts w:ascii="Arial" w:eastAsia="Calibri" w:hAnsi="Arial" w:cs="Arial"/>
          <w:b/>
          <w:bCs/>
          <w:lang w:eastAsia="en-US"/>
        </w:rPr>
        <w:t xml:space="preserve">DE PARAPLU </w:t>
      </w:r>
      <w:r w:rsidRPr="00BD3804">
        <w:rPr>
          <w:rFonts w:ascii="Arial" w:eastAsia="Calibri" w:hAnsi="Arial" w:cs="Arial"/>
          <w:b/>
          <w:bCs/>
          <w:lang w:eastAsia="en-US"/>
        </w:rPr>
        <w:t>2026</w:t>
      </w:r>
    </w:p>
    <w:p w14:paraId="01314A9C" w14:textId="77777777" w:rsidR="00BD3804" w:rsidRPr="00BD3804" w:rsidRDefault="00BD3804" w:rsidP="00BD3804">
      <w:pPr>
        <w:ind w:right="0"/>
        <w:rPr>
          <w:rFonts w:ascii="Arial" w:eastAsia="Calibri" w:hAnsi="Arial" w:cs="Arial"/>
          <w:lang w:eastAsia="en-US"/>
        </w:rPr>
      </w:pPr>
    </w:p>
    <w:p w14:paraId="5B080402" w14:textId="77777777" w:rsidR="00BD3804" w:rsidRPr="00BD3804" w:rsidRDefault="00BD3804" w:rsidP="00BD3804">
      <w:pPr>
        <w:ind w:right="0"/>
        <w:rPr>
          <w:rFonts w:ascii="Arial" w:eastAsia="Calibri" w:hAnsi="Arial" w:cs="Arial"/>
          <w:lang w:eastAsia="en-US"/>
        </w:rPr>
      </w:pPr>
      <w:r w:rsidRPr="00BD3804">
        <w:rPr>
          <w:rFonts w:ascii="Arial" w:eastAsia="Calibri" w:hAnsi="Arial" w:cs="Arial"/>
          <w:lang w:eastAsia="en-US"/>
        </w:rPr>
        <w:t>De Stichting De Paraplu heeft ook voor de komende zomermaanden weer een uitgebreid programma samengesteld met veel ontspanningsactiviteiten. Maar er zijn ook tal van excursies en lezingen waarvan u zelfs nog wat wijzer kunt worden!</w:t>
      </w:r>
    </w:p>
    <w:p w14:paraId="5D8EA98D" w14:textId="77777777" w:rsidR="00BD3804" w:rsidRPr="00BD3804" w:rsidRDefault="00BD3804" w:rsidP="00BD3804">
      <w:pPr>
        <w:ind w:right="0"/>
        <w:rPr>
          <w:rFonts w:ascii="Arial" w:eastAsia="Calibri" w:hAnsi="Arial" w:cs="Arial"/>
          <w:lang w:eastAsia="en-US"/>
        </w:rPr>
      </w:pPr>
      <w:r w:rsidRPr="00BD3804">
        <w:rPr>
          <w:rFonts w:ascii="Arial" w:eastAsia="Calibri" w:hAnsi="Arial" w:cs="Arial"/>
          <w:lang w:eastAsia="en-US"/>
        </w:rPr>
        <w:t>Gebruik is dat de leden van de ANBO-PCOB Lisse het desbetreffende programmaboekje ontvangen tegelijk met de nieuwsbrief Seni(o)or. Beide publicaties zullen eind mei 2026 bij u worden bezorgd.</w:t>
      </w:r>
    </w:p>
    <w:p w14:paraId="450B6FF2" w14:textId="77777777" w:rsidR="00BD3804" w:rsidRPr="00BD3804" w:rsidRDefault="00BD3804" w:rsidP="00BD3804">
      <w:pPr>
        <w:ind w:right="0"/>
        <w:rPr>
          <w:rFonts w:ascii="Arial" w:eastAsia="Calibri" w:hAnsi="Arial" w:cs="Arial"/>
          <w:lang w:eastAsia="en-US"/>
        </w:rPr>
      </w:pPr>
      <w:r w:rsidRPr="00BD3804">
        <w:rPr>
          <w:rFonts w:ascii="Arial" w:eastAsia="Calibri" w:hAnsi="Arial" w:cs="Arial"/>
          <w:lang w:eastAsia="en-US"/>
        </w:rPr>
        <w:t xml:space="preserve">De inschrijving voor de zomeractiviteiten begint echter al op maandag 18 mei 2026. Voor sommige onderdelen is de belangstelling zo groot dat ze snel zijn volgeboekt. Om teleurstelling te voorkomen, informeren wij u in dit bericht over de wijzen waarop u eerder kennis kunt nemen van het aanbod. Vanaf 17 mei 2026 kunt u het programma raadplegen op de website </w:t>
      </w:r>
      <w:hyperlink r:id="rId21" w:history="1">
        <w:r w:rsidRPr="00BD3804">
          <w:rPr>
            <w:rFonts w:ascii="Arial" w:eastAsia="Calibri" w:hAnsi="Arial" w:cs="Arial"/>
            <w:u w:val="single"/>
            <w:lang w:eastAsia="en-US"/>
          </w:rPr>
          <w:t>deparaplu-lisse.nl</w:t>
        </w:r>
      </w:hyperlink>
      <w:r w:rsidRPr="00BD3804">
        <w:rPr>
          <w:rFonts w:ascii="Arial" w:eastAsia="Calibri" w:hAnsi="Arial" w:cs="Arial"/>
          <w:lang w:eastAsia="en-US"/>
        </w:rPr>
        <w:t xml:space="preserve">. </w:t>
      </w:r>
    </w:p>
    <w:p w14:paraId="62D27C11" w14:textId="77777777" w:rsidR="00BD3804" w:rsidRPr="00BD3804" w:rsidRDefault="00BD3804" w:rsidP="00BD3804">
      <w:pPr>
        <w:ind w:right="0"/>
        <w:rPr>
          <w:rFonts w:ascii="Arial" w:eastAsia="Calibri" w:hAnsi="Arial" w:cs="Arial"/>
          <w:lang w:eastAsia="en-US"/>
        </w:rPr>
      </w:pPr>
      <w:r w:rsidRPr="00BD3804">
        <w:rPr>
          <w:rFonts w:ascii="Arial" w:eastAsia="Calibri" w:hAnsi="Arial" w:cs="Arial"/>
          <w:lang w:eastAsia="en-US"/>
        </w:rPr>
        <w:t xml:space="preserve">Vanaf dezelfde datum is het boekje verkrijgbaar bij de Jumbo in de Poelmarkt; bij Welzijnskwartier in De Beukenhof, Eikenlaan 2a; bij de Lissese Apotheek, Nassaustraat 31. </w:t>
      </w:r>
    </w:p>
    <w:p w14:paraId="3FEE7A42" w14:textId="77777777" w:rsidR="00BD3804" w:rsidRPr="00BD3804" w:rsidRDefault="00BD3804" w:rsidP="00BD3804">
      <w:pPr>
        <w:ind w:right="0"/>
        <w:rPr>
          <w:rFonts w:ascii="Arial" w:eastAsia="Calibri" w:hAnsi="Arial" w:cs="Arial"/>
          <w:lang w:eastAsia="en-US"/>
        </w:rPr>
      </w:pPr>
      <w:r w:rsidRPr="00BD3804">
        <w:rPr>
          <w:rFonts w:ascii="Arial" w:eastAsia="Calibri" w:hAnsi="Arial" w:cs="Arial"/>
          <w:lang w:eastAsia="en-US"/>
        </w:rPr>
        <w:t>Na een geplande interne verbouwing zal de Bibliotheek Bollenstreek, Koninginneweg, per 01.06.2026 haar deuren weer openen en zijn de boekjes ook aldaar verkrijgbaar.</w:t>
      </w:r>
    </w:p>
    <w:p w14:paraId="3AD506E6" w14:textId="77777777" w:rsidR="00BD3804" w:rsidRPr="00BD3804" w:rsidRDefault="00BD3804" w:rsidP="00BD3804">
      <w:pPr>
        <w:ind w:right="0"/>
        <w:rPr>
          <w:rFonts w:ascii="Arial" w:eastAsia="Calibri" w:hAnsi="Arial" w:cs="Arial"/>
          <w:lang w:eastAsia="en-US"/>
        </w:rPr>
      </w:pPr>
      <w:r w:rsidRPr="00BD3804">
        <w:rPr>
          <w:rFonts w:ascii="Arial" w:eastAsia="Calibri" w:hAnsi="Arial" w:cs="Arial"/>
          <w:lang w:eastAsia="en-US"/>
        </w:rPr>
        <w:t>De organisatoren hopen velen van u te mogen verwelkomen.</w:t>
      </w:r>
    </w:p>
    <w:p w14:paraId="197685FD" w14:textId="77777777" w:rsidR="00BD3804" w:rsidRPr="00BD3804" w:rsidRDefault="00BD3804" w:rsidP="00BD3804">
      <w:pPr>
        <w:ind w:right="0"/>
        <w:jc w:val="left"/>
        <w:rPr>
          <w:rFonts w:ascii="Arial" w:eastAsia="Calibri" w:hAnsi="Arial" w:cs="Arial"/>
          <w:lang w:eastAsia="en-US"/>
        </w:rPr>
      </w:pPr>
    </w:p>
    <w:p w14:paraId="75AFC007" w14:textId="77777777" w:rsidR="00151EB1" w:rsidRPr="00151EB1" w:rsidRDefault="00151EB1" w:rsidP="00151EB1">
      <w:pPr>
        <w:ind w:right="0"/>
        <w:jc w:val="center"/>
        <w:rPr>
          <w:rFonts w:ascii="Arial" w:eastAsia="Calibri" w:hAnsi="Arial" w:cs="Arial"/>
          <w:b/>
          <w:bCs/>
          <w:kern w:val="2"/>
          <w:sz w:val="28"/>
          <w:szCs w:val="28"/>
          <w:lang w:eastAsia="en-US"/>
          <w14:ligatures w14:val="standardContextual"/>
        </w:rPr>
      </w:pPr>
    </w:p>
    <w:p w14:paraId="244F6C74" w14:textId="77777777" w:rsidR="00151EB1" w:rsidRPr="001B0F7B" w:rsidRDefault="00151EB1" w:rsidP="005C37F7">
      <w:pPr>
        <w:rPr>
          <w:rFonts w:ascii="Arial" w:hAnsi="Arial" w:cs="Arial"/>
          <w:sz w:val="32"/>
          <w:szCs w:val="32"/>
        </w:rPr>
      </w:pPr>
    </w:p>
    <w:p w14:paraId="772BCD92" w14:textId="77777777" w:rsidR="00B0013C" w:rsidRDefault="00902333" w:rsidP="00AB7993">
      <w:pPr>
        <w:jc w:val="center"/>
        <w:rPr>
          <w:rFonts w:ascii="Arial" w:hAnsi="Arial" w:cs="Arial"/>
          <w:noProof/>
          <w:color w:val="000000" w:themeColor="text1"/>
        </w:rPr>
      </w:pPr>
      <w:r w:rsidRPr="001B0F7B">
        <w:rPr>
          <w:noProof/>
        </w:rPr>
        <w:drawing>
          <wp:inline distT="0" distB="0" distL="0" distR="0" wp14:anchorId="5DE7BB49" wp14:editId="2EED4A91">
            <wp:extent cx="5850890" cy="1576705"/>
            <wp:effectExtent l="0" t="0" r="0" b="0"/>
            <wp:docPr id="108276434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50890" cy="1576705"/>
                    </a:xfrm>
                    <a:prstGeom prst="rect">
                      <a:avLst/>
                    </a:prstGeom>
                    <a:noFill/>
                    <a:ln>
                      <a:noFill/>
                    </a:ln>
                  </pic:spPr>
                </pic:pic>
              </a:graphicData>
            </a:graphic>
          </wp:inline>
        </w:drawing>
      </w:r>
    </w:p>
    <w:p w14:paraId="7F2F8AE7" w14:textId="77777777" w:rsidR="00B0013C" w:rsidRDefault="00B0013C" w:rsidP="00AB7993">
      <w:pPr>
        <w:jc w:val="center"/>
        <w:rPr>
          <w:rFonts w:ascii="Arial" w:hAnsi="Arial" w:cs="Arial"/>
          <w:noProof/>
          <w:color w:val="000000" w:themeColor="text1"/>
        </w:rPr>
      </w:pPr>
    </w:p>
    <w:p w14:paraId="07D8DE0D" w14:textId="7161C4CF" w:rsidR="00B0013C" w:rsidRDefault="00B0013C" w:rsidP="00AB7993">
      <w:pPr>
        <w:jc w:val="center"/>
        <w:rPr>
          <w:rFonts w:ascii="Arial" w:hAnsi="Arial" w:cs="Arial"/>
          <w:noProof/>
          <w:color w:val="000000" w:themeColor="text1"/>
        </w:rPr>
      </w:pPr>
      <w:r>
        <w:rPr>
          <w:rFonts w:ascii="Arial" w:hAnsi="Arial" w:cs="Arial"/>
          <w:noProof/>
          <w:color w:val="000000" w:themeColor="text1"/>
        </w:rPr>
        <w:t>__________________________________________________________________</w:t>
      </w:r>
    </w:p>
    <w:p w14:paraId="059876C9" w14:textId="77777777" w:rsidR="00B0013C" w:rsidRDefault="00B0013C" w:rsidP="00AB7993">
      <w:pPr>
        <w:jc w:val="center"/>
        <w:rPr>
          <w:rFonts w:ascii="Arial" w:hAnsi="Arial" w:cs="Arial"/>
          <w:noProof/>
          <w:color w:val="000000" w:themeColor="text1"/>
        </w:rPr>
      </w:pPr>
    </w:p>
    <w:p w14:paraId="20EC5C03" w14:textId="77777777" w:rsidR="001164C5" w:rsidRDefault="001164C5" w:rsidP="00AB7993">
      <w:pPr>
        <w:jc w:val="center"/>
        <w:rPr>
          <w:rFonts w:ascii="Arial" w:hAnsi="Arial" w:cs="Arial"/>
          <w:noProof/>
          <w:color w:val="000000" w:themeColor="text1"/>
        </w:rPr>
      </w:pPr>
    </w:p>
    <w:p w14:paraId="62E7B57F" w14:textId="77777777" w:rsidR="001164C5" w:rsidRDefault="001164C5" w:rsidP="00AB7993">
      <w:pPr>
        <w:jc w:val="center"/>
        <w:rPr>
          <w:rFonts w:ascii="Arial" w:hAnsi="Arial" w:cs="Arial"/>
          <w:noProof/>
          <w:color w:val="000000" w:themeColor="text1"/>
        </w:rPr>
      </w:pPr>
    </w:p>
    <w:p w14:paraId="3009E3E3" w14:textId="25CB5C16" w:rsidR="001B0F7B" w:rsidRDefault="001B0F7B" w:rsidP="00AB7993">
      <w:pPr>
        <w:jc w:val="center"/>
        <w:rPr>
          <w:rFonts w:ascii="Arial" w:hAnsi="Arial" w:cs="Arial"/>
          <w:b/>
          <w:bCs/>
          <w:sz w:val="32"/>
          <w:szCs w:val="32"/>
        </w:rPr>
      </w:pPr>
      <w:r w:rsidRPr="009C6BD8">
        <w:rPr>
          <w:rFonts w:ascii="Arial" w:hAnsi="Arial" w:cs="Arial"/>
          <w:noProof/>
          <w:color w:val="000000" w:themeColor="text1"/>
        </w:rPr>
        <w:drawing>
          <wp:inline distT="0" distB="0" distL="0" distR="0" wp14:anchorId="1D32F322" wp14:editId="46A62A6E">
            <wp:extent cx="5541645" cy="2475230"/>
            <wp:effectExtent l="0" t="0" r="1905"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grayscl/>
                      <a:extLst>
                        <a:ext uri="{28A0092B-C50C-407E-A947-70E740481C1C}">
                          <a14:useLocalDpi xmlns:a14="http://schemas.microsoft.com/office/drawing/2010/main" val="0"/>
                        </a:ext>
                      </a:extLst>
                    </a:blip>
                    <a:srcRect/>
                    <a:stretch>
                      <a:fillRect/>
                    </a:stretch>
                  </pic:blipFill>
                  <pic:spPr bwMode="auto">
                    <a:xfrm>
                      <a:off x="0" y="0"/>
                      <a:ext cx="5541645" cy="2475230"/>
                    </a:xfrm>
                    <a:prstGeom prst="rect">
                      <a:avLst/>
                    </a:prstGeom>
                    <a:noFill/>
                  </pic:spPr>
                </pic:pic>
              </a:graphicData>
            </a:graphic>
          </wp:inline>
        </w:drawing>
      </w:r>
    </w:p>
    <w:p w14:paraId="70A47C9A" w14:textId="2954C3EF" w:rsidR="00EC7A84" w:rsidRPr="00EC7A84" w:rsidRDefault="00EC7A84" w:rsidP="00AB7993">
      <w:pPr>
        <w:jc w:val="center"/>
        <w:rPr>
          <w:rFonts w:ascii="Arial" w:hAnsi="Arial" w:cs="Arial"/>
          <w:sz w:val="32"/>
          <w:szCs w:val="32"/>
        </w:rPr>
      </w:pPr>
      <w:r>
        <w:rPr>
          <w:rFonts w:ascii="Arial" w:hAnsi="Arial" w:cs="Arial"/>
          <w:sz w:val="32"/>
          <w:szCs w:val="32"/>
        </w:rPr>
        <w:t>-----------------------------------------------------------------------------------</w:t>
      </w:r>
    </w:p>
    <w:p w14:paraId="36269D26" w14:textId="4C797A86" w:rsidR="00A541E5" w:rsidRDefault="00A541E5" w:rsidP="00EC7A84">
      <w:pPr>
        <w:jc w:val="left"/>
        <w:rPr>
          <w:rFonts w:ascii="Arial" w:hAnsi="Arial" w:cs="Arial"/>
          <w:b/>
          <w:bCs/>
          <w:sz w:val="32"/>
          <w:szCs w:val="32"/>
        </w:rPr>
      </w:pPr>
    </w:p>
    <w:p w14:paraId="3831DF01" w14:textId="1EDBE237" w:rsidR="004E3F81" w:rsidRDefault="004E3F81" w:rsidP="00EC7A84">
      <w:pPr>
        <w:jc w:val="left"/>
        <w:rPr>
          <w:rFonts w:ascii="Arial" w:hAnsi="Arial" w:cs="Arial"/>
          <w:b/>
          <w:bCs/>
          <w:sz w:val="32"/>
          <w:szCs w:val="32"/>
        </w:rPr>
      </w:pPr>
      <w:r>
        <w:rPr>
          <w:rFonts w:ascii="Arial" w:hAnsi="Arial" w:cs="Arial"/>
          <w:b/>
          <w:bCs/>
          <w:sz w:val="32"/>
          <w:szCs w:val="32"/>
        </w:rPr>
        <w:t xml:space="preserve">                                                   </w:t>
      </w:r>
    </w:p>
    <w:p w14:paraId="56B93DE9" w14:textId="74822335" w:rsidR="00A541E5" w:rsidRDefault="004E3F81" w:rsidP="00EC7A84">
      <w:pPr>
        <w:jc w:val="left"/>
        <w:rPr>
          <w:rFonts w:ascii="Arial" w:hAnsi="Arial" w:cs="Arial"/>
          <w:b/>
          <w:bCs/>
          <w:sz w:val="32"/>
          <w:szCs w:val="32"/>
        </w:rPr>
      </w:pPr>
      <w:r>
        <w:rPr>
          <w:rFonts w:ascii="Arial" w:hAnsi="Arial" w:cs="Arial"/>
          <w:b/>
          <w:bCs/>
          <w:noProof/>
          <w:sz w:val="32"/>
          <w:szCs w:val="32"/>
        </w:rPr>
        <w:drawing>
          <wp:anchor distT="0" distB="0" distL="114300" distR="114300" simplePos="0" relativeHeight="251676672" behindDoc="0" locked="0" layoutInCell="1" allowOverlap="1" wp14:anchorId="1EDBF359" wp14:editId="79F14A9E">
            <wp:simplePos x="0" y="0"/>
            <wp:positionH relativeFrom="column">
              <wp:posOffset>3235960</wp:posOffset>
            </wp:positionH>
            <wp:positionV relativeFrom="paragraph">
              <wp:posOffset>159385</wp:posOffset>
            </wp:positionV>
            <wp:extent cx="2611120" cy="2275205"/>
            <wp:effectExtent l="0" t="0" r="0" b="0"/>
            <wp:wrapThrough wrapText="bothSides">
              <wp:wrapPolygon edited="0">
                <wp:start x="0" y="0"/>
                <wp:lineTo x="0" y="21341"/>
                <wp:lineTo x="21432" y="21341"/>
                <wp:lineTo x="21432" y="0"/>
                <wp:lineTo x="0" y="0"/>
              </wp:wrapPolygon>
            </wp:wrapThrough>
            <wp:docPr id="19785557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grayscl/>
                      <a:extLst>
                        <a:ext uri="{28A0092B-C50C-407E-A947-70E740481C1C}">
                          <a14:useLocalDpi xmlns:a14="http://schemas.microsoft.com/office/drawing/2010/main" val="0"/>
                        </a:ext>
                      </a:extLst>
                    </a:blip>
                    <a:srcRect/>
                    <a:stretch>
                      <a:fillRect/>
                    </a:stretch>
                  </pic:blipFill>
                  <pic:spPr bwMode="auto">
                    <a:xfrm>
                      <a:off x="0" y="0"/>
                      <a:ext cx="2611120" cy="2275205"/>
                    </a:xfrm>
                    <a:prstGeom prst="rect">
                      <a:avLst/>
                    </a:prstGeom>
                    <a:noFill/>
                  </pic:spPr>
                </pic:pic>
              </a:graphicData>
            </a:graphic>
            <wp14:sizeRelH relativeFrom="margin">
              <wp14:pctWidth>0</wp14:pctWidth>
            </wp14:sizeRelH>
          </wp:anchor>
        </w:drawing>
      </w:r>
      <w:r w:rsidRPr="004E3F81">
        <w:rPr>
          <w:rFonts w:ascii="Arial" w:hAnsi="Arial" w:cs="Arial"/>
          <w:b/>
          <w:bCs/>
          <w:noProof/>
          <w:sz w:val="32"/>
          <w:szCs w:val="32"/>
        </w:rPr>
        <w:drawing>
          <wp:inline distT="0" distB="0" distL="0" distR="0" wp14:anchorId="6BA15EC4" wp14:editId="7F78469F">
            <wp:extent cx="2832100" cy="3322955"/>
            <wp:effectExtent l="0" t="0" r="6350" b="0"/>
            <wp:docPr id="17765312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53128" name=""/>
                    <pic:cNvPicPr/>
                  </pic:nvPicPr>
                  <pic:blipFill>
                    <a:blip r:embed="rId25">
                      <a:grayscl/>
                    </a:blip>
                    <a:stretch>
                      <a:fillRect/>
                    </a:stretch>
                  </pic:blipFill>
                  <pic:spPr>
                    <a:xfrm>
                      <a:off x="0" y="0"/>
                      <a:ext cx="2845236" cy="3338368"/>
                    </a:xfrm>
                    <a:prstGeom prst="rect">
                      <a:avLst/>
                    </a:prstGeom>
                  </pic:spPr>
                </pic:pic>
              </a:graphicData>
            </a:graphic>
          </wp:inline>
        </w:drawing>
      </w:r>
    </w:p>
    <w:p w14:paraId="719AF93C" w14:textId="37503004" w:rsidR="00A541E5" w:rsidRDefault="00A541E5" w:rsidP="00EC7A84">
      <w:pPr>
        <w:jc w:val="left"/>
        <w:rPr>
          <w:rFonts w:ascii="Arial" w:hAnsi="Arial" w:cs="Arial"/>
          <w:b/>
          <w:bCs/>
          <w:sz w:val="32"/>
          <w:szCs w:val="32"/>
        </w:rPr>
      </w:pPr>
    </w:p>
    <w:p w14:paraId="43DED3F0" w14:textId="77777777" w:rsidR="00D1713E" w:rsidRDefault="00D1713E" w:rsidP="00547C02">
      <w:pPr>
        <w:rPr>
          <w:rFonts w:ascii="Arial" w:hAnsi="Arial" w:cs="Arial"/>
          <w:b/>
          <w:bCs/>
        </w:rPr>
      </w:pPr>
    </w:p>
    <w:p w14:paraId="74A149AB" w14:textId="77777777" w:rsidR="00D1713E" w:rsidRDefault="00D1713E" w:rsidP="00D1713E">
      <w:pPr>
        <w:jc w:val="center"/>
        <w:rPr>
          <w:rFonts w:ascii="Arial" w:hAnsi="Arial" w:cs="Arial"/>
          <w:b/>
          <w:bCs/>
        </w:rPr>
      </w:pPr>
    </w:p>
    <w:p w14:paraId="46E0FC64" w14:textId="77777777" w:rsidR="005F04BE" w:rsidRDefault="005F04BE" w:rsidP="005F04BE">
      <w:pPr>
        <w:ind w:right="0"/>
        <w:rPr>
          <w:rFonts w:ascii="Arial" w:eastAsia="Calibri" w:hAnsi="Arial" w:cs="Arial"/>
          <w:b/>
          <w:bCs/>
          <w:kern w:val="2"/>
          <w:lang w:eastAsia="en-US"/>
          <w14:ligatures w14:val="standardContextual"/>
        </w:rPr>
      </w:pPr>
    </w:p>
    <w:p w14:paraId="5C8027F4" w14:textId="77777777" w:rsidR="005F04BE" w:rsidRDefault="005F04BE" w:rsidP="005F04BE">
      <w:pPr>
        <w:ind w:right="0"/>
        <w:rPr>
          <w:rFonts w:ascii="Arial" w:eastAsia="Calibri" w:hAnsi="Arial" w:cs="Arial"/>
          <w:b/>
          <w:bCs/>
          <w:kern w:val="2"/>
          <w:lang w:eastAsia="en-US"/>
          <w14:ligatures w14:val="standardContextual"/>
        </w:rPr>
      </w:pPr>
    </w:p>
    <w:p w14:paraId="29BC6FE6" w14:textId="77777777" w:rsidR="005F04BE" w:rsidRDefault="005F04BE" w:rsidP="005F04BE">
      <w:pPr>
        <w:ind w:right="0"/>
        <w:rPr>
          <w:rFonts w:ascii="Arial" w:eastAsia="Calibri" w:hAnsi="Arial" w:cs="Arial"/>
          <w:b/>
          <w:bCs/>
          <w:kern w:val="2"/>
          <w:lang w:eastAsia="en-US"/>
          <w14:ligatures w14:val="standardContextual"/>
        </w:rPr>
      </w:pPr>
    </w:p>
    <w:p w14:paraId="6D7DF3A8" w14:textId="3B899F98" w:rsidR="005F04BE" w:rsidRPr="005F04BE" w:rsidRDefault="005F04BE" w:rsidP="005F04BE">
      <w:pPr>
        <w:ind w:right="0"/>
        <w:rPr>
          <w:rFonts w:ascii="Arial" w:eastAsia="Calibri" w:hAnsi="Arial" w:cs="Arial"/>
          <w:b/>
          <w:bCs/>
          <w:kern w:val="2"/>
          <w:lang w:eastAsia="en-US"/>
          <w14:ligatures w14:val="standardContextual"/>
        </w:rPr>
      </w:pPr>
      <w:r w:rsidRPr="005F04BE">
        <w:rPr>
          <w:rFonts w:ascii="Arial" w:eastAsia="Calibri" w:hAnsi="Arial" w:cs="Arial"/>
          <w:b/>
          <w:bCs/>
          <w:kern w:val="2"/>
          <w:lang w:eastAsia="en-US"/>
          <w14:ligatures w14:val="standardContextual"/>
        </w:rPr>
        <w:t>Lisse is leuk . . .</w:t>
      </w:r>
    </w:p>
    <w:p w14:paraId="13F973F0" w14:textId="77777777" w:rsidR="005F04BE" w:rsidRPr="005F04BE" w:rsidRDefault="005F04BE" w:rsidP="005F04BE">
      <w:pPr>
        <w:ind w:right="0"/>
        <w:rPr>
          <w:rFonts w:ascii="Arial" w:eastAsia="Calibri" w:hAnsi="Arial" w:cs="Arial"/>
          <w:b/>
          <w:bCs/>
          <w:kern w:val="2"/>
          <w:lang w:eastAsia="en-US"/>
          <w14:ligatures w14:val="standardContextual"/>
        </w:rPr>
      </w:pPr>
    </w:p>
    <w:p w14:paraId="63E1740F" w14:textId="77777777" w:rsidR="005F04BE" w:rsidRPr="005F04BE" w:rsidRDefault="005F04BE" w:rsidP="005F04BE">
      <w:pPr>
        <w:ind w:right="0"/>
        <w:rPr>
          <w:rFonts w:ascii="Arial" w:eastAsia="Calibri" w:hAnsi="Arial" w:cs="Arial"/>
          <w:kern w:val="2"/>
          <w:lang w:eastAsia="en-US"/>
          <w14:ligatures w14:val="standardContextual"/>
        </w:rPr>
      </w:pPr>
      <w:r w:rsidRPr="005F04BE">
        <w:rPr>
          <w:rFonts w:ascii="Arial" w:eastAsia="Calibri" w:hAnsi="Arial" w:cs="Arial"/>
          <w:kern w:val="2"/>
          <w:lang w:eastAsia="en-US"/>
          <w14:ligatures w14:val="standardContextual"/>
        </w:rPr>
        <w:t>Beste mensen, wat is Lisse in deze tijd van het jaar toch mooi. Bloeiende bloemen en bomen overal waar je kijkt. Een lust voor het oog. Het mag dan de nodige (verkeers)drukte met zich mee nemen maar uiteindelijk zijn we toch allemaal wel een beetje trots op ons mooie en wereldberoemde Lisse.</w:t>
      </w:r>
    </w:p>
    <w:p w14:paraId="5B2E544A" w14:textId="77777777" w:rsidR="005F04BE" w:rsidRPr="005F04BE" w:rsidRDefault="005F04BE" w:rsidP="005F04BE">
      <w:pPr>
        <w:ind w:right="0"/>
        <w:rPr>
          <w:rFonts w:ascii="Arial" w:eastAsia="Calibri" w:hAnsi="Arial" w:cs="Arial"/>
          <w:kern w:val="2"/>
          <w:lang w:eastAsia="en-US"/>
          <w14:ligatures w14:val="standardContextual"/>
        </w:rPr>
      </w:pPr>
      <w:r w:rsidRPr="005F04BE">
        <w:rPr>
          <w:rFonts w:ascii="Arial" w:eastAsia="Calibri" w:hAnsi="Arial" w:cs="Arial"/>
          <w:kern w:val="2"/>
          <w:lang w:eastAsia="en-US"/>
          <w14:ligatures w14:val="standardContextual"/>
        </w:rPr>
        <w:t>Die drukte is niet alleen iets van de laatste jaren. Juist nu, in deze tijd, passeren er zo maar diverse historische foto’s vanuit het verleden van auto’s met slingers, van de mooiste mozaïeken, van bloeiende bollenvelden en van bloemenstalletjes aan de Heereweg. Prachtig. Die bollen, ons visitekaartje toch?</w:t>
      </w:r>
    </w:p>
    <w:p w14:paraId="1B6489DB" w14:textId="77777777" w:rsidR="005F04BE" w:rsidRPr="005F04BE" w:rsidRDefault="005F04BE" w:rsidP="005F04BE">
      <w:pPr>
        <w:ind w:right="0"/>
        <w:rPr>
          <w:rFonts w:ascii="Arial" w:eastAsia="Calibri" w:hAnsi="Arial" w:cs="Arial"/>
          <w:kern w:val="2"/>
          <w:lang w:eastAsia="en-US"/>
          <w14:ligatures w14:val="standardContextual"/>
        </w:rPr>
      </w:pPr>
      <w:r w:rsidRPr="005F04BE">
        <w:rPr>
          <w:rFonts w:ascii="Arial" w:eastAsia="Calibri" w:hAnsi="Arial" w:cs="Arial"/>
          <w:kern w:val="2"/>
          <w:lang w:eastAsia="en-US"/>
          <w14:ligatures w14:val="standardContextual"/>
        </w:rPr>
        <w:t>Maar de vraag is, hoe lang kan dit allemaal nog blijven bestaan? Nee, niet omdat de kwekers het zat zijn of er mee willen stoppen. Vooral de laatste tijd zijn zich kwekerijbedrijven aan het ontwikkelen met jonge kwekers die zich sterk maken voor de toekomst. Bedrijven met mooie bollenkramen die, ook vanuit ons eigen Lisse, heel de wereld voorzien van bollen en bloemen.</w:t>
      </w:r>
    </w:p>
    <w:p w14:paraId="7B094A68" w14:textId="77777777" w:rsidR="005F04BE" w:rsidRPr="005F04BE" w:rsidRDefault="005F04BE" w:rsidP="005F04BE">
      <w:pPr>
        <w:ind w:right="0"/>
        <w:rPr>
          <w:rFonts w:ascii="Arial" w:eastAsia="Calibri" w:hAnsi="Arial" w:cs="Arial"/>
          <w:kern w:val="2"/>
          <w:lang w:eastAsia="en-US"/>
          <w14:ligatures w14:val="standardContextual"/>
        </w:rPr>
      </w:pPr>
      <w:r w:rsidRPr="005F04BE">
        <w:rPr>
          <w:rFonts w:ascii="Arial" w:eastAsia="Calibri" w:hAnsi="Arial" w:cs="Arial"/>
          <w:kern w:val="2"/>
          <w:lang w:eastAsia="en-US"/>
          <w14:ligatures w14:val="standardContextual"/>
        </w:rPr>
        <w:t>Nee, de vraag hoe lang dit nog zal kunnen blijven voortbestaan komt niet bij de kwekers vandaan. Die vraag komt vanuit een minder zichtbaar, maar toch wel urgenter probleem: verzilting. Dit proces waarbij zoet water en bodem geleidelijk zouter worden vormt een ernstige bedreiging voor de bollen. Al eerder waarschuwden waterbeheerders dat het grondwater in de Bollenstreek zouter zou gaan worden. En dat is funest voor bloembollen. Zout verstoort de opname van water en voedings-stoffen waardoor planten minder goed groeien of zelfs afsterven.</w:t>
      </w:r>
    </w:p>
    <w:p w14:paraId="2E786C4C" w14:textId="77777777" w:rsidR="005F04BE" w:rsidRPr="005F04BE" w:rsidRDefault="005F04BE" w:rsidP="005F04BE">
      <w:pPr>
        <w:ind w:right="0"/>
        <w:rPr>
          <w:rFonts w:ascii="Arial" w:eastAsia="Calibri" w:hAnsi="Arial" w:cs="Arial"/>
          <w:kern w:val="2"/>
          <w:lang w:eastAsia="en-US"/>
          <w14:ligatures w14:val="standardContextual"/>
        </w:rPr>
      </w:pPr>
      <w:r w:rsidRPr="005F04BE">
        <w:rPr>
          <w:rFonts w:ascii="Arial" w:eastAsia="Calibri" w:hAnsi="Arial" w:cs="Arial"/>
          <w:kern w:val="2"/>
          <w:lang w:eastAsia="en-US"/>
          <w14:ligatures w14:val="standardContextual"/>
        </w:rPr>
        <w:t xml:space="preserve">Dat brengt ons weer bij de volgende vraag: Waarom is juist de Bollenstreek zo kwetsbaar voor die verzilting? Dat heeft te maken met de ligging van de Bollenstreek, dicht aan de Noordzee en direct achter de duinen. In onze ondergrond zit al van nature zout grondwater, als restant van oude zeewaterinvloeden. En dat zoute grondwater (zoute kwel) komt langzaam omhoog richting de wortelzone van de bollen. Dat omhoogkomen neemt toe bij lage grondwaterstanden en vooral in droge perioden. Zo komt het zout van onderen af de akkers in. Ook speelt de verhoging van de zeespiegel daarbij een rol. </w:t>
      </w:r>
    </w:p>
    <w:p w14:paraId="5CDF6478" w14:textId="77777777" w:rsidR="005F04BE" w:rsidRPr="005F04BE" w:rsidRDefault="005F04BE" w:rsidP="005F04BE">
      <w:pPr>
        <w:ind w:right="0"/>
        <w:rPr>
          <w:rFonts w:ascii="Arial" w:eastAsia="Calibri" w:hAnsi="Arial" w:cs="Arial"/>
          <w:kern w:val="2"/>
          <w:lang w:eastAsia="en-US"/>
          <w14:ligatures w14:val="standardContextual"/>
        </w:rPr>
      </w:pPr>
      <w:r w:rsidRPr="005F04BE">
        <w:rPr>
          <w:rFonts w:ascii="Arial" w:eastAsia="Calibri" w:hAnsi="Arial" w:cs="Arial"/>
          <w:kern w:val="2"/>
          <w:lang w:eastAsia="en-US"/>
          <w14:ligatures w14:val="standardContextual"/>
        </w:rPr>
        <w:t xml:space="preserve">Veel delen in West-Nederland liggen onder zeeniveau en door bodemdaling én zeespiegelstijging neemt de druk van zout grondwater toe en schuift de zoutgrens landinwaarts. </w:t>
      </w:r>
    </w:p>
    <w:p w14:paraId="011E26AA" w14:textId="01A064B8" w:rsidR="005F04BE" w:rsidRPr="005F04BE" w:rsidRDefault="005F04BE" w:rsidP="005F04BE">
      <w:pPr>
        <w:ind w:right="0"/>
        <w:rPr>
          <w:rFonts w:ascii="Arial" w:eastAsia="Calibri" w:hAnsi="Arial" w:cs="Arial"/>
          <w:kern w:val="2"/>
          <w:lang w:eastAsia="en-US"/>
          <w14:ligatures w14:val="standardContextual"/>
        </w:rPr>
      </w:pPr>
      <w:r w:rsidRPr="005F04BE">
        <w:rPr>
          <w:rFonts w:ascii="Arial" w:eastAsia="Calibri" w:hAnsi="Arial" w:cs="Arial"/>
          <w:kern w:val="2"/>
          <w:lang w:eastAsia="en-US"/>
          <w14:ligatures w14:val="standardContextual"/>
        </w:rPr>
        <w:t xml:space="preserve">Nee, het is geen leuk verhaal wat ‘Lisse is leuk’ u deze keer te bieden heeft. Maar het is wel de realiteit, door diverse deskundigen bevestigd. Maar vanuit de bollenwereld bereiken me hierover nog helemaal geen </w:t>
      </w:r>
      <w:r w:rsidR="00CD26D4">
        <w:rPr>
          <w:rFonts w:ascii="Arial" w:eastAsia="Calibri" w:hAnsi="Arial" w:cs="Arial"/>
          <w:kern w:val="2"/>
          <w:lang w:eastAsia="en-US"/>
          <w14:ligatures w14:val="standardContextual"/>
        </w:rPr>
        <w:t>reacties</w:t>
      </w:r>
      <w:r w:rsidRPr="005F04BE">
        <w:rPr>
          <w:rFonts w:ascii="Arial" w:eastAsia="Calibri" w:hAnsi="Arial" w:cs="Arial"/>
          <w:kern w:val="2"/>
          <w:lang w:eastAsia="en-US"/>
          <w14:ligatures w14:val="standardContextual"/>
        </w:rPr>
        <w:t>. Dat heeft er wellicht mee te maken dat ik, vanwege de leeftijd, de bloembollenvakbladen niet meer lees. Maar je zou van bollenkwekers’ zijde toch wel enige reactie verwachten. Immers, wanneer het gaat om bv. de gewasbeschermingsmiddelen en wanneer dan vanuit de politiek of waar vandaan dan ook de zorg voor onze gezondheid wordt uitgesproken dan staan de kwekers direct klaar om het belang van deze middelen voor de teelt aan te geven.</w:t>
      </w:r>
    </w:p>
    <w:p w14:paraId="7CBDFDC7" w14:textId="77777777" w:rsidR="005F04BE" w:rsidRPr="005F04BE" w:rsidRDefault="005F04BE" w:rsidP="005F04BE">
      <w:pPr>
        <w:ind w:right="0"/>
        <w:rPr>
          <w:rFonts w:ascii="Arial" w:eastAsia="Calibri" w:hAnsi="Arial" w:cs="Arial"/>
          <w:kern w:val="2"/>
          <w:lang w:eastAsia="en-US"/>
          <w14:ligatures w14:val="standardContextual"/>
        </w:rPr>
      </w:pPr>
      <w:r w:rsidRPr="005F04BE">
        <w:rPr>
          <w:rFonts w:ascii="Arial" w:eastAsia="Calibri" w:hAnsi="Arial" w:cs="Arial"/>
          <w:kern w:val="2"/>
          <w:lang w:eastAsia="en-US"/>
          <w14:ligatures w14:val="standardContextual"/>
        </w:rPr>
        <w:t>Nee, over de verzilting hoor je de kwekers nog niet. En reken maar dat dat heel grote gevolgen met zich mee kan brengen. Wat te denken van flinke investeringen met het oog op de verdere toekomst.</w:t>
      </w:r>
    </w:p>
    <w:p w14:paraId="1FBDBA13" w14:textId="7A6CD0AE" w:rsidR="005F04BE" w:rsidRDefault="005F04BE" w:rsidP="005F04BE">
      <w:pPr>
        <w:ind w:right="0"/>
        <w:rPr>
          <w:rFonts w:ascii="Arial" w:eastAsia="Calibri" w:hAnsi="Arial" w:cs="Arial"/>
          <w:kern w:val="2"/>
          <w:lang w:eastAsia="en-US"/>
          <w14:ligatures w14:val="standardContextual"/>
        </w:rPr>
      </w:pPr>
      <w:r w:rsidRPr="005F04BE">
        <w:rPr>
          <w:rFonts w:ascii="Arial" w:eastAsia="Calibri" w:hAnsi="Arial" w:cs="Arial"/>
          <w:kern w:val="2"/>
          <w:lang w:eastAsia="en-US"/>
          <w14:ligatures w14:val="standardContextual"/>
        </w:rPr>
        <w:t xml:space="preserve">Kortom, de toekomst van onze bollenstreek is niet helemaal zonder zorgen. Het is ook zeer de vraag of technische ingrepen in dit geval oplossingen </w:t>
      </w:r>
      <w:r>
        <w:rPr>
          <w:rFonts w:ascii="Arial" w:eastAsia="Calibri" w:hAnsi="Arial" w:cs="Arial"/>
          <w:kern w:val="2"/>
          <w:lang w:eastAsia="en-US"/>
          <w14:ligatures w14:val="standardContextual"/>
        </w:rPr>
        <w:t xml:space="preserve">op het terrein van de waterbeheersing </w:t>
      </w:r>
      <w:r w:rsidRPr="005F04BE">
        <w:rPr>
          <w:rFonts w:ascii="Arial" w:eastAsia="Calibri" w:hAnsi="Arial" w:cs="Arial"/>
          <w:kern w:val="2"/>
          <w:lang w:eastAsia="en-US"/>
          <w14:ligatures w14:val="standardContextual"/>
        </w:rPr>
        <w:t>kunnen bieden. Gelukkig kunnen we nog genieten van de mooie kleuren en geuren, Maar hoe lang nog en wat zal dit voor gevolgen hebben voor onze streek? We zullen er ongetwijfeld meer van gaan horen. En . . . hopelijk blijft Lisse leuk en mooi!</w:t>
      </w:r>
    </w:p>
    <w:p w14:paraId="6BD1F7CD" w14:textId="77777777" w:rsidR="005F04BE" w:rsidRDefault="005F04BE" w:rsidP="005F04BE">
      <w:pPr>
        <w:ind w:right="0"/>
        <w:rPr>
          <w:rFonts w:ascii="Arial" w:eastAsia="Calibri" w:hAnsi="Arial" w:cs="Arial"/>
          <w:kern w:val="2"/>
          <w:lang w:eastAsia="en-US"/>
          <w14:ligatures w14:val="standardContextual"/>
        </w:rPr>
      </w:pPr>
    </w:p>
    <w:p w14:paraId="668F5F38" w14:textId="38C83A08" w:rsidR="005F04BE" w:rsidRDefault="005F04BE" w:rsidP="005F04BE">
      <w:pPr>
        <w:ind w:right="0"/>
        <w:rPr>
          <w:rFonts w:ascii="Arial" w:eastAsia="Calibri" w:hAnsi="Arial" w:cs="Arial"/>
          <w:kern w:val="2"/>
          <w:lang w:eastAsia="en-US"/>
          <w14:ligatures w14:val="standardContextual"/>
        </w:rPr>
      </w:pPr>
      <w:r>
        <w:rPr>
          <w:rFonts w:ascii="Arial" w:eastAsia="Calibri" w:hAnsi="Arial" w:cs="Arial"/>
          <w:kern w:val="2"/>
          <w:lang w:eastAsia="en-US"/>
          <w14:ligatures w14:val="standardContextual"/>
        </w:rPr>
        <w:t>Marius</w:t>
      </w:r>
    </w:p>
    <w:p w14:paraId="147D754A" w14:textId="77777777" w:rsidR="005F04BE" w:rsidRDefault="005F04BE" w:rsidP="005F04BE">
      <w:pPr>
        <w:ind w:right="0"/>
        <w:rPr>
          <w:rFonts w:ascii="Arial" w:eastAsia="Calibri" w:hAnsi="Arial" w:cs="Arial"/>
          <w:kern w:val="2"/>
          <w:lang w:eastAsia="en-US"/>
          <w14:ligatures w14:val="standardContextual"/>
        </w:rPr>
      </w:pPr>
    </w:p>
    <w:p w14:paraId="73F7181D" w14:textId="77777777" w:rsidR="005F04BE" w:rsidRDefault="005F04BE" w:rsidP="005F04BE">
      <w:pPr>
        <w:ind w:right="0"/>
        <w:jc w:val="center"/>
        <w:rPr>
          <w:rFonts w:ascii="Arial" w:hAnsi="Arial" w:cs="Arial"/>
          <w:b/>
          <w:bCs/>
          <w:lang w:eastAsia="en-US"/>
        </w:rPr>
      </w:pPr>
    </w:p>
    <w:p w14:paraId="6168E0A2" w14:textId="77777777" w:rsidR="005F04BE" w:rsidRDefault="005F04BE" w:rsidP="005F04BE">
      <w:pPr>
        <w:ind w:right="0"/>
        <w:jc w:val="center"/>
        <w:rPr>
          <w:rFonts w:ascii="Arial" w:hAnsi="Arial" w:cs="Arial"/>
          <w:b/>
          <w:bCs/>
          <w:lang w:eastAsia="en-US"/>
        </w:rPr>
      </w:pPr>
    </w:p>
    <w:p w14:paraId="3525973B" w14:textId="6964F71C" w:rsidR="005F04BE" w:rsidRPr="005F04BE" w:rsidRDefault="005F04BE" w:rsidP="005F04BE">
      <w:pPr>
        <w:ind w:right="0"/>
        <w:jc w:val="center"/>
        <w:rPr>
          <w:rFonts w:ascii="Arial" w:hAnsi="Arial" w:cs="Arial"/>
          <w:b/>
          <w:bCs/>
          <w:lang w:eastAsia="en-US"/>
        </w:rPr>
      </w:pPr>
      <w:r w:rsidRPr="005F04BE">
        <w:rPr>
          <w:rFonts w:ascii="Arial" w:hAnsi="Arial" w:cs="Arial"/>
          <w:b/>
          <w:bCs/>
          <w:lang w:eastAsia="en-US"/>
        </w:rPr>
        <w:t>Gouden jaren</w:t>
      </w:r>
    </w:p>
    <w:p w14:paraId="7E278513" w14:textId="77777777" w:rsidR="005F04BE" w:rsidRPr="005F04BE" w:rsidRDefault="005F04BE" w:rsidP="005F04BE">
      <w:pPr>
        <w:ind w:right="0"/>
        <w:jc w:val="center"/>
        <w:rPr>
          <w:rFonts w:ascii="Arial" w:hAnsi="Arial" w:cs="Arial"/>
          <w:lang w:eastAsia="en-US"/>
        </w:rPr>
      </w:pPr>
      <w:r w:rsidRPr="005F04BE">
        <w:rPr>
          <w:rFonts w:ascii="Arial" w:hAnsi="Arial" w:cs="Arial"/>
          <w:lang w:eastAsia="en-US"/>
        </w:rPr>
        <w:t>Door Annegreet van Bergen</w:t>
      </w:r>
    </w:p>
    <w:p w14:paraId="4D293784" w14:textId="77777777" w:rsidR="005F04BE" w:rsidRPr="005F04BE" w:rsidRDefault="005F04BE" w:rsidP="005F04BE">
      <w:pPr>
        <w:ind w:right="0"/>
        <w:jc w:val="center"/>
        <w:rPr>
          <w:rFonts w:ascii="Arial" w:hAnsi="Arial" w:cs="Arial"/>
          <w:lang w:eastAsia="en-US"/>
        </w:rPr>
      </w:pPr>
      <w:r w:rsidRPr="005F04BE">
        <w:rPr>
          <w:rFonts w:ascii="Arial" w:hAnsi="Arial" w:cs="Arial"/>
          <w:lang w:eastAsia="en-US"/>
        </w:rPr>
        <w:t>Hoe ons dagelijks leven in een halve eeuw onvoorstelbaar is veranderd</w:t>
      </w:r>
    </w:p>
    <w:p w14:paraId="4143A87B" w14:textId="77777777" w:rsidR="005F04BE" w:rsidRPr="005F04BE" w:rsidRDefault="005F04BE" w:rsidP="005F04BE">
      <w:pPr>
        <w:ind w:right="0"/>
        <w:jc w:val="center"/>
        <w:rPr>
          <w:rFonts w:ascii="Arial" w:hAnsi="Arial" w:cs="Arial"/>
          <w:lang w:eastAsia="en-US"/>
        </w:rPr>
      </w:pPr>
      <w:r w:rsidRPr="005F04BE">
        <w:rPr>
          <w:rFonts w:ascii="Arial" w:hAnsi="Arial" w:cs="Arial"/>
          <w:lang w:eastAsia="en-US"/>
        </w:rPr>
        <w:t>(deel #33)</w:t>
      </w:r>
    </w:p>
    <w:p w14:paraId="5BA3553E" w14:textId="77777777" w:rsidR="005F04BE" w:rsidRPr="005F04BE" w:rsidRDefault="005F04BE" w:rsidP="005F04BE">
      <w:pPr>
        <w:tabs>
          <w:tab w:val="center" w:pos="4535"/>
        </w:tabs>
        <w:ind w:right="0"/>
        <w:rPr>
          <w:rFonts w:ascii="Arial" w:hAnsi="Arial" w:cs="Arial"/>
          <w:lang w:eastAsia="en-US"/>
        </w:rPr>
      </w:pPr>
    </w:p>
    <w:p w14:paraId="7063715A" w14:textId="77777777" w:rsidR="005F04BE" w:rsidRDefault="005F04BE" w:rsidP="005F04BE">
      <w:pPr>
        <w:tabs>
          <w:tab w:val="center" w:pos="4535"/>
        </w:tabs>
        <w:ind w:right="0"/>
        <w:rPr>
          <w:rFonts w:ascii="Arial" w:hAnsi="Arial" w:cs="Arial"/>
          <w:lang w:eastAsia="en-US"/>
        </w:rPr>
      </w:pPr>
    </w:p>
    <w:p w14:paraId="2B63F658" w14:textId="567573CE" w:rsidR="005F04BE" w:rsidRPr="005F04BE" w:rsidRDefault="005F04BE" w:rsidP="005F04BE">
      <w:pPr>
        <w:tabs>
          <w:tab w:val="center" w:pos="4535"/>
        </w:tabs>
        <w:ind w:right="0"/>
        <w:rPr>
          <w:rFonts w:ascii="Arial" w:hAnsi="Arial" w:cs="Arial"/>
          <w:lang w:eastAsia="en-US"/>
        </w:rPr>
      </w:pPr>
      <w:r>
        <w:rPr>
          <w:rFonts w:ascii="Arial" w:hAnsi="Arial" w:cs="Arial"/>
          <w:lang w:eastAsia="en-US"/>
        </w:rPr>
        <w:t xml:space="preserve">  </w:t>
      </w:r>
      <w:r w:rsidRPr="005F04BE">
        <w:rPr>
          <w:rFonts w:ascii="Arial" w:hAnsi="Arial" w:cs="Arial"/>
          <w:lang w:eastAsia="en-US"/>
        </w:rPr>
        <w:t xml:space="preserve">Een onderzoek in Sri Lanka, geciteerd door Frances </w:t>
      </w:r>
      <w:proofErr w:type="spellStart"/>
      <w:r w:rsidRPr="005F04BE">
        <w:rPr>
          <w:rFonts w:ascii="Arial" w:hAnsi="Arial" w:cs="Arial"/>
          <w:lang w:eastAsia="en-US"/>
        </w:rPr>
        <w:t>Cairncross</w:t>
      </w:r>
      <w:proofErr w:type="spellEnd"/>
      <w:r w:rsidRPr="005F04BE">
        <w:rPr>
          <w:rFonts w:ascii="Arial" w:hAnsi="Arial" w:cs="Arial"/>
          <w:lang w:eastAsia="en-US"/>
        </w:rPr>
        <w:t xml:space="preserve"> in haar boek </w:t>
      </w:r>
      <w:r w:rsidRPr="005F04BE">
        <w:rPr>
          <w:rFonts w:ascii="Arial" w:hAnsi="Arial" w:cs="Arial"/>
          <w:i/>
          <w:iCs/>
          <w:lang w:eastAsia="en-US"/>
        </w:rPr>
        <w:t xml:space="preserve">The </w:t>
      </w:r>
      <w:proofErr w:type="spellStart"/>
      <w:r w:rsidRPr="005F04BE">
        <w:rPr>
          <w:rFonts w:ascii="Arial" w:hAnsi="Arial" w:cs="Arial"/>
          <w:i/>
          <w:iCs/>
          <w:lang w:eastAsia="en-US"/>
        </w:rPr>
        <w:t>Death</w:t>
      </w:r>
      <w:proofErr w:type="spellEnd"/>
      <w:r w:rsidRPr="005F04BE">
        <w:rPr>
          <w:rFonts w:ascii="Arial" w:hAnsi="Arial" w:cs="Arial"/>
          <w:i/>
          <w:iCs/>
          <w:lang w:eastAsia="en-US"/>
        </w:rPr>
        <w:t xml:space="preserve"> of </w:t>
      </w:r>
      <w:proofErr w:type="spellStart"/>
      <w:r w:rsidRPr="005F04BE">
        <w:rPr>
          <w:rFonts w:ascii="Arial" w:hAnsi="Arial" w:cs="Arial"/>
          <w:i/>
          <w:iCs/>
          <w:lang w:eastAsia="en-US"/>
        </w:rPr>
        <w:t>Distance</w:t>
      </w:r>
      <w:proofErr w:type="spellEnd"/>
      <w:r w:rsidRPr="005F04BE">
        <w:rPr>
          <w:rFonts w:ascii="Arial" w:hAnsi="Arial" w:cs="Arial"/>
          <w:lang w:eastAsia="en-US"/>
        </w:rPr>
        <w:t>, laat zien dat boeren op het platte land, sinds ze op de hoogte zijn van wat elders wordt betaald, veel betere prijzen voor hun oogst krijgen. In de pre-telefoontijd lagen prijzen in de afgelegen streken liefst 50 tot 60 procent onder die in de hoofdstad Colombo. Toen de boeren telefoon kregen was dat nog maar 10 tot 20%. Een enorme inkomensverbetering en een verandering van een ander kaliber dan het westerse telefoongemak, dat je in staat stelt vanuit de supermarkt even met thuis te overleggen wat je zult kopen nu de broccoli is uitverkocht.</w:t>
      </w:r>
    </w:p>
    <w:p w14:paraId="34EE602B" w14:textId="77777777" w:rsidR="005F04BE" w:rsidRPr="005F04BE" w:rsidRDefault="005F04BE" w:rsidP="005F04BE">
      <w:pPr>
        <w:tabs>
          <w:tab w:val="center" w:pos="4535"/>
        </w:tabs>
        <w:ind w:right="0"/>
        <w:rPr>
          <w:rFonts w:ascii="Arial" w:hAnsi="Arial" w:cs="Arial"/>
          <w:lang w:eastAsia="en-US"/>
        </w:rPr>
      </w:pPr>
    </w:p>
    <w:p w14:paraId="37EC0F10" w14:textId="77777777" w:rsidR="005F04BE" w:rsidRPr="005F04BE" w:rsidRDefault="005F04BE" w:rsidP="005F04BE">
      <w:pPr>
        <w:tabs>
          <w:tab w:val="center" w:pos="4535"/>
        </w:tabs>
        <w:ind w:right="0"/>
        <w:jc w:val="center"/>
        <w:rPr>
          <w:rFonts w:ascii="Arial" w:hAnsi="Arial" w:cs="Arial"/>
          <w:b/>
          <w:bCs/>
          <w:lang w:eastAsia="en-US"/>
        </w:rPr>
      </w:pPr>
      <w:r w:rsidRPr="005F04BE">
        <w:rPr>
          <w:rFonts w:ascii="Arial" w:hAnsi="Arial" w:cs="Arial"/>
          <w:b/>
          <w:bCs/>
          <w:lang w:eastAsia="en-US"/>
        </w:rPr>
        <w:t>- NIEUWS EN AMUSEMENT –</w:t>
      </w:r>
    </w:p>
    <w:p w14:paraId="760AB08D" w14:textId="77777777" w:rsidR="005F04BE" w:rsidRPr="005F04BE" w:rsidRDefault="005F04BE" w:rsidP="005F04BE">
      <w:pPr>
        <w:tabs>
          <w:tab w:val="center" w:pos="4535"/>
        </w:tabs>
        <w:ind w:right="0"/>
        <w:rPr>
          <w:rFonts w:ascii="Arial" w:hAnsi="Arial" w:cs="Arial"/>
          <w:lang w:eastAsia="en-US"/>
        </w:rPr>
      </w:pPr>
      <w:r w:rsidRPr="005F04BE">
        <w:rPr>
          <w:rFonts w:ascii="Arial" w:hAnsi="Arial" w:cs="Arial"/>
          <w:lang w:eastAsia="en-US"/>
        </w:rPr>
        <w:t xml:space="preserve">Terwijl mensen vroeger amper wisten wat er in het volgende dorp was gebeurd, weten wij nu à la minute wat er aan de andere kant van de wereld plaatsvindt. Onwetendheid is een keuze geworden. Wie wil kan op elk moment van de dag, of desnoods van de nacht, op de hoogte blijven van het  allerlaatste  nieuws. </w:t>
      </w:r>
      <w:proofErr w:type="spellStart"/>
      <w:r w:rsidRPr="005F04BE">
        <w:rPr>
          <w:rFonts w:ascii="Arial" w:hAnsi="Arial" w:cs="Arial"/>
          <w:lang w:eastAsia="en-US"/>
        </w:rPr>
        <w:t>Social</w:t>
      </w:r>
      <w:proofErr w:type="spellEnd"/>
      <w:r w:rsidRPr="005F04BE">
        <w:rPr>
          <w:rFonts w:ascii="Arial" w:hAnsi="Arial" w:cs="Arial"/>
          <w:lang w:eastAsia="en-US"/>
        </w:rPr>
        <w:t xml:space="preserve">  media, maar  ook  de </w:t>
      </w:r>
    </w:p>
    <w:p w14:paraId="132405F7" w14:textId="77777777" w:rsidR="005F04BE" w:rsidRPr="005F04BE" w:rsidRDefault="005F04BE" w:rsidP="005F04BE">
      <w:pPr>
        <w:tabs>
          <w:tab w:val="center" w:pos="4535"/>
        </w:tabs>
        <w:ind w:right="0"/>
        <w:rPr>
          <w:rFonts w:ascii="Arial" w:hAnsi="Arial" w:cs="Arial"/>
          <w:lang w:eastAsia="en-US"/>
        </w:rPr>
      </w:pPr>
      <w:r w:rsidRPr="005F04BE">
        <w:rPr>
          <w:rFonts w:ascii="Arial" w:hAnsi="Arial" w:cs="Arial"/>
          <w:noProof/>
          <w:lang w:eastAsia="en-US"/>
        </w:rPr>
        <w:drawing>
          <wp:anchor distT="0" distB="0" distL="114300" distR="114300" simplePos="0" relativeHeight="251694080" behindDoc="0" locked="0" layoutInCell="1" allowOverlap="1" wp14:anchorId="1AB4109A" wp14:editId="08ED946D">
            <wp:simplePos x="899770" y="4747565"/>
            <wp:positionH relativeFrom="column">
              <wp:align>left</wp:align>
            </wp:positionH>
            <wp:positionV relativeFrom="paragraph">
              <wp:align>top</wp:align>
            </wp:positionV>
            <wp:extent cx="2662732" cy="2932692"/>
            <wp:effectExtent l="0" t="0" r="4445" b="1270"/>
            <wp:wrapSquare wrapText="bothSides"/>
            <wp:docPr id="111500923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009231" name="Afbeelding 111500923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62732" cy="2932692"/>
                    </a:xfrm>
                    <a:prstGeom prst="rect">
                      <a:avLst/>
                    </a:prstGeom>
                  </pic:spPr>
                </pic:pic>
              </a:graphicData>
            </a:graphic>
          </wp:anchor>
        </w:drawing>
      </w:r>
      <w:r w:rsidRPr="005F04BE">
        <w:rPr>
          <w:rFonts w:ascii="Arial" w:hAnsi="Arial" w:cs="Arial"/>
          <w:lang w:eastAsia="en-US"/>
        </w:rPr>
        <w:t>vertrouwde radio en televisie kennen geen sluitingstijden. Als er ergens sprake is van een 24-uurseconomie, dan is het bij nieuws en amusement. Internet met al zijn (mobiele) toepassingen heeft wat dat betreft voor ongekende veranderingen gezorgd.</w:t>
      </w:r>
    </w:p>
    <w:p w14:paraId="68058834" w14:textId="77777777" w:rsidR="005F04BE" w:rsidRPr="005F04BE" w:rsidRDefault="005F04BE" w:rsidP="005F04BE">
      <w:pPr>
        <w:tabs>
          <w:tab w:val="center" w:pos="4535"/>
        </w:tabs>
        <w:ind w:right="0"/>
        <w:rPr>
          <w:rFonts w:ascii="Arial" w:hAnsi="Arial" w:cs="Arial"/>
          <w:lang w:eastAsia="en-US"/>
        </w:rPr>
      </w:pPr>
      <w:r w:rsidRPr="005F04BE">
        <w:rPr>
          <w:rFonts w:ascii="Arial" w:hAnsi="Arial" w:cs="Arial"/>
          <w:lang w:eastAsia="en-US"/>
        </w:rPr>
        <w:t xml:space="preserve">  Dat orkaan Sandy in het najaar van 2012 de Amerikaanse oostkust naderde, was al dagen wereldwijd bekend, lang voordat de monsterstorm aan zijn verwoestende werk in New York begon. Het bericht dat prins Friso in de bergen van Oostenrijk een ernstig ski- ongeluk had gehad, tolde binnen een uur via Twitter heel Europa door. Debatten tussen Amerikaanse presidentskandidaten, de uitslag van de verkiezingen daar – het is in Nederland allemaal midden in de nacht live </w:t>
      </w:r>
      <w:r w:rsidRPr="005F04BE">
        <w:rPr>
          <w:rFonts w:ascii="Arial" w:hAnsi="Arial" w:cs="Arial"/>
          <w:b/>
          <w:bCs/>
          <w:i/>
          <w:iCs/>
          <w:lang w:eastAsia="en-US"/>
        </w:rPr>
        <w:t xml:space="preserve">Op woensdag- en zaterdagmiddag       </w:t>
      </w:r>
      <w:r w:rsidRPr="005F04BE">
        <w:rPr>
          <w:rFonts w:ascii="Arial" w:hAnsi="Arial" w:cs="Arial"/>
          <w:lang w:eastAsia="en-US"/>
        </w:rPr>
        <w:t>op televisie te volgen.</w:t>
      </w:r>
    </w:p>
    <w:p w14:paraId="37472AED" w14:textId="77777777" w:rsidR="005F04BE" w:rsidRPr="005F04BE" w:rsidRDefault="005F04BE" w:rsidP="005F04BE">
      <w:pPr>
        <w:tabs>
          <w:tab w:val="center" w:pos="4535"/>
        </w:tabs>
        <w:ind w:right="0"/>
        <w:rPr>
          <w:rFonts w:ascii="Arial" w:hAnsi="Arial" w:cs="Arial"/>
          <w:lang w:eastAsia="en-US"/>
        </w:rPr>
      </w:pPr>
      <w:r w:rsidRPr="005F04BE">
        <w:rPr>
          <w:rFonts w:ascii="Arial" w:hAnsi="Arial" w:cs="Arial"/>
          <w:b/>
          <w:bCs/>
          <w:i/>
          <w:iCs/>
          <w:lang w:eastAsia="en-US"/>
        </w:rPr>
        <w:t xml:space="preserve">was er het kinderuurtje. Als Pipo de       </w:t>
      </w:r>
      <w:r w:rsidRPr="005F04BE">
        <w:rPr>
          <w:rFonts w:ascii="Arial" w:hAnsi="Arial" w:cs="Arial"/>
          <w:lang w:eastAsia="en-US"/>
        </w:rPr>
        <w:t>Ook hoeft niemand  nog  boer of amateur -</w:t>
      </w:r>
    </w:p>
    <w:p w14:paraId="40469F7D" w14:textId="77777777" w:rsidR="005F04BE" w:rsidRPr="005F04BE" w:rsidRDefault="005F04BE" w:rsidP="005F04BE">
      <w:pPr>
        <w:tabs>
          <w:tab w:val="center" w:pos="4535"/>
        </w:tabs>
        <w:ind w:right="0"/>
        <w:rPr>
          <w:rFonts w:ascii="Arial" w:hAnsi="Arial" w:cs="Arial"/>
          <w:lang w:eastAsia="en-US"/>
        </w:rPr>
      </w:pPr>
      <w:r w:rsidRPr="005F04BE">
        <w:rPr>
          <w:rFonts w:ascii="Arial" w:hAnsi="Arial" w:cs="Arial"/>
          <w:b/>
          <w:bCs/>
          <w:i/>
          <w:iCs/>
          <w:lang w:eastAsia="en-US"/>
        </w:rPr>
        <w:t xml:space="preserve">Clown en de verrekijker afgelopen       </w:t>
      </w:r>
      <w:r w:rsidRPr="005F04BE">
        <w:rPr>
          <w:rFonts w:ascii="Arial" w:hAnsi="Arial" w:cs="Arial"/>
          <w:lang w:eastAsia="en-US"/>
        </w:rPr>
        <w:t xml:space="preserve">meteoroloog  te  zijn  om  te  weten wat voor </w:t>
      </w:r>
    </w:p>
    <w:p w14:paraId="70614CA2" w14:textId="77777777" w:rsidR="005F04BE" w:rsidRPr="005F04BE" w:rsidRDefault="005F04BE" w:rsidP="005F04BE">
      <w:pPr>
        <w:tabs>
          <w:tab w:val="center" w:pos="4535"/>
        </w:tabs>
        <w:ind w:right="0"/>
        <w:rPr>
          <w:rFonts w:ascii="Arial" w:hAnsi="Arial" w:cs="Arial"/>
          <w:lang w:eastAsia="en-US"/>
        </w:rPr>
      </w:pPr>
      <w:r w:rsidRPr="005F04BE">
        <w:rPr>
          <w:rFonts w:ascii="Arial" w:hAnsi="Arial" w:cs="Arial"/>
          <w:b/>
          <w:bCs/>
          <w:i/>
          <w:iCs/>
          <w:lang w:eastAsia="en-US"/>
        </w:rPr>
        <w:t xml:space="preserve">waren, verscheen het testbeeld weer.  </w:t>
      </w:r>
      <w:r w:rsidRPr="005F04BE">
        <w:rPr>
          <w:rFonts w:ascii="Arial" w:hAnsi="Arial" w:cs="Arial"/>
          <w:lang w:eastAsia="en-US"/>
        </w:rPr>
        <w:t>weer het wordt, het actuele weerbericht is altijd dichtbij. En wie gaat er bij wisselvallig weer nog wandelen, tennissen of winkelen, zonder eerst de buienradar te checken?</w:t>
      </w:r>
    </w:p>
    <w:p w14:paraId="5FC5D4F7" w14:textId="77777777" w:rsidR="005F04BE" w:rsidRPr="005F04BE" w:rsidRDefault="005F04BE" w:rsidP="005F04BE">
      <w:pPr>
        <w:tabs>
          <w:tab w:val="center" w:pos="4535"/>
        </w:tabs>
        <w:ind w:right="0"/>
        <w:rPr>
          <w:rFonts w:ascii="Arial" w:hAnsi="Arial" w:cs="Arial"/>
          <w:lang w:eastAsia="en-US"/>
        </w:rPr>
      </w:pPr>
    </w:p>
    <w:p w14:paraId="4387FA25" w14:textId="77777777" w:rsidR="005F04BE" w:rsidRPr="005F04BE" w:rsidRDefault="005F04BE" w:rsidP="005F04BE">
      <w:pPr>
        <w:tabs>
          <w:tab w:val="center" w:pos="4535"/>
        </w:tabs>
        <w:ind w:right="0"/>
        <w:jc w:val="center"/>
        <w:rPr>
          <w:rFonts w:ascii="Arial" w:hAnsi="Arial" w:cs="Arial"/>
          <w:b/>
          <w:bCs/>
          <w:lang w:eastAsia="en-US"/>
        </w:rPr>
      </w:pPr>
      <w:r w:rsidRPr="005F04BE">
        <w:rPr>
          <w:rFonts w:ascii="Arial" w:hAnsi="Arial" w:cs="Arial"/>
          <w:b/>
          <w:bCs/>
          <w:lang w:eastAsia="en-US"/>
        </w:rPr>
        <w:t>- WEERBERICHT –</w:t>
      </w:r>
    </w:p>
    <w:p w14:paraId="5294454B" w14:textId="77777777" w:rsidR="005F04BE" w:rsidRPr="005F04BE" w:rsidRDefault="005F04BE" w:rsidP="005F04BE">
      <w:pPr>
        <w:tabs>
          <w:tab w:val="center" w:pos="4535"/>
        </w:tabs>
        <w:ind w:right="0"/>
        <w:rPr>
          <w:rFonts w:ascii="Arial" w:hAnsi="Arial" w:cs="Arial"/>
          <w:lang w:eastAsia="en-US"/>
        </w:rPr>
      </w:pPr>
      <w:r w:rsidRPr="005F04BE">
        <w:rPr>
          <w:rFonts w:ascii="Arial" w:hAnsi="Arial" w:cs="Arial"/>
          <w:lang w:eastAsia="en-US"/>
        </w:rPr>
        <w:t xml:space="preserve">Tegenwoordig geeft het KNMI een weeralarm bij ‘extreem weer dat gevaar op kan leveren en tot grote overlast kan leiden.’ Het KNMI is daar nogal kwistig mee en lang niet altijd barst het gevreesde noodweer los. Dat leidt tot verontwaardiging en hoongelach, vooral omdat de NS vaak overtrokken op de KNMI-berichten reageert. </w:t>
      </w:r>
    </w:p>
    <w:p w14:paraId="1DADDDC5" w14:textId="77777777" w:rsidR="005F04BE" w:rsidRDefault="005F04BE" w:rsidP="005F04BE">
      <w:pPr>
        <w:tabs>
          <w:tab w:val="center" w:pos="4535"/>
        </w:tabs>
        <w:ind w:right="0"/>
        <w:rPr>
          <w:rFonts w:ascii="Arial" w:hAnsi="Arial" w:cs="Arial"/>
          <w:lang w:eastAsia="en-US"/>
        </w:rPr>
      </w:pPr>
      <w:r w:rsidRPr="005F04BE">
        <w:rPr>
          <w:rFonts w:ascii="Arial" w:hAnsi="Arial" w:cs="Arial"/>
          <w:lang w:eastAsia="en-US"/>
        </w:rPr>
        <w:t xml:space="preserve">De Spoorwegen waarschuwen al heel snel voor ‘mogelijke overlast in de treindienst als gevolg van verwacht onweer en harde wind’. </w:t>
      </w:r>
    </w:p>
    <w:p w14:paraId="4C529CFA" w14:textId="77777777" w:rsidR="005F04BE" w:rsidRDefault="005F04BE" w:rsidP="005F04BE">
      <w:pPr>
        <w:tabs>
          <w:tab w:val="center" w:pos="4535"/>
        </w:tabs>
        <w:ind w:right="0"/>
        <w:rPr>
          <w:rFonts w:ascii="Arial" w:hAnsi="Arial" w:cs="Arial"/>
          <w:lang w:eastAsia="en-US"/>
        </w:rPr>
      </w:pPr>
    </w:p>
    <w:p w14:paraId="41307E42" w14:textId="77777777" w:rsidR="005F04BE" w:rsidRDefault="005F04BE" w:rsidP="005F04BE">
      <w:pPr>
        <w:tabs>
          <w:tab w:val="center" w:pos="4535"/>
        </w:tabs>
        <w:ind w:right="0"/>
        <w:rPr>
          <w:rFonts w:ascii="Arial" w:hAnsi="Arial" w:cs="Arial"/>
          <w:lang w:eastAsia="en-US"/>
        </w:rPr>
      </w:pPr>
    </w:p>
    <w:p w14:paraId="50453E38" w14:textId="77777777" w:rsidR="005F04BE" w:rsidRDefault="005F04BE" w:rsidP="005F04BE">
      <w:pPr>
        <w:tabs>
          <w:tab w:val="center" w:pos="4535"/>
        </w:tabs>
        <w:ind w:right="0"/>
        <w:rPr>
          <w:rFonts w:ascii="Arial" w:hAnsi="Arial" w:cs="Arial"/>
          <w:lang w:eastAsia="en-US"/>
        </w:rPr>
      </w:pPr>
    </w:p>
    <w:p w14:paraId="002310C0" w14:textId="77777777" w:rsidR="005F04BE" w:rsidRDefault="005F04BE" w:rsidP="005F04BE">
      <w:pPr>
        <w:tabs>
          <w:tab w:val="center" w:pos="4535"/>
        </w:tabs>
        <w:ind w:right="0"/>
        <w:rPr>
          <w:rFonts w:ascii="Arial" w:hAnsi="Arial" w:cs="Arial"/>
          <w:lang w:eastAsia="en-US"/>
        </w:rPr>
      </w:pPr>
    </w:p>
    <w:p w14:paraId="0F62C886" w14:textId="77777777" w:rsidR="005F04BE" w:rsidRDefault="005F04BE" w:rsidP="005F04BE">
      <w:pPr>
        <w:tabs>
          <w:tab w:val="center" w:pos="4535"/>
        </w:tabs>
        <w:ind w:right="0"/>
        <w:rPr>
          <w:rFonts w:ascii="Arial" w:hAnsi="Arial" w:cs="Arial"/>
          <w:lang w:eastAsia="en-US"/>
        </w:rPr>
      </w:pPr>
    </w:p>
    <w:p w14:paraId="1D331EA6" w14:textId="210F7B6C" w:rsidR="005F04BE" w:rsidRPr="005F04BE" w:rsidRDefault="005F04BE" w:rsidP="005F04BE">
      <w:pPr>
        <w:tabs>
          <w:tab w:val="center" w:pos="4535"/>
        </w:tabs>
        <w:ind w:right="0"/>
        <w:rPr>
          <w:rFonts w:ascii="Arial" w:hAnsi="Arial" w:cs="Arial"/>
          <w:lang w:eastAsia="en-US"/>
        </w:rPr>
      </w:pPr>
      <w:r w:rsidRPr="005F04BE">
        <w:rPr>
          <w:rFonts w:ascii="Arial" w:hAnsi="Arial" w:cs="Arial"/>
          <w:lang w:eastAsia="en-US"/>
        </w:rPr>
        <w:t xml:space="preserve">Of schrappen ‘vanwege verwacht onweer’ preventief treinen uit de dienstregeling, waarna de treinen gewoon blijken te kunnen rijden omdat er alleen lokaal een paar pittige buien zijn gevallen. Het Nederlandse weeralarm is een </w:t>
      </w:r>
      <w:r w:rsidRPr="005F04BE">
        <w:rPr>
          <w:rFonts w:ascii="Arial" w:hAnsi="Arial" w:cs="Arial"/>
          <w:i/>
          <w:iCs/>
          <w:lang w:eastAsia="en-US"/>
        </w:rPr>
        <w:t xml:space="preserve">running gag </w:t>
      </w:r>
      <w:r w:rsidRPr="005F04BE">
        <w:rPr>
          <w:rFonts w:ascii="Arial" w:hAnsi="Arial" w:cs="Arial"/>
          <w:lang w:eastAsia="en-US"/>
        </w:rPr>
        <w:t xml:space="preserve">in de almaar voortdenderende nieuwsstroom geworden. Toch is het een formidabele verbetering ten opzichte van de jaren vijftig, toen automobilisten bij sneeuw en ijzel werden gewaarschuwd door een Wegenwacht met een rode alarmvlag. In het in 1954 uitgegeven ANWB-boek </w:t>
      </w:r>
      <w:r w:rsidRPr="005F04BE">
        <w:rPr>
          <w:rFonts w:ascii="Arial" w:hAnsi="Arial" w:cs="Arial"/>
          <w:i/>
          <w:iCs/>
          <w:lang w:eastAsia="en-US"/>
        </w:rPr>
        <w:t>Goed autorijden kan iedereen leren</w:t>
      </w:r>
      <w:r w:rsidRPr="005F04BE">
        <w:rPr>
          <w:rFonts w:ascii="Arial" w:hAnsi="Arial" w:cs="Arial"/>
          <w:lang w:eastAsia="en-US"/>
        </w:rPr>
        <w:t xml:space="preserve"> staat een foto van een Wegenwacht in de mist, met naast hem een wegwijzer waaraan een wimpel hangt met in koeienletters ‘GLAD’. Het foto- onderschrift: ‘IJzelwaarschuwingen plaatst de Wegenwacht langs de winterse routes, waar gladheidsgevaren dreigen. U zult ze wel kennen: die rode gladheidswimpels. Maar …. nóóit plotseling afremmen als u ze aan palen of bomen of op motoren aangebracht ziet’.</w:t>
      </w:r>
    </w:p>
    <w:p w14:paraId="4D2B75F5" w14:textId="77777777" w:rsidR="005F04BE" w:rsidRPr="005F04BE" w:rsidRDefault="005F04BE" w:rsidP="005F04BE">
      <w:pPr>
        <w:tabs>
          <w:tab w:val="center" w:pos="4535"/>
        </w:tabs>
        <w:ind w:right="0"/>
        <w:rPr>
          <w:rFonts w:ascii="Arial" w:hAnsi="Arial" w:cs="Arial"/>
          <w:lang w:eastAsia="en-US"/>
        </w:rPr>
      </w:pPr>
    </w:p>
    <w:p w14:paraId="175925ED" w14:textId="77777777" w:rsidR="005F04BE" w:rsidRPr="005F04BE" w:rsidRDefault="005F04BE" w:rsidP="005F04BE">
      <w:pPr>
        <w:tabs>
          <w:tab w:val="center" w:pos="4535"/>
        </w:tabs>
        <w:ind w:right="0"/>
        <w:jc w:val="center"/>
        <w:rPr>
          <w:rFonts w:ascii="Arial" w:hAnsi="Arial" w:cs="Arial"/>
          <w:b/>
          <w:bCs/>
          <w:lang w:eastAsia="en-US"/>
        </w:rPr>
      </w:pPr>
      <w:r w:rsidRPr="005F04BE">
        <w:rPr>
          <w:rFonts w:ascii="Arial" w:hAnsi="Arial" w:cs="Arial"/>
          <w:b/>
          <w:bCs/>
          <w:lang w:eastAsia="en-US"/>
        </w:rPr>
        <w:t xml:space="preserve">- ZENDER </w:t>
      </w:r>
      <w:proofErr w:type="spellStart"/>
      <w:r w:rsidRPr="005F04BE">
        <w:rPr>
          <w:rFonts w:ascii="Arial" w:hAnsi="Arial" w:cs="Arial"/>
          <w:b/>
          <w:bCs/>
          <w:lang w:eastAsia="en-US"/>
        </w:rPr>
        <w:t>’S</w:t>
      </w:r>
      <w:proofErr w:type="spellEnd"/>
      <w:r w:rsidRPr="005F04BE">
        <w:rPr>
          <w:rFonts w:ascii="Arial" w:hAnsi="Arial" w:cs="Arial"/>
          <w:b/>
          <w:bCs/>
          <w:lang w:eastAsia="en-US"/>
        </w:rPr>
        <w:t xml:space="preserve"> NACHTS UIT DE LUCHT – </w:t>
      </w:r>
    </w:p>
    <w:p w14:paraId="5210BA7B" w14:textId="77777777" w:rsidR="005F04BE" w:rsidRPr="005F04BE" w:rsidRDefault="005F04BE" w:rsidP="005F04BE">
      <w:pPr>
        <w:tabs>
          <w:tab w:val="center" w:pos="4535"/>
        </w:tabs>
        <w:ind w:right="0"/>
        <w:rPr>
          <w:rFonts w:ascii="Arial" w:hAnsi="Arial" w:cs="Arial"/>
          <w:lang w:eastAsia="en-US"/>
        </w:rPr>
      </w:pPr>
      <w:r w:rsidRPr="005F04BE">
        <w:rPr>
          <w:rFonts w:ascii="Arial" w:hAnsi="Arial" w:cs="Arial"/>
          <w:lang w:eastAsia="en-US"/>
        </w:rPr>
        <w:t xml:space="preserve">In 1953 had dr. K. Postma, weerdienstleider bij het KNMI, maar wat graag over de huidige communicatiemogelijkheden beschikt. In </w:t>
      </w:r>
      <w:r w:rsidRPr="005F04BE">
        <w:rPr>
          <w:rFonts w:ascii="Arial" w:hAnsi="Arial" w:cs="Arial"/>
          <w:i/>
          <w:iCs/>
          <w:lang w:eastAsia="en-US"/>
        </w:rPr>
        <w:t>De Ramp</w:t>
      </w:r>
      <w:r w:rsidRPr="005F04BE">
        <w:rPr>
          <w:rFonts w:ascii="Arial" w:hAnsi="Arial" w:cs="Arial"/>
          <w:lang w:eastAsia="en-US"/>
        </w:rPr>
        <w:t xml:space="preserve"> van Kees Slager vertelt hij dat hij wist dat er op vrijdag 30 januari een zware orkaan over Schotland was getrokken die een enorme waterberg had veroorzaakt en dat die op zaterdag met grote snelheid in de richting van de Nederlandse kust werd geduwd.</w:t>
      </w:r>
    </w:p>
    <w:p w14:paraId="66CEE22A" w14:textId="77777777" w:rsidR="005F04BE" w:rsidRPr="005F04BE" w:rsidRDefault="005F04BE" w:rsidP="005F04BE">
      <w:pPr>
        <w:tabs>
          <w:tab w:val="center" w:pos="4535"/>
        </w:tabs>
        <w:ind w:right="0"/>
        <w:rPr>
          <w:rFonts w:ascii="Arial" w:hAnsi="Arial" w:cs="Arial"/>
          <w:lang w:eastAsia="en-US"/>
        </w:rPr>
      </w:pPr>
      <w:r w:rsidRPr="005F04BE">
        <w:rPr>
          <w:noProof/>
          <w:lang w:eastAsia="en-US"/>
        </w:rPr>
        <w:drawing>
          <wp:anchor distT="0" distB="0" distL="114300" distR="114300" simplePos="0" relativeHeight="251695104" behindDoc="0" locked="0" layoutInCell="1" allowOverlap="1" wp14:anchorId="1D63E115" wp14:editId="49254163">
            <wp:simplePos x="899770" y="4228186"/>
            <wp:positionH relativeFrom="column">
              <wp:align>left</wp:align>
            </wp:positionH>
            <wp:positionV relativeFrom="paragraph">
              <wp:align>top</wp:align>
            </wp:positionV>
            <wp:extent cx="3467100" cy="2099462"/>
            <wp:effectExtent l="0" t="0" r="0" b="0"/>
            <wp:wrapSquare wrapText="bothSides"/>
            <wp:docPr id="2074484376" name="Afbeelding 2" descr="Watersnoodramp 1953 - NU Actue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tersnoodramp 1953 - NU Actueel"/>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67100" cy="2099462"/>
                    </a:xfrm>
                    <a:prstGeom prst="rect">
                      <a:avLst/>
                    </a:prstGeom>
                    <a:noFill/>
                    <a:ln>
                      <a:noFill/>
                    </a:ln>
                  </pic:spPr>
                </pic:pic>
              </a:graphicData>
            </a:graphic>
          </wp:anchor>
        </w:drawing>
      </w:r>
      <w:r w:rsidRPr="005F04BE">
        <w:rPr>
          <w:rFonts w:ascii="Arial" w:hAnsi="Arial" w:cs="Arial"/>
          <w:lang w:eastAsia="en-US"/>
        </w:rPr>
        <w:t xml:space="preserve">  Twee telegrammen stuurde het KNMI naar Rijkswaterstaat, maar Rijkswaterstaat ondernam amper actie. Hoe moest Postma dan alarm slaan? Telefoneren had weinig zin, want zoals gezegd hadden slechts weinig mensen telefoon en waren bovendien de centrales                  ’s avonds laat vaak niet meer bemand. ‘Postma vindt de situatie zó dreigend dat hij een poging doet om die nacht een radiozender in de lucht te houden, zodat er nieuwe waarschuwingen kunnen worden uitgezonden, […] Nog vóór twaalf uur probeert hij te voorkomen dat de twee Hilversumse zenders uit de lucht gaan. “Ik kon geen mannetje vinden die de verantwoordelijkheid aandurfde om een zender open te laten staan.” […] Om twaalf uur ’s nachts beëindigen Hilversum 1 en Hilversum 2 hun uitzendingen met het Wilhelmus. Tot acht uur zondagmorgen zullen de bewoners van de zuidwestelijke delta geen enkele waarschuwing meer ontvangen. Omgekeerd blijft de rest van het land de eerste acht uren ook onwetend van wat er zich afspeelt in de lage polders van de delta”.</w:t>
      </w:r>
    </w:p>
    <w:p w14:paraId="29C74B29" w14:textId="77777777" w:rsidR="005F04BE" w:rsidRPr="005F04BE" w:rsidRDefault="005F04BE" w:rsidP="005F04BE">
      <w:pPr>
        <w:tabs>
          <w:tab w:val="center" w:pos="4535"/>
        </w:tabs>
        <w:ind w:right="0"/>
        <w:rPr>
          <w:rFonts w:ascii="Arial" w:hAnsi="Arial" w:cs="Arial"/>
          <w:lang w:eastAsia="en-US"/>
        </w:rPr>
      </w:pPr>
    </w:p>
    <w:p w14:paraId="5D9B3EEE" w14:textId="77777777" w:rsidR="005F04BE" w:rsidRPr="005F04BE" w:rsidRDefault="005F04BE" w:rsidP="005F04BE">
      <w:pPr>
        <w:tabs>
          <w:tab w:val="center" w:pos="4535"/>
        </w:tabs>
        <w:ind w:right="0"/>
        <w:jc w:val="center"/>
        <w:rPr>
          <w:rFonts w:ascii="Arial" w:hAnsi="Arial" w:cs="Arial"/>
          <w:b/>
          <w:bCs/>
          <w:lang w:eastAsia="en-US"/>
        </w:rPr>
      </w:pPr>
      <w:r w:rsidRPr="005F04BE">
        <w:rPr>
          <w:rFonts w:ascii="Arial" w:hAnsi="Arial" w:cs="Arial"/>
          <w:b/>
          <w:bCs/>
          <w:lang w:eastAsia="en-US"/>
        </w:rPr>
        <w:t xml:space="preserve"> - VASTE TIJDEN VAN DE DAG –</w:t>
      </w:r>
    </w:p>
    <w:p w14:paraId="27CA24E7" w14:textId="77777777" w:rsidR="005F04BE" w:rsidRPr="005F04BE" w:rsidRDefault="005F04BE" w:rsidP="005F04BE">
      <w:pPr>
        <w:tabs>
          <w:tab w:val="center" w:pos="4535"/>
        </w:tabs>
        <w:ind w:right="0"/>
        <w:rPr>
          <w:rFonts w:ascii="Arial" w:hAnsi="Arial" w:cs="Arial"/>
          <w:lang w:eastAsia="en-US"/>
        </w:rPr>
      </w:pPr>
      <w:r w:rsidRPr="005F04BE">
        <w:rPr>
          <w:rFonts w:ascii="Arial" w:hAnsi="Arial" w:cs="Arial"/>
          <w:lang w:eastAsia="en-US"/>
        </w:rPr>
        <w:t xml:space="preserve">Jarenlang leken de uitzendtijden van radio en televisie op melktijden: vaste tijdstippen waarnaar vrijwel iedereen zich schikte. Tijdens mijn lagereschooltijd aten we zoals gezegd altijd met het hele gezin warm tussen de middag. </w:t>
      </w:r>
    </w:p>
    <w:p w14:paraId="10F66FBD" w14:textId="77777777" w:rsidR="005F04BE" w:rsidRPr="005F04BE" w:rsidRDefault="005F04BE" w:rsidP="005F04BE">
      <w:pPr>
        <w:tabs>
          <w:tab w:val="center" w:pos="4535"/>
        </w:tabs>
        <w:ind w:right="0"/>
        <w:rPr>
          <w:rFonts w:ascii="Arial" w:hAnsi="Arial" w:cs="Arial"/>
          <w:lang w:eastAsia="en-US"/>
        </w:rPr>
      </w:pPr>
    </w:p>
    <w:p w14:paraId="59295384" w14:textId="77777777" w:rsidR="005F04BE" w:rsidRPr="005F04BE" w:rsidRDefault="005F04BE" w:rsidP="005F04BE">
      <w:pPr>
        <w:tabs>
          <w:tab w:val="center" w:pos="4535"/>
        </w:tabs>
        <w:ind w:right="0"/>
        <w:rPr>
          <w:rFonts w:ascii="Arial" w:hAnsi="Arial" w:cs="Arial"/>
          <w:lang w:eastAsia="en-US"/>
        </w:rPr>
      </w:pPr>
    </w:p>
    <w:p w14:paraId="2175CF17" w14:textId="77777777" w:rsidR="005F04BE" w:rsidRPr="005F04BE" w:rsidRDefault="005F04BE" w:rsidP="005F04BE">
      <w:pPr>
        <w:tabs>
          <w:tab w:val="center" w:pos="4535"/>
        </w:tabs>
        <w:ind w:right="0"/>
        <w:rPr>
          <w:rFonts w:ascii="Arial" w:hAnsi="Arial" w:cs="Arial"/>
          <w:lang w:eastAsia="en-US"/>
        </w:rPr>
      </w:pPr>
    </w:p>
    <w:p w14:paraId="3F965A8E" w14:textId="77777777" w:rsidR="005F04BE" w:rsidRPr="005F04BE" w:rsidRDefault="005F04BE" w:rsidP="005F04BE">
      <w:pPr>
        <w:tabs>
          <w:tab w:val="center" w:pos="4535"/>
        </w:tabs>
        <w:ind w:right="0"/>
        <w:rPr>
          <w:rFonts w:ascii="Arial" w:hAnsi="Arial" w:cs="Arial"/>
          <w:i/>
          <w:iCs/>
          <w:lang w:eastAsia="en-US"/>
        </w:rPr>
      </w:pPr>
      <w:r w:rsidRPr="005F04BE">
        <w:rPr>
          <w:rFonts w:ascii="Arial" w:hAnsi="Arial" w:cs="Arial"/>
          <w:i/>
          <w:iCs/>
          <w:lang w:eastAsia="en-US"/>
        </w:rPr>
        <w:t>(wordt vervolgd)</w:t>
      </w:r>
    </w:p>
    <w:p w14:paraId="7F31D0D6" w14:textId="061CD215" w:rsidR="005F04BE" w:rsidRDefault="005F04BE" w:rsidP="005F04BE">
      <w:pPr>
        <w:ind w:right="0"/>
        <w:rPr>
          <w:rFonts w:ascii="Arial" w:eastAsia="Calibri" w:hAnsi="Arial" w:cs="Arial"/>
          <w:kern w:val="2"/>
          <w:lang w:eastAsia="en-US"/>
          <w14:ligatures w14:val="standardContextual"/>
        </w:rPr>
      </w:pPr>
      <w:r w:rsidRPr="005F04BE">
        <w:rPr>
          <w:rFonts w:ascii="Arial" w:hAnsi="Arial" w:cs="Arial"/>
          <w:i/>
          <w:lang w:eastAsia="en-US"/>
        </w:rPr>
        <w:t>Overgenomen met toestemming uit het Nieuwsblad van Vereniging Oud Lisse</w:t>
      </w:r>
    </w:p>
    <w:p w14:paraId="32448A61" w14:textId="77777777" w:rsidR="005F04BE" w:rsidRDefault="005F04BE" w:rsidP="005F04BE">
      <w:pPr>
        <w:ind w:right="0"/>
        <w:rPr>
          <w:rFonts w:ascii="Arial" w:eastAsia="Calibri" w:hAnsi="Arial" w:cs="Arial"/>
          <w:kern w:val="2"/>
          <w:lang w:eastAsia="en-US"/>
          <w14:ligatures w14:val="standardContextual"/>
        </w:rPr>
      </w:pPr>
    </w:p>
    <w:p w14:paraId="0808F440" w14:textId="77777777" w:rsidR="005F04BE" w:rsidRPr="005F04BE" w:rsidRDefault="005F04BE" w:rsidP="005F04BE">
      <w:pPr>
        <w:ind w:right="0"/>
        <w:rPr>
          <w:rFonts w:ascii="Arial" w:eastAsia="Calibri" w:hAnsi="Arial" w:cs="Arial"/>
          <w:kern w:val="2"/>
          <w:lang w:eastAsia="en-US"/>
          <w14:ligatures w14:val="standardContextual"/>
        </w:rPr>
      </w:pPr>
    </w:p>
    <w:p w14:paraId="250718AC" w14:textId="77777777" w:rsidR="005F04BE" w:rsidRDefault="005F04BE" w:rsidP="00D1713E">
      <w:pPr>
        <w:jc w:val="center"/>
        <w:rPr>
          <w:rFonts w:ascii="Arial" w:hAnsi="Arial" w:cs="Arial"/>
          <w:b/>
          <w:bCs/>
        </w:rPr>
      </w:pPr>
    </w:p>
    <w:p w14:paraId="6E0DC512" w14:textId="0E008D8E" w:rsidR="00A541E5" w:rsidRDefault="00A541E5" w:rsidP="00EC7A84">
      <w:pPr>
        <w:jc w:val="left"/>
        <w:rPr>
          <w:rFonts w:ascii="Arial" w:hAnsi="Arial" w:cs="Arial"/>
          <w:b/>
          <w:bCs/>
          <w:sz w:val="32"/>
          <w:szCs w:val="32"/>
        </w:rPr>
      </w:pPr>
      <w:r>
        <w:rPr>
          <w:rFonts w:ascii="Arial" w:hAnsi="Arial" w:cs="Arial"/>
          <w:b/>
          <w:bCs/>
          <w:noProof/>
        </w:rPr>
        <w:drawing>
          <wp:anchor distT="0" distB="0" distL="114300" distR="114300" simplePos="0" relativeHeight="251664384" behindDoc="1" locked="0" layoutInCell="1" allowOverlap="1" wp14:anchorId="46433B42" wp14:editId="0D31E5A5">
            <wp:simplePos x="0" y="0"/>
            <wp:positionH relativeFrom="column">
              <wp:posOffset>477520</wp:posOffset>
            </wp:positionH>
            <wp:positionV relativeFrom="paragraph">
              <wp:posOffset>-79152</wp:posOffset>
            </wp:positionV>
            <wp:extent cx="4823845" cy="2796540"/>
            <wp:effectExtent l="0" t="0" r="0" b="3810"/>
            <wp:wrapNone/>
            <wp:docPr id="17669977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23845" cy="2796540"/>
                    </a:xfrm>
                    <a:prstGeom prst="rect">
                      <a:avLst/>
                    </a:prstGeom>
                    <a:noFill/>
                  </pic:spPr>
                </pic:pic>
              </a:graphicData>
            </a:graphic>
          </wp:anchor>
        </w:drawing>
      </w:r>
    </w:p>
    <w:p w14:paraId="4FEEBFC6" w14:textId="7050AD9E" w:rsidR="00A541E5" w:rsidRDefault="00A541E5" w:rsidP="00EC7A84">
      <w:pPr>
        <w:jc w:val="left"/>
        <w:rPr>
          <w:rFonts w:ascii="Arial" w:hAnsi="Arial" w:cs="Arial"/>
          <w:b/>
          <w:bCs/>
          <w:sz w:val="32"/>
          <w:szCs w:val="32"/>
        </w:rPr>
      </w:pPr>
    </w:p>
    <w:p w14:paraId="6FF93AFD" w14:textId="1EF4683F" w:rsidR="001B0F7B" w:rsidRDefault="001B0F7B" w:rsidP="00EC7A84">
      <w:pPr>
        <w:jc w:val="left"/>
        <w:rPr>
          <w:rFonts w:ascii="Arial" w:hAnsi="Arial" w:cs="Arial"/>
          <w:b/>
          <w:bCs/>
          <w:sz w:val="32"/>
          <w:szCs w:val="32"/>
        </w:rPr>
      </w:pPr>
    </w:p>
    <w:p w14:paraId="2F02D91A" w14:textId="77777777" w:rsidR="00A541E5" w:rsidRDefault="00A541E5" w:rsidP="00EC7A84">
      <w:pPr>
        <w:jc w:val="left"/>
        <w:rPr>
          <w:rFonts w:ascii="Arial" w:hAnsi="Arial" w:cs="Arial"/>
          <w:b/>
          <w:bCs/>
          <w:sz w:val="32"/>
          <w:szCs w:val="32"/>
        </w:rPr>
      </w:pPr>
    </w:p>
    <w:p w14:paraId="69A49B4F" w14:textId="77777777" w:rsidR="00A541E5" w:rsidRDefault="00A541E5" w:rsidP="00EC7A84">
      <w:pPr>
        <w:jc w:val="left"/>
        <w:rPr>
          <w:rFonts w:ascii="Arial" w:hAnsi="Arial" w:cs="Arial"/>
          <w:b/>
          <w:bCs/>
          <w:sz w:val="32"/>
          <w:szCs w:val="32"/>
        </w:rPr>
      </w:pPr>
    </w:p>
    <w:p w14:paraId="40808245" w14:textId="77777777" w:rsidR="00A541E5" w:rsidRDefault="00A541E5" w:rsidP="00EC7A84">
      <w:pPr>
        <w:jc w:val="left"/>
        <w:rPr>
          <w:rFonts w:ascii="Arial" w:hAnsi="Arial" w:cs="Arial"/>
          <w:b/>
          <w:bCs/>
          <w:sz w:val="32"/>
          <w:szCs w:val="32"/>
        </w:rPr>
      </w:pPr>
    </w:p>
    <w:p w14:paraId="68D53E58" w14:textId="77777777" w:rsidR="00A541E5" w:rsidRDefault="00A541E5" w:rsidP="00EC7A84">
      <w:pPr>
        <w:jc w:val="left"/>
        <w:rPr>
          <w:rFonts w:ascii="Arial" w:hAnsi="Arial" w:cs="Arial"/>
          <w:b/>
          <w:bCs/>
          <w:sz w:val="32"/>
          <w:szCs w:val="32"/>
        </w:rPr>
      </w:pPr>
    </w:p>
    <w:p w14:paraId="554C9A47" w14:textId="77777777" w:rsidR="00A541E5" w:rsidRDefault="00A541E5" w:rsidP="00EC7A84">
      <w:pPr>
        <w:jc w:val="left"/>
        <w:rPr>
          <w:rFonts w:ascii="Arial" w:hAnsi="Arial" w:cs="Arial"/>
          <w:b/>
          <w:bCs/>
          <w:sz w:val="32"/>
          <w:szCs w:val="32"/>
        </w:rPr>
      </w:pPr>
    </w:p>
    <w:p w14:paraId="5EB30D42" w14:textId="77777777" w:rsidR="00A541E5" w:rsidRDefault="00A541E5" w:rsidP="00EC7A84">
      <w:pPr>
        <w:jc w:val="left"/>
        <w:rPr>
          <w:rFonts w:ascii="Arial" w:hAnsi="Arial" w:cs="Arial"/>
          <w:b/>
          <w:bCs/>
          <w:sz w:val="32"/>
          <w:szCs w:val="32"/>
        </w:rPr>
      </w:pPr>
    </w:p>
    <w:p w14:paraId="15904937" w14:textId="77777777" w:rsidR="00A541E5" w:rsidRDefault="00A541E5" w:rsidP="00EC7A84">
      <w:pPr>
        <w:jc w:val="left"/>
        <w:rPr>
          <w:rFonts w:ascii="Arial" w:hAnsi="Arial" w:cs="Arial"/>
          <w:b/>
          <w:bCs/>
          <w:sz w:val="32"/>
          <w:szCs w:val="32"/>
        </w:rPr>
      </w:pPr>
    </w:p>
    <w:p w14:paraId="798E6E16" w14:textId="77777777" w:rsidR="00A541E5" w:rsidRDefault="00A541E5" w:rsidP="00EC7A84">
      <w:pPr>
        <w:jc w:val="left"/>
        <w:rPr>
          <w:rFonts w:ascii="Arial" w:hAnsi="Arial" w:cs="Arial"/>
          <w:b/>
          <w:bCs/>
          <w:sz w:val="32"/>
          <w:szCs w:val="32"/>
        </w:rPr>
      </w:pPr>
    </w:p>
    <w:p w14:paraId="031363C8" w14:textId="77777777" w:rsidR="00A541E5" w:rsidRDefault="00A541E5" w:rsidP="00EC7A84">
      <w:pPr>
        <w:jc w:val="left"/>
        <w:rPr>
          <w:rFonts w:ascii="Arial" w:hAnsi="Arial" w:cs="Arial"/>
          <w:b/>
          <w:bCs/>
          <w:sz w:val="32"/>
          <w:szCs w:val="32"/>
        </w:rPr>
      </w:pPr>
    </w:p>
    <w:p w14:paraId="28FA1F04" w14:textId="77777777" w:rsidR="001164C5" w:rsidRDefault="001164C5" w:rsidP="00EC7A84">
      <w:pPr>
        <w:jc w:val="left"/>
        <w:rPr>
          <w:rFonts w:ascii="Arial" w:hAnsi="Arial" w:cs="Arial"/>
          <w:b/>
          <w:bCs/>
          <w:sz w:val="32"/>
          <w:szCs w:val="32"/>
        </w:rPr>
      </w:pPr>
    </w:p>
    <w:p w14:paraId="646D57EA" w14:textId="3D14210F" w:rsidR="00A541E5" w:rsidRDefault="00A541E5" w:rsidP="00EC7A84">
      <w:pPr>
        <w:jc w:val="left"/>
        <w:rPr>
          <w:rFonts w:ascii="Arial" w:hAnsi="Arial" w:cs="Arial"/>
          <w:b/>
          <w:bCs/>
          <w:sz w:val="32"/>
          <w:szCs w:val="32"/>
        </w:rPr>
      </w:pPr>
      <w:r>
        <w:rPr>
          <w:rFonts w:ascii="Arial" w:hAnsi="Arial" w:cs="Arial"/>
          <w:b/>
          <w:bCs/>
          <w:noProof/>
          <w:sz w:val="32"/>
          <w:szCs w:val="32"/>
        </w:rPr>
        <w:drawing>
          <wp:anchor distT="0" distB="0" distL="114300" distR="114300" simplePos="0" relativeHeight="251665408" behindDoc="1" locked="0" layoutInCell="1" allowOverlap="1" wp14:anchorId="77F2C5B6" wp14:editId="62BF480F">
            <wp:simplePos x="0" y="0"/>
            <wp:positionH relativeFrom="column">
              <wp:posOffset>-40640</wp:posOffset>
            </wp:positionH>
            <wp:positionV relativeFrom="paragraph">
              <wp:posOffset>42545</wp:posOffset>
            </wp:positionV>
            <wp:extent cx="6238884" cy="2171700"/>
            <wp:effectExtent l="0" t="0" r="9525" b="0"/>
            <wp:wrapNone/>
            <wp:docPr id="15976998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46916" cy="2174496"/>
                    </a:xfrm>
                    <a:prstGeom prst="rect">
                      <a:avLst/>
                    </a:prstGeom>
                    <a:noFill/>
                  </pic:spPr>
                </pic:pic>
              </a:graphicData>
            </a:graphic>
            <wp14:sizeRelH relativeFrom="margin">
              <wp14:pctWidth>0</wp14:pctWidth>
            </wp14:sizeRelH>
            <wp14:sizeRelV relativeFrom="margin">
              <wp14:pctHeight>0</wp14:pctHeight>
            </wp14:sizeRelV>
          </wp:anchor>
        </w:drawing>
      </w:r>
    </w:p>
    <w:p w14:paraId="17DAFFAD" w14:textId="140FCC0F" w:rsidR="00A541E5" w:rsidRDefault="00A541E5" w:rsidP="00EC7A84">
      <w:pPr>
        <w:jc w:val="left"/>
        <w:rPr>
          <w:rFonts w:ascii="Arial" w:hAnsi="Arial" w:cs="Arial"/>
          <w:b/>
          <w:bCs/>
          <w:sz w:val="32"/>
          <w:szCs w:val="32"/>
        </w:rPr>
      </w:pPr>
    </w:p>
    <w:p w14:paraId="33446B19" w14:textId="77777777" w:rsidR="001D2378" w:rsidRDefault="001D2378" w:rsidP="00EC7A84">
      <w:pPr>
        <w:jc w:val="left"/>
        <w:rPr>
          <w:rFonts w:ascii="Arial" w:hAnsi="Arial" w:cs="Arial"/>
          <w:b/>
          <w:bCs/>
          <w:sz w:val="32"/>
          <w:szCs w:val="32"/>
        </w:rPr>
      </w:pPr>
    </w:p>
    <w:p w14:paraId="5CEF7E0B" w14:textId="77777777" w:rsidR="001D2378" w:rsidRDefault="001D2378" w:rsidP="00EC7A84">
      <w:pPr>
        <w:jc w:val="left"/>
        <w:rPr>
          <w:rFonts w:ascii="Arial" w:hAnsi="Arial" w:cs="Arial"/>
          <w:b/>
          <w:bCs/>
          <w:sz w:val="32"/>
          <w:szCs w:val="32"/>
        </w:rPr>
      </w:pPr>
    </w:p>
    <w:p w14:paraId="5FFC18AE" w14:textId="77777777" w:rsidR="001D2378" w:rsidRDefault="001D2378" w:rsidP="00EC7A84">
      <w:pPr>
        <w:jc w:val="left"/>
        <w:rPr>
          <w:rFonts w:ascii="Arial" w:hAnsi="Arial" w:cs="Arial"/>
          <w:b/>
          <w:bCs/>
          <w:sz w:val="32"/>
          <w:szCs w:val="32"/>
        </w:rPr>
      </w:pPr>
    </w:p>
    <w:p w14:paraId="25187217" w14:textId="77777777" w:rsidR="001D2378" w:rsidRDefault="001D2378" w:rsidP="00EC7A84">
      <w:pPr>
        <w:jc w:val="left"/>
        <w:rPr>
          <w:rFonts w:ascii="Arial" w:hAnsi="Arial" w:cs="Arial"/>
          <w:b/>
          <w:bCs/>
          <w:sz w:val="32"/>
          <w:szCs w:val="32"/>
        </w:rPr>
      </w:pPr>
    </w:p>
    <w:p w14:paraId="13B22436" w14:textId="77777777" w:rsidR="001D2378" w:rsidRDefault="001D2378" w:rsidP="00EC7A84">
      <w:pPr>
        <w:jc w:val="left"/>
        <w:rPr>
          <w:rFonts w:ascii="Arial" w:hAnsi="Arial" w:cs="Arial"/>
          <w:b/>
          <w:bCs/>
          <w:sz w:val="32"/>
          <w:szCs w:val="32"/>
        </w:rPr>
      </w:pPr>
    </w:p>
    <w:p w14:paraId="627CA77F" w14:textId="77777777" w:rsidR="001D2378" w:rsidRDefault="001D2378" w:rsidP="00EC7A84">
      <w:pPr>
        <w:jc w:val="left"/>
        <w:rPr>
          <w:rFonts w:ascii="Arial" w:hAnsi="Arial" w:cs="Arial"/>
          <w:b/>
          <w:bCs/>
          <w:sz w:val="32"/>
          <w:szCs w:val="32"/>
        </w:rPr>
      </w:pPr>
    </w:p>
    <w:p w14:paraId="284B227B" w14:textId="77777777" w:rsidR="001D2378" w:rsidRDefault="001D2378" w:rsidP="00EC7A84">
      <w:pPr>
        <w:jc w:val="left"/>
        <w:rPr>
          <w:rFonts w:ascii="Arial" w:hAnsi="Arial" w:cs="Arial"/>
          <w:b/>
          <w:bCs/>
          <w:sz w:val="32"/>
          <w:szCs w:val="32"/>
        </w:rPr>
      </w:pPr>
    </w:p>
    <w:p w14:paraId="1860D755" w14:textId="77777777" w:rsidR="001D2378" w:rsidRDefault="001D2378" w:rsidP="00EC7A84">
      <w:pPr>
        <w:jc w:val="left"/>
        <w:rPr>
          <w:rFonts w:ascii="Arial" w:hAnsi="Arial" w:cs="Arial"/>
          <w:b/>
          <w:bCs/>
          <w:sz w:val="32"/>
          <w:szCs w:val="32"/>
        </w:rPr>
      </w:pPr>
    </w:p>
    <w:p w14:paraId="320A17A0" w14:textId="4AE88608" w:rsidR="001164C5" w:rsidRPr="005C37F7" w:rsidRDefault="001D2378" w:rsidP="005C37F7">
      <w:pPr>
        <w:jc w:val="left"/>
        <w:rPr>
          <w:rFonts w:ascii="Arial" w:hAnsi="Arial" w:cs="Arial"/>
          <w:b/>
          <w:bCs/>
          <w:sz w:val="32"/>
          <w:szCs w:val="32"/>
        </w:rPr>
      </w:pPr>
      <w:r>
        <w:rPr>
          <w:rFonts w:ascii="Arial" w:hAnsi="Arial" w:cs="Arial"/>
          <w:b/>
          <w:bCs/>
          <w:noProof/>
          <w:sz w:val="32"/>
          <w:szCs w:val="32"/>
        </w:rPr>
        <w:drawing>
          <wp:inline distT="0" distB="0" distL="0" distR="0" wp14:anchorId="6C79530E" wp14:editId="261EC808">
            <wp:extent cx="6005195" cy="4170045"/>
            <wp:effectExtent l="0" t="0" r="0" b="1905"/>
            <wp:docPr id="36935232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05195" cy="4170045"/>
                    </a:xfrm>
                    <a:prstGeom prst="rect">
                      <a:avLst/>
                    </a:prstGeom>
                    <a:noFill/>
                  </pic:spPr>
                </pic:pic>
              </a:graphicData>
            </a:graphic>
          </wp:inline>
        </w:drawing>
      </w:r>
    </w:p>
    <w:p w14:paraId="4488738F" w14:textId="77777777" w:rsidR="00976443" w:rsidRDefault="00976443" w:rsidP="00976443">
      <w:pPr>
        <w:ind w:right="0"/>
        <w:jc w:val="center"/>
        <w:rPr>
          <w:rFonts w:ascii="Arial" w:eastAsia="Calibri" w:hAnsi="Arial" w:cs="Arial"/>
          <w:b/>
          <w:bCs/>
          <w:kern w:val="2"/>
          <w:lang w:eastAsia="en-US"/>
          <w14:ligatures w14:val="standardContextual"/>
        </w:rPr>
      </w:pPr>
    </w:p>
    <w:p w14:paraId="63A88A48" w14:textId="77777777" w:rsidR="00976443" w:rsidRDefault="00976443" w:rsidP="00976443">
      <w:pPr>
        <w:ind w:right="0"/>
        <w:jc w:val="center"/>
        <w:rPr>
          <w:rFonts w:ascii="Arial" w:eastAsia="Calibri" w:hAnsi="Arial" w:cs="Arial"/>
          <w:b/>
          <w:bCs/>
          <w:kern w:val="2"/>
          <w:lang w:eastAsia="en-US"/>
          <w14:ligatures w14:val="standardContextual"/>
        </w:rPr>
      </w:pPr>
    </w:p>
    <w:p w14:paraId="75795887" w14:textId="77777777" w:rsidR="00976443" w:rsidRDefault="00976443" w:rsidP="00976443">
      <w:pPr>
        <w:ind w:right="0"/>
        <w:jc w:val="center"/>
        <w:rPr>
          <w:rFonts w:ascii="Arial" w:eastAsia="Calibri" w:hAnsi="Arial" w:cs="Arial"/>
          <w:b/>
          <w:bCs/>
          <w:kern w:val="2"/>
          <w:lang w:eastAsia="en-US"/>
          <w14:ligatures w14:val="standardContextual"/>
        </w:rPr>
      </w:pPr>
    </w:p>
    <w:p w14:paraId="2A59DBC1" w14:textId="20F1C0AC" w:rsidR="00976443" w:rsidRPr="00976443" w:rsidRDefault="00976443" w:rsidP="00976443">
      <w:pPr>
        <w:ind w:right="0"/>
        <w:jc w:val="center"/>
        <w:rPr>
          <w:rFonts w:ascii="Arial" w:eastAsia="Calibri" w:hAnsi="Arial" w:cs="Arial"/>
          <w:b/>
          <w:bCs/>
          <w:kern w:val="2"/>
          <w:lang w:eastAsia="en-US"/>
          <w14:ligatures w14:val="standardContextual"/>
        </w:rPr>
      </w:pPr>
      <w:r w:rsidRPr="00976443">
        <w:rPr>
          <w:rFonts w:ascii="Arial" w:eastAsia="Calibri" w:hAnsi="Arial" w:cs="Arial"/>
          <w:b/>
          <w:bCs/>
          <w:kern w:val="2"/>
          <w:lang w:eastAsia="en-US"/>
          <w14:ligatures w14:val="standardContextual"/>
        </w:rPr>
        <w:t>Justinianus II</w:t>
      </w:r>
    </w:p>
    <w:p w14:paraId="545047D7" w14:textId="77777777" w:rsidR="00976443" w:rsidRPr="00976443" w:rsidRDefault="00976443" w:rsidP="00976443">
      <w:pPr>
        <w:ind w:right="0"/>
        <w:jc w:val="center"/>
        <w:rPr>
          <w:rFonts w:ascii="Arial" w:eastAsia="Calibri" w:hAnsi="Arial" w:cs="Arial"/>
          <w:i/>
          <w:iCs/>
          <w:kern w:val="2"/>
          <w:lang w:eastAsia="en-US"/>
          <w14:ligatures w14:val="standardContextual"/>
        </w:rPr>
      </w:pPr>
      <w:r w:rsidRPr="00976443">
        <w:rPr>
          <w:rFonts w:ascii="Arial" w:eastAsia="Calibri" w:hAnsi="Arial" w:cs="Arial"/>
          <w:i/>
          <w:iCs/>
          <w:kern w:val="2"/>
          <w:lang w:eastAsia="en-US"/>
          <w14:ligatures w14:val="standardContextual"/>
        </w:rPr>
        <w:t>met de afgesneden neus</w:t>
      </w:r>
    </w:p>
    <w:p w14:paraId="26E0DCF2" w14:textId="77777777" w:rsidR="00976443" w:rsidRPr="00976443" w:rsidRDefault="00976443" w:rsidP="00976443">
      <w:pPr>
        <w:ind w:right="0"/>
        <w:jc w:val="center"/>
        <w:rPr>
          <w:rFonts w:ascii="Arial" w:eastAsia="Calibri" w:hAnsi="Arial" w:cs="Arial"/>
          <w:i/>
          <w:iCs/>
          <w:kern w:val="2"/>
          <w:lang w:eastAsia="en-US"/>
          <w14:ligatures w14:val="standardContextual"/>
        </w:rPr>
      </w:pPr>
    </w:p>
    <w:p w14:paraId="1B890197" w14:textId="77777777" w:rsidR="00976443" w:rsidRPr="00976443" w:rsidRDefault="00976443" w:rsidP="00976443">
      <w:pPr>
        <w:ind w:right="0"/>
        <w:jc w:val="center"/>
        <w:rPr>
          <w:rFonts w:ascii="Arial" w:eastAsia="Calibri" w:hAnsi="Arial" w:cs="Arial"/>
          <w:i/>
          <w:iCs/>
          <w:kern w:val="2"/>
          <w:lang w:eastAsia="en-US"/>
          <w14:ligatures w14:val="standardContextual"/>
        </w:rPr>
      </w:pPr>
      <w:r w:rsidRPr="00976443">
        <w:rPr>
          <w:rFonts w:ascii="Arial" w:eastAsia="Calibri" w:hAnsi="Arial" w:cs="Arial"/>
          <w:i/>
          <w:iCs/>
          <w:noProof/>
          <w:kern w:val="2"/>
          <w:lang w:eastAsia="en-US"/>
          <w14:ligatures w14:val="standardContextual"/>
        </w:rPr>
        <w:drawing>
          <wp:inline distT="0" distB="0" distL="0" distR="0" wp14:anchorId="4CD59854" wp14:editId="6BC9DAD1">
            <wp:extent cx="1777641" cy="1849901"/>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04361" cy="1877707"/>
                    </a:xfrm>
                    <a:prstGeom prst="rect">
                      <a:avLst/>
                    </a:prstGeom>
                    <a:noFill/>
                  </pic:spPr>
                </pic:pic>
              </a:graphicData>
            </a:graphic>
          </wp:inline>
        </w:drawing>
      </w:r>
    </w:p>
    <w:p w14:paraId="720EB0E1" w14:textId="77777777" w:rsidR="00976443" w:rsidRPr="00976443" w:rsidRDefault="00976443" w:rsidP="00976443">
      <w:pPr>
        <w:ind w:right="0"/>
        <w:jc w:val="center"/>
        <w:rPr>
          <w:rFonts w:ascii="Arial" w:eastAsia="Calibri" w:hAnsi="Arial" w:cs="Arial"/>
          <w:i/>
          <w:iCs/>
          <w:kern w:val="2"/>
          <w:lang w:eastAsia="en-US"/>
          <w14:ligatures w14:val="standardContextual"/>
        </w:rPr>
      </w:pPr>
    </w:p>
    <w:p w14:paraId="38A49C54" w14:textId="77777777" w:rsidR="00976443" w:rsidRPr="00976443" w:rsidRDefault="00976443" w:rsidP="00976443">
      <w:pPr>
        <w:ind w:right="0"/>
        <w:rPr>
          <w:rFonts w:ascii="Arial" w:eastAsia="Calibri" w:hAnsi="Arial" w:cs="Arial"/>
          <w:kern w:val="2"/>
          <w:lang w:eastAsia="en-US"/>
          <w14:ligatures w14:val="standardContextual"/>
        </w:rPr>
      </w:pPr>
      <w:r w:rsidRPr="00976443">
        <w:rPr>
          <w:rFonts w:ascii="Arial" w:eastAsia="Calibri" w:hAnsi="Arial" w:cs="Arial"/>
          <w:kern w:val="2"/>
          <w:lang w:eastAsia="en-US"/>
          <w14:ligatures w14:val="standardContextual"/>
        </w:rPr>
        <w:t>Al zit het leven nog zo tegen, geef nooit de moed op. Zelfs vanuit de bodem van de put kun je het nog brengen tot keizer van het Oost-Romeinse Rijk. Dat leert het verhaal van Justinianus II. Zijn bijnaam was Rhinotmetos, wat te vertalen is als ‘met de afgesneden neus’ – een duidelijke aanwijzing dat zijn bestaan niet altijd over oen ging.</w:t>
      </w:r>
    </w:p>
    <w:p w14:paraId="1E0E0E45" w14:textId="77777777" w:rsidR="00976443" w:rsidRPr="00976443" w:rsidRDefault="00976443" w:rsidP="00976443">
      <w:pPr>
        <w:ind w:right="0"/>
        <w:rPr>
          <w:rFonts w:ascii="Arial" w:eastAsia="Calibri" w:hAnsi="Arial" w:cs="Arial"/>
          <w:kern w:val="2"/>
          <w:lang w:eastAsia="en-US"/>
          <w14:ligatures w14:val="standardContextual"/>
        </w:rPr>
      </w:pPr>
      <w:r w:rsidRPr="00976443">
        <w:rPr>
          <w:rFonts w:ascii="Arial" w:eastAsia="Calibri" w:hAnsi="Arial" w:cs="Arial"/>
          <w:kern w:val="2"/>
          <w:lang w:eastAsia="en-US"/>
          <w14:ligatures w14:val="standardContextual"/>
        </w:rPr>
        <w:t xml:space="preserve">Justinianus beklom in 685 op zestienjarige leeftijd de troon van Byzantium. In zijn boek </w:t>
      </w:r>
      <w:r w:rsidRPr="00976443">
        <w:rPr>
          <w:rFonts w:ascii="Arial" w:eastAsia="Calibri" w:hAnsi="Arial" w:cs="Arial"/>
          <w:i/>
          <w:iCs/>
          <w:kern w:val="2"/>
          <w:lang w:eastAsia="en-US"/>
          <w14:ligatures w14:val="standardContextual"/>
        </w:rPr>
        <w:t xml:space="preserve">Constantinopel en de eerste jihad </w:t>
      </w:r>
      <w:r w:rsidRPr="00976443">
        <w:rPr>
          <w:rFonts w:ascii="Arial" w:eastAsia="Calibri" w:hAnsi="Arial" w:cs="Arial"/>
          <w:kern w:val="2"/>
          <w:lang w:eastAsia="en-US"/>
          <w14:ligatures w14:val="standardContextual"/>
        </w:rPr>
        <w:t>schrijft historicus Henk Singor dat de nieuwe keizer er ondanks zijn jeugdigheid van overtuigd was als uitverkorene van Christus tot grote dingen voorbestemd te zijn.</w:t>
      </w:r>
    </w:p>
    <w:p w14:paraId="1C46390C" w14:textId="77777777" w:rsidR="00976443" w:rsidRPr="00976443" w:rsidRDefault="00976443" w:rsidP="00976443">
      <w:pPr>
        <w:ind w:right="0"/>
        <w:rPr>
          <w:rFonts w:ascii="Arial" w:eastAsia="Calibri" w:hAnsi="Arial" w:cs="Arial"/>
          <w:kern w:val="2"/>
          <w:lang w:eastAsia="en-US"/>
          <w14:ligatures w14:val="standardContextual"/>
        </w:rPr>
      </w:pPr>
      <w:r w:rsidRPr="00976443">
        <w:rPr>
          <w:rFonts w:ascii="Arial" w:eastAsia="Calibri" w:hAnsi="Arial" w:cs="Arial"/>
          <w:kern w:val="2"/>
          <w:lang w:eastAsia="en-US"/>
          <w14:ligatures w14:val="standardContextual"/>
        </w:rPr>
        <w:t>Justinianus leidde een aantal succesvolle veldtochten in het huidige Armenië, Bulgarije en Griekenland. Om zijn regime van de vereiste glans te voorzien verfraaide hij zijn paleis. Het rijk had echter te kampen met ernstig teruglopende belastinginkomsten. Zijn ministers, onder wie de eunuch (gecastreerde dienaar) Stephanos de Pers, wrongen daarom elke laatste cent uit grondbezitters – met marteling en m oord als het moest.</w:t>
      </w:r>
    </w:p>
    <w:p w14:paraId="4D073BE1" w14:textId="77777777" w:rsidR="00976443" w:rsidRPr="00976443" w:rsidRDefault="00976443" w:rsidP="00976443">
      <w:pPr>
        <w:ind w:right="0"/>
        <w:rPr>
          <w:rFonts w:ascii="Arial" w:eastAsia="Calibri" w:hAnsi="Arial" w:cs="Arial"/>
          <w:kern w:val="2"/>
          <w:lang w:eastAsia="en-US"/>
          <w14:ligatures w14:val="standardContextual"/>
        </w:rPr>
      </w:pPr>
      <w:r w:rsidRPr="00976443">
        <w:rPr>
          <w:rFonts w:ascii="Arial" w:eastAsia="Calibri" w:hAnsi="Arial" w:cs="Arial"/>
          <w:kern w:val="2"/>
          <w:lang w:eastAsia="en-US"/>
          <w14:ligatures w14:val="standardContextual"/>
        </w:rPr>
        <w:t>In 695 had deze elite er genoeg van. Ze beraamden een coup, die op 15 augustus zijn beslag kreeg. De keizer en zijn raadgevers werden het paleis uit gesleept naar de renbaan van Constantinopel. Stephanos en de zijnen werden levend verbrand. Bij Justinianus werd zijn neus afgesneden. Daarna werd hij verbannen naar Cherson, op De Krim.</w:t>
      </w:r>
    </w:p>
    <w:p w14:paraId="2990FB42" w14:textId="77777777" w:rsidR="00976443" w:rsidRPr="00976443" w:rsidRDefault="00976443" w:rsidP="00976443">
      <w:pPr>
        <w:ind w:right="0"/>
        <w:rPr>
          <w:rFonts w:ascii="Arial" w:eastAsia="Calibri" w:hAnsi="Arial" w:cs="Arial"/>
          <w:kern w:val="2"/>
          <w:lang w:eastAsia="en-US"/>
          <w14:ligatures w14:val="standardContextual"/>
        </w:rPr>
      </w:pPr>
      <w:r w:rsidRPr="00976443">
        <w:rPr>
          <w:rFonts w:ascii="Arial" w:eastAsia="Calibri" w:hAnsi="Arial" w:cs="Arial"/>
          <w:kern w:val="2"/>
          <w:lang w:eastAsia="en-US"/>
          <w14:ligatures w14:val="standardContextual"/>
        </w:rPr>
        <w:t>Einde carrière zou je zeggen. Maar Justinianus liet het er niet bij zitten. In 704 wist hij met een aantal getrouwen te ontsnappen van De Krim. Hij meldde zich bij Khan Tervel van de Bulgaren. Ondanks zijn rare stem en het gouden driehoekje op de plek van zijn afgesneden neus besloot de Bulgaarse heerser Justinianus te steunen bij een greep naar de heerschappij. Hij gaf hem een legermacht waarmee de gevallen keizer in de zomer van 705 de mars naar Constantinopel aanvatte.</w:t>
      </w:r>
    </w:p>
    <w:p w14:paraId="3A03E89F" w14:textId="77777777" w:rsidR="00976443" w:rsidRPr="00976443" w:rsidRDefault="00976443" w:rsidP="00976443">
      <w:pPr>
        <w:ind w:right="0"/>
        <w:rPr>
          <w:rFonts w:ascii="Arial" w:eastAsia="Calibri" w:hAnsi="Arial" w:cs="Arial"/>
          <w:kern w:val="2"/>
          <w:lang w:eastAsia="en-US"/>
          <w14:ligatures w14:val="standardContextual"/>
        </w:rPr>
      </w:pPr>
      <w:r w:rsidRPr="00976443">
        <w:rPr>
          <w:rFonts w:ascii="Arial" w:eastAsia="Calibri" w:hAnsi="Arial" w:cs="Arial"/>
          <w:kern w:val="2"/>
          <w:lang w:eastAsia="en-US"/>
          <w14:ligatures w14:val="standardContextual"/>
        </w:rPr>
        <w:t xml:space="preserve">De zittende keizer Tiberius zond een leger op de invasie af maar de bevelhebber kon zijn doel niet vinden. Justinianus bereikte daardoor ongehinderd de Bosporus en passeerde via een drooggevallen waterleiding de legendarische muren van Constantinopel. Hij had de macht weer terug. Als dank voor zijn hulp gaf hij Tervel de titel </w:t>
      </w:r>
      <w:r w:rsidRPr="00976443">
        <w:rPr>
          <w:rFonts w:ascii="Arial" w:eastAsia="Calibri" w:hAnsi="Arial" w:cs="Arial"/>
          <w:i/>
          <w:iCs/>
          <w:kern w:val="2"/>
          <w:lang w:eastAsia="en-US"/>
          <w14:ligatures w14:val="standardContextual"/>
        </w:rPr>
        <w:t xml:space="preserve">kaisar </w:t>
      </w:r>
      <w:r w:rsidRPr="00976443">
        <w:rPr>
          <w:rFonts w:ascii="Arial" w:eastAsia="Calibri" w:hAnsi="Arial" w:cs="Arial"/>
          <w:kern w:val="2"/>
          <w:lang w:eastAsia="en-US"/>
          <w14:ligatures w14:val="standardContextual"/>
        </w:rPr>
        <w:t>(caesar) en een lading goud.</w:t>
      </w:r>
    </w:p>
    <w:p w14:paraId="42FFE6D7" w14:textId="77777777" w:rsidR="00976443" w:rsidRPr="00976443" w:rsidRDefault="00976443" w:rsidP="00976443">
      <w:pPr>
        <w:ind w:right="0"/>
        <w:rPr>
          <w:rFonts w:ascii="Arial" w:eastAsia="Calibri" w:hAnsi="Arial" w:cs="Arial"/>
          <w:kern w:val="2"/>
          <w:lang w:eastAsia="en-US"/>
          <w14:ligatures w14:val="standardContextual"/>
        </w:rPr>
      </w:pPr>
      <w:r w:rsidRPr="00976443">
        <w:rPr>
          <w:rFonts w:ascii="Arial" w:eastAsia="Calibri" w:hAnsi="Arial" w:cs="Arial"/>
          <w:kern w:val="2"/>
          <w:lang w:eastAsia="en-US"/>
          <w14:ligatures w14:val="standardContextual"/>
        </w:rPr>
        <w:t>Justinianus nam gruwelijk wraak op zijn vijanden. Hij liet zijn voorganger executeren en stak de patriarch (de hoogste kerkelijke functionaris) de ogen uit. Met zijn militaire expedities tergde hij de bevolking van De Krim, die een tegenkeizer uitriep Philippicus.</w:t>
      </w:r>
    </w:p>
    <w:p w14:paraId="6E47A018" w14:textId="77777777" w:rsidR="00976443" w:rsidRPr="00976443" w:rsidRDefault="00976443" w:rsidP="00976443">
      <w:pPr>
        <w:ind w:right="0"/>
        <w:rPr>
          <w:rFonts w:ascii="Arial" w:eastAsia="Calibri" w:hAnsi="Arial" w:cs="Arial"/>
          <w:kern w:val="2"/>
          <w:lang w:eastAsia="en-US"/>
          <w14:ligatures w14:val="standardContextual"/>
        </w:rPr>
      </w:pPr>
      <w:r w:rsidRPr="00976443">
        <w:rPr>
          <w:rFonts w:ascii="Arial" w:eastAsia="Calibri" w:hAnsi="Arial" w:cs="Arial"/>
          <w:kern w:val="2"/>
          <w:lang w:eastAsia="en-US"/>
          <w14:ligatures w14:val="standardContextual"/>
        </w:rPr>
        <w:t>Deze arriveerde in 711 eerder in Constantinopel dan Justinianus, die tevergeefs achter hem aan zat. Philippicus vermoorde iedereen in de stad die niet naar hem overliep. Justinianus’ leger koos hierop eieren voor zijn geld en leverde de keizer uit. De ongelukkige verloor na zijn neus nu ook zijn hoofd. De nieuwe keizer stuurde het in een vat azijn het rijk rond om zo de bevolking voor zich in te nemen.</w:t>
      </w:r>
    </w:p>
    <w:p w14:paraId="29EA01DF" w14:textId="77777777" w:rsidR="001164C5" w:rsidRDefault="001164C5" w:rsidP="001164C5">
      <w:pPr>
        <w:ind w:right="0"/>
        <w:rPr>
          <w:rFonts w:ascii="Arial" w:eastAsia="Calibri" w:hAnsi="Arial" w:cs="Arial"/>
          <w:kern w:val="2"/>
          <w:lang w:eastAsia="en-US"/>
          <w14:ligatures w14:val="standardContextual"/>
        </w:rPr>
      </w:pPr>
    </w:p>
    <w:p w14:paraId="3F6A2976" w14:textId="77777777" w:rsidR="001164C5" w:rsidRDefault="001164C5" w:rsidP="001164C5">
      <w:pPr>
        <w:ind w:right="0"/>
        <w:rPr>
          <w:rFonts w:ascii="Arial" w:eastAsia="Calibri" w:hAnsi="Arial" w:cs="Arial"/>
          <w:kern w:val="2"/>
          <w:lang w:eastAsia="en-US"/>
          <w14:ligatures w14:val="standardContextual"/>
        </w:rPr>
      </w:pPr>
    </w:p>
    <w:p w14:paraId="6EFF034A" w14:textId="00D18693" w:rsidR="001D2378" w:rsidRDefault="001D2378" w:rsidP="00EC7A84">
      <w:pPr>
        <w:jc w:val="left"/>
        <w:rPr>
          <w:rFonts w:ascii="Arial" w:hAnsi="Arial" w:cs="Arial"/>
          <w:b/>
          <w:bCs/>
          <w:sz w:val="32"/>
          <w:szCs w:val="32"/>
        </w:rPr>
      </w:pPr>
      <w:r>
        <w:rPr>
          <w:rFonts w:ascii="Arial" w:hAnsi="Arial" w:cs="Arial"/>
          <w:b/>
          <w:bCs/>
          <w:noProof/>
          <w:sz w:val="32"/>
          <w:szCs w:val="32"/>
        </w:rPr>
        <w:drawing>
          <wp:inline distT="0" distB="0" distL="0" distR="0" wp14:anchorId="6B38D955" wp14:editId="6B79A130">
            <wp:extent cx="6054090" cy="2084705"/>
            <wp:effectExtent l="0" t="0" r="3810" b="0"/>
            <wp:docPr id="38917765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54090" cy="2084705"/>
                    </a:xfrm>
                    <a:prstGeom prst="rect">
                      <a:avLst/>
                    </a:prstGeom>
                    <a:noFill/>
                  </pic:spPr>
                </pic:pic>
              </a:graphicData>
            </a:graphic>
          </wp:inline>
        </w:drawing>
      </w:r>
    </w:p>
    <w:p w14:paraId="7BE619DF" w14:textId="6A825764" w:rsidR="001D2378" w:rsidRPr="001D2378" w:rsidRDefault="001D2378" w:rsidP="00EC7A84">
      <w:pPr>
        <w:jc w:val="left"/>
        <w:rPr>
          <w:rFonts w:ascii="Arial" w:hAnsi="Arial" w:cs="Arial"/>
          <w:sz w:val="32"/>
          <w:szCs w:val="32"/>
        </w:rPr>
      </w:pPr>
      <w:r>
        <w:rPr>
          <w:rFonts w:ascii="Arial" w:hAnsi="Arial" w:cs="Arial"/>
          <w:sz w:val="32"/>
          <w:szCs w:val="32"/>
        </w:rPr>
        <w:t>-----------------------------------------------------------------------------------</w:t>
      </w:r>
    </w:p>
    <w:p w14:paraId="59802B7B" w14:textId="452CA05E" w:rsidR="001D2378" w:rsidRDefault="001D2378" w:rsidP="00EC7A84">
      <w:pPr>
        <w:jc w:val="left"/>
        <w:rPr>
          <w:rFonts w:ascii="Arial" w:hAnsi="Arial" w:cs="Arial"/>
          <w:b/>
          <w:bCs/>
          <w:sz w:val="32"/>
          <w:szCs w:val="32"/>
        </w:rPr>
      </w:pPr>
      <w:r>
        <w:rPr>
          <w:rFonts w:ascii="Arial" w:hAnsi="Arial" w:cs="Arial"/>
          <w:b/>
          <w:bCs/>
          <w:noProof/>
          <w:sz w:val="32"/>
          <w:szCs w:val="32"/>
        </w:rPr>
        <w:drawing>
          <wp:anchor distT="0" distB="0" distL="114300" distR="114300" simplePos="0" relativeHeight="251666432" behindDoc="1" locked="0" layoutInCell="1" allowOverlap="1" wp14:anchorId="431C496E" wp14:editId="15E42B7B">
            <wp:simplePos x="0" y="0"/>
            <wp:positionH relativeFrom="column">
              <wp:posOffset>88900</wp:posOffset>
            </wp:positionH>
            <wp:positionV relativeFrom="paragraph">
              <wp:posOffset>236220</wp:posOffset>
            </wp:positionV>
            <wp:extent cx="6084570" cy="2280285"/>
            <wp:effectExtent l="0" t="0" r="0" b="5715"/>
            <wp:wrapNone/>
            <wp:docPr id="161303511"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84570" cy="2280285"/>
                    </a:xfrm>
                    <a:prstGeom prst="rect">
                      <a:avLst/>
                    </a:prstGeom>
                    <a:noFill/>
                  </pic:spPr>
                </pic:pic>
              </a:graphicData>
            </a:graphic>
          </wp:anchor>
        </w:drawing>
      </w:r>
    </w:p>
    <w:p w14:paraId="1418F6A8" w14:textId="253BE43E" w:rsidR="001D2378" w:rsidRDefault="001D2378" w:rsidP="00EC7A84">
      <w:pPr>
        <w:jc w:val="left"/>
        <w:rPr>
          <w:rFonts w:ascii="Arial" w:hAnsi="Arial" w:cs="Arial"/>
          <w:b/>
          <w:bCs/>
          <w:sz w:val="32"/>
          <w:szCs w:val="32"/>
        </w:rPr>
      </w:pPr>
    </w:p>
    <w:p w14:paraId="7BD2F5D0" w14:textId="29C9E6C5" w:rsidR="001D2378" w:rsidRDefault="001D2378" w:rsidP="00EC7A84">
      <w:pPr>
        <w:jc w:val="left"/>
        <w:rPr>
          <w:rFonts w:ascii="Arial" w:hAnsi="Arial" w:cs="Arial"/>
          <w:b/>
          <w:bCs/>
          <w:sz w:val="32"/>
          <w:szCs w:val="32"/>
        </w:rPr>
      </w:pPr>
    </w:p>
    <w:p w14:paraId="7C5EBAD7" w14:textId="2CF8E7F6" w:rsidR="001D2378" w:rsidRDefault="001D2378" w:rsidP="00EC7A84">
      <w:pPr>
        <w:jc w:val="left"/>
        <w:rPr>
          <w:rFonts w:ascii="Arial" w:hAnsi="Arial" w:cs="Arial"/>
          <w:b/>
          <w:bCs/>
          <w:sz w:val="32"/>
          <w:szCs w:val="32"/>
        </w:rPr>
      </w:pPr>
    </w:p>
    <w:p w14:paraId="0DB2FD00" w14:textId="4B38C594" w:rsidR="001D2378" w:rsidRDefault="001D2378" w:rsidP="00EC7A84">
      <w:pPr>
        <w:jc w:val="left"/>
        <w:rPr>
          <w:rFonts w:ascii="Arial" w:hAnsi="Arial" w:cs="Arial"/>
          <w:b/>
          <w:bCs/>
          <w:sz w:val="32"/>
          <w:szCs w:val="32"/>
        </w:rPr>
      </w:pPr>
    </w:p>
    <w:p w14:paraId="7A9CE61E" w14:textId="4B971983" w:rsidR="001D2378" w:rsidRDefault="001D2378" w:rsidP="00EC7A84">
      <w:pPr>
        <w:jc w:val="left"/>
        <w:rPr>
          <w:rFonts w:ascii="Arial" w:hAnsi="Arial" w:cs="Arial"/>
          <w:b/>
          <w:bCs/>
          <w:sz w:val="32"/>
          <w:szCs w:val="32"/>
        </w:rPr>
      </w:pPr>
    </w:p>
    <w:p w14:paraId="3ED149C8" w14:textId="41629E37" w:rsidR="001D2378" w:rsidRDefault="001D2378" w:rsidP="00EC7A84">
      <w:pPr>
        <w:jc w:val="left"/>
        <w:rPr>
          <w:rFonts w:ascii="Arial" w:hAnsi="Arial" w:cs="Arial"/>
          <w:b/>
          <w:bCs/>
          <w:sz w:val="32"/>
          <w:szCs w:val="32"/>
        </w:rPr>
      </w:pPr>
    </w:p>
    <w:p w14:paraId="1F7F06EB" w14:textId="153AD178" w:rsidR="001D2378" w:rsidRDefault="001D2378" w:rsidP="00EC7A84">
      <w:pPr>
        <w:jc w:val="left"/>
        <w:rPr>
          <w:rFonts w:ascii="Arial" w:hAnsi="Arial" w:cs="Arial"/>
          <w:b/>
          <w:bCs/>
          <w:sz w:val="32"/>
          <w:szCs w:val="32"/>
        </w:rPr>
      </w:pPr>
    </w:p>
    <w:p w14:paraId="14A90C70" w14:textId="58245C31" w:rsidR="001D2378" w:rsidRDefault="001D2378" w:rsidP="00EC7A84">
      <w:pPr>
        <w:jc w:val="left"/>
        <w:rPr>
          <w:rFonts w:ascii="Arial" w:hAnsi="Arial" w:cs="Arial"/>
          <w:b/>
          <w:bCs/>
          <w:sz w:val="32"/>
          <w:szCs w:val="32"/>
        </w:rPr>
      </w:pPr>
    </w:p>
    <w:p w14:paraId="51544315" w14:textId="2AEFD0DC" w:rsidR="001D2378" w:rsidRDefault="001D2378" w:rsidP="00EC7A84">
      <w:pPr>
        <w:jc w:val="left"/>
        <w:rPr>
          <w:rFonts w:ascii="Arial" w:hAnsi="Arial" w:cs="Arial"/>
          <w:b/>
          <w:bCs/>
          <w:sz w:val="32"/>
          <w:szCs w:val="32"/>
        </w:rPr>
      </w:pPr>
    </w:p>
    <w:p w14:paraId="5E598067" w14:textId="475834BE" w:rsidR="001D2378" w:rsidRDefault="001D2378" w:rsidP="00EC7A84">
      <w:pPr>
        <w:jc w:val="left"/>
        <w:rPr>
          <w:rFonts w:ascii="Arial" w:hAnsi="Arial" w:cs="Arial"/>
          <w:b/>
          <w:bCs/>
          <w:sz w:val="32"/>
          <w:szCs w:val="32"/>
        </w:rPr>
      </w:pPr>
    </w:p>
    <w:p w14:paraId="5B9ED81C" w14:textId="150604AB" w:rsidR="001D2378" w:rsidRPr="001D2378" w:rsidRDefault="001D2378" w:rsidP="00EC7A84">
      <w:pPr>
        <w:jc w:val="left"/>
        <w:rPr>
          <w:rFonts w:ascii="Arial" w:hAnsi="Arial" w:cs="Arial"/>
          <w:sz w:val="32"/>
          <w:szCs w:val="32"/>
        </w:rPr>
      </w:pPr>
      <w:r>
        <w:rPr>
          <w:rFonts w:ascii="Arial" w:hAnsi="Arial" w:cs="Arial"/>
          <w:b/>
          <w:bCs/>
          <w:noProof/>
          <w:sz w:val="32"/>
          <w:szCs w:val="32"/>
        </w:rPr>
        <w:drawing>
          <wp:anchor distT="0" distB="0" distL="114300" distR="114300" simplePos="0" relativeHeight="251668480" behindDoc="1" locked="0" layoutInCell="1" allowOverlap="1" wp14:anchorId="28FFD69F" wp14:editId="6836A7A9">
            <wp:simplePos x="0" y="0"/>
            <wp:positionH relativeFrom="column">
              <wp:posOffset>3014980</wp:posOffset>
            </wp:positionH>
            <wp:positionV relativeFrom="paragraph">
              <wp:posOffset>213360</wp:posOffset>
            </wp:positionV>
            <wp:extent cx="2910205" cy="4671060"/>
            <wp:effectExtent l="0" t="0" r="4445" b="0"/>
            <wp:wrapNone/>
            <wp:docPr id="661861332"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10205" cy="467106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sz w:val="32"/>
          <w:szCs w:val="32"/>
        </w:rPr>
        <w:t>----------------------------------------------------------------------------------</w:t>
      </w:r>
    </w:p>
    <w:p w14:paraId="1D69CEAA" w14:textId="3BA3C695" w:rsidR="001D2378" w:rsidRDefault="001D2378" w:rsidP="00EC7A84">
      <w:pPr>
        <w:jc w:val="left"/>
        <w:rPr>
          <w:rFonts w:ascii="Arial" w:hAnsi="Arial" w:cs="Arial"/>
          <w:b/>
          <w:bCs/>
          <w:sz w:val="32"/>
          <w:szCs w:val="32"/>
        </w:rPr>
      </w:pPr>
    </w:p>
    <w:p w14:paraId="09270DD8" w14:textId="2F632F8D" w:rsidR="001D2378" w:rsidRDefault="001D2378" w:rsidP="00EC7A84">
      <w:pPr>
        <w:jc w:val="left"/>
        <w:rPr>
          <w:rFonts w:ascii="Arial" w:hAnsi="Arial" w:cs="Arial"/>
          <w:b/>
          <w:bCs/>
          <w:sz w:val="32"/>
          <w:szCs w:val="32"/>
        </w:rPr>
      </w:pPr>
      <w:r>
        <w:rPr>
          <w:rFonts w:ascii="Arial" w:hAnsi="Arial" w:cs="Arial"/>
          <w:b/>
          <w:bCs/>
          <w:noProof/>
          <w:sz w:val="32"/>
          <w:szCs w:val="32"/>
        </w:rPr>
        <w:drawing>
          <wp:anchor distT="0" distB="0" distL="114300" distR="114300" simplePos="0" relativeHeight="251667456" behindDoc="1" locked="0" layoutInCell="1" allowOverlap="1" wp14:anchorId="70FD7271" wp14:editId="535256D7">
            <wp:simplePos x="0" y="0"/>
            <wp:positionH relativeFrom="column">
              <wp:posOffset>172720</wp:posOffset>
            </wp:positionH>
            <wp:positionV relativeFrom="paragraph">
              <wp:posOffset>73660</wp:posOffset>
            </wp:positionV>
            <wp:extent cx="2621263" cy="4069080"/>
            <wp:effectExtent l="0" t="0" r="8255" b="7620"/>
            <wp:wrapNone/>
            <wp:docPr id="1837251553"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26229" cy="4076789"/>
                    </a:xfrm>
                    <a:prstGeom prst="rect">
                      <a:avLst/>
                    </a:prstGeom>
                    <a:noFill/>
                  </pic:spPr>
                </pic:pic>
              </a:graphicData>
            </a:graphic>
            <wp14:sizeRelH relativeFrom="margin">
              <wp14:pctWidth>0</wp14:pctWidth>
            </wp14:sizeRelH>
            <wp14:sizeRelV relativeFrom="margin">
              <wp14:pctHeight>0</wp14:pctHeight>
            </wp14:sizeRelV>
          </wp:anchor>
        </w:drawing>
      </w:r>
    </w:p>
    <w:p w14:paraId="4EC4FCFA" w14:textId="4397BE0F" w:rsidR="001D2378" w:rsidRDefault="001D2378" w:rsidP="00EC7A84">
      <w:pPr>
        <w:jc w:val="left"/>
        <w:rPr>
          <w:rFonts w:ascii="Arial" w:hAnsi="Arial" w:cs="Arial"/>
          <w:b/>
          <w:bCs/>
          <w:sz w:val="32"/>
          <w:szCs w:val="32"/>
        </w:rPr>
      </w:pPr>
    </w:p>
    <w:p w14:paraId="6C59D37A" w14:textId="77777777" w:rsidR="001D2378" w:rsidRDefault="001D2378" w:rsidP="00EC7A84">
      <w:pPr>
        <w:jc w:val="left"/>
        <w:rPr>
          <w:rFonts w:ascii="Arial" w:hAnsi="Arial" w:cs="Arial"/>
          <w:b/>
          <w:bCs/>
          <w:sz w:val="32"/>
          <w:szCs w:val="32"/>
        </w:rPr>
      </w:pPr>
    </w:p>
    <w:p w14:paraId="276860D8" w14:textId="77777777" w:rsidR="001D2378" w:rsidRDefault="001D2378" w:rsidP="00EC7A84">
      <w:pPr>
        <w:jc w:val="left"/>
        <w:rPr>
          <w:rFonts w:ascii="Arial" w:hAnsi="Arial" w:cs="Arial"/>
          <w:b/>
          <w:bCs/>
          <w:sz w:val="32"/>
          <w:szCs w:val="32"/>
        </w:rPr>
      </w:pPr>
    </w:p>
    <w:p w14:paraId="4B933AF5" w14:textId="77777777" w:rsidR="001D2378" w:rsidRDefault="001D2378" w:rsidP="00EC7A84">
      <w:pPr>
        <w:jc w:val="left"/>
        <w:rPr>
          <w:rFonts w:ascii="Arial" w:hAnsi="Arial" w:cs="Arial"/>
          <w:b/>
          <w:bCs/>
          <w:sz w:val="32"/>
          <w:szCs w:val="32"/>
        </w:rPr>
      </w:pPr>
    </w:p>
    <w:p w14:paraId="23F6814B" w14:textId="77777777" w:rsidR="001D2378" w:rsidRDefault="001D2378" w:rsidP="00EC7A84">
      <w:pPr>
        <w:jc w:val="left"/>
        <w:rPr>
          <w:rFonts w:ascii="Arial" w:hAnsi="Arial" w:cs="Arial"/>
          <w:b/>
          <w:bCs/>
          <w:sz w:val="32"/>
          <w:szCs w:val="32"/>
        </w:rPr>
      </w:pPr>
    </w:p>
    <w:p w14:paraId="7A821585" w14:textId="77777777" w:rsidR="001D2378" w:rsidRDefault="001D2378" w:rsidP="00EC7A84">
      <w:pPr>
        <w:jc w:val="left"/>
        <w:rPr>
          <w:rFonts w:ascii="Arial" w:hAnsi="Arial" w:cs="Arial"/>
          <w:b/>
          <w:bCs/>
          <w:sz w:val="32"/>
          <w:szCs w:val="32"/>
        </w:rPr>
      </w:pPr>
    </w:p>
    <w:p w14:paraId="3E6D8EB9" w14:textId="77777777" w:rsidR="001D2378" w:rsidRDefault="001D2378" w:rsidP="00EC7A84">
      <w:pPr>
        <w:jc w:val="left"/>
        <w:rPr>
          <w:rFonts w:ascii="Arial" w:hAnsi="Arial" w:cs="Arial"/>
          <w:b/>
          <w:bCs/>
          <w:sz w:val="32"/>
          <w:szCs w:val="32"/>
        </w:rPr>
      </w:pPr>
    </w:p>
    <w:p w14:paraId="534827C2" w14:textId="77777777" w:rsidR="001D2378" w:rsidRDefault="001D2378" w:rsidP="00EC7A84">
      <w:pPr>
        <w:jc w:val="left"/>
        <w:rPr>
          <w:rFonts w:ascii="Arial" w:hAnsi="Arial" w:cs="Arial"/>
          <w:b/>
          <w:bCs/>
          <w:sz w:val="32"/>
          <w:szCs w:val="32"/>
        </w:rPr>
      </w:pPr>
    </w:p>
    <w:p w14:paraId="76A76F3F" w14:textId="77777777" w:rsidR="001D2378" w:rsidRDefault="001D2378" w:rsidP="00EC7A84">
      <w:pPr>
        <w:jc w:val="left"/>
        <w:rPr>
          <w:rFonts w:ascii="Arial" w:hAnsi="Arial" w:cs="Arial"/>
          <w:b/>
          <w:bCs/>
          <w:sz w:val="32"/>
          <w:szCs w:val="32"/>
        </w:rPr>
      </w:pPr>
    </w:p>
    <w:p w14:paraId="5CB18BC2" w14:textId="77777777" w:rsidR="001D2378" w:rsidRDefault="001D2378" w:rsidP="00EC7A84">
      <w:pPr>
        <w:jc w:val="left"/>
        <w:rPr>
          <w:rFonts w:ascii="Arial" w:hAnsi="Arial" w:cs="Arial"/>
          <w:b/>
          <w:bCs/>
          <w:sz w:val="32"/>
          <w:szCs w:val="32"/>
        </w:rPr>
      </w:pPr>
    </w:p>
    <w:p w14:paraId="453DD31F" w14:textId="77777777" w:rsidR="001D2378" w:rsidRDefault="001D2378" w:rsidP="00EC7A84">
      <w:pPr>
        <w:jc w:val="left"/>
        <w:rPr>
          <w:rFonts w:ascii="Arial" w:hAnsi="Arial" w:cs="Arial"/>
          <w:b/>
          <w:bCs/>
          <w:sz w:val="32"/>
          <w:szCs w:val="32"/>
        </w:rPr>
      </w:pPr>
    </w:p>
    <w:p w14:paraId="76447FE2" w14:textId="77777777" w:rsidR="001D2378" w:rsidRDefault="001D2378" w:rsidP="00EC7A84">
      <w:pPr>
        <w:jc w:val="left"/>
        <w:rPr>
          <w:rFonts w:ascii="Arial" w:hAnsi="Arial" w:cs="Arial"/>
          <w:b/>
          <w:bCs/>
          <w:sz w:val="32"/>
          <w:szCs w:val="32"/>
        </w:rPr>
      </w:pPr>
    </w:p>
    <w:p w14:paraId="1FEB5015" w14:textId="77777777" w:rsidR="001D2378" w:rsidRDefault="001D2378" w:rsidP="00EC7A84">
      <w:pPr>
        <w:jc w:val="left"/>
        <w:rPr>
          <w:rFonts w:ascii="Arial" w:hAnsi="Arial" w:cs="Arial"/>
          <w:b/>
          <w:bCs/>
          <w:sz w:val="32"/>
          <w:szCs w:val="32"/>
        </w:rPr>
      </w:pPr>
    </w:p>
    <w:p w14:paraId="47EDF389" w14:textId="77777777" w:rsidR="001D2378" w:rsidRDefault="001D2378" w:rsidP="00EC7A84">
      <w:pPr>
        <w:jc w:val="left"/>
        <w:rPr>
          <w:rFonts w:ascii="Arial" w:hAnsi="Arial" w:cs="Arial"/>
          <w:b/>
          <w:bCs/>
          <w:sz w:val="32"/>
          <w:szCs w:val="32"/>
        </w:rPr>
      </w:pPr>
    </w:p>
    <w:p w14:paraId="0BE8F531" w14:textId="77777777" w:rsidR="001D2378" w:rsidRDefault="001D2378" w:rsidP="00EC7A84">
      <w:pPr>
        <w:jc w:val="left"/>
        <w:rPr>
          <w:rFonts w:ascii="Arial" w:hAnsi="Arial" w:cs="Arial"/>
          <w:b/>
          <w:bCs/>
          <w:sz w:val="32"/>
          <w:szCs w:val="32"/>
        </w:rPr>
      </w:pPr>
    </w:p>
    <w:p w14:paraId="0C12D9BF" w14:textId="77777777" w:rsidR="001D2378" w:rsidRDefault="001D2378" w:rsidP="00EC7A84">
      <w:pPr>
        <w:jc w:val="left"/>
        <w:rPr>
          <w:rFonts w:ascii="Arial" w:hAnsi="Arial" w:cs="Arial"/>
          <w:b/>
          <w:bCs/>
          <w:sz w:val="32"/>
          <w:szCs w:val="32"/>
        </w:rPr>
      </w:pPr>
    </w:p>
    <w:p w14:paraId="5D1CC5D8" w14:textId="77777777" w:rsidR="00EB096F" w:rsidRDefault="00EB096F" w:rsidP="00EC7A84">
      <w:pPr>
        <w:jc w:val="left"/>
        <w:rPr>
          <w:rFonts w:ascii="Arial" w:hAnsi="Arial" w:cs="Arial"/>
          <w:b/>
          <w:bCs/>
          <w:sz w:val="32"/>
          <w:szCs w:val="32"/>
        </w:rPr>
      </w:pPr>
    </w:p>
    <w:p w14:paraId="3232AF96" w14:textId="77777777" w:rsidR="00E95667" w:rsidRDefault="00E95667" w:rsidP="00E95667">
      <w:pPr>
        <w:ind w:right="0"/>
        <w:rPr>
          <w:rFonts w:ascii="Arial" w:eastAsia="Calibri" w:hAnsi="Arial" w:cs="Arial"/>
          <w:b/>
          <w:bCs/>
          <w:kern w:val="2"/>
          <w:lang w:eastAsia="en-US"/>
          <w14:ligatures w14:val="standardContextual"/>
        </w:rPr>
      </w:pPr>
    </w:p>
    <w:p w14:paraId="1979EFAB" w14:textId="77777777" w:rsidR="00E95667" w:rsidRDefault="00E95667" w:rsidP="00E95667">
      <w:pPr>
        <w:ind w:right="0"/>
        <w:rPr>
          <w:rFonts w:ascii="Arial" w:eastAsia="Calibri" w:hAnsi="Arial" w:cs="Arial"/>
          <w:b/>
          <w:bCs/>
          <w:kern w:val="2"/>
          <w:lang w:eastAsia="en-US"/>
          <w14:ligatures w14:val="standardContextual"/>
        </w:rPr>
      </w:pPr>
    </w:p>
    <w:p w14:paraId="019F9597" w14:textId="77777777" w:rsidR="00E95667" w:rsidRDefault="00E95667" w:rsidP="00E95667">
      <w:pPr>
        <w:ind w:right="0"/>
        <w:rPr>
          <w:rFonts w:ascii="Arial" w:eastAsia="Calibri" w:hAnsi="Arial" w:cs="Arial"/>
          <w:b/>
          <w:bCs/>
          <w:kern w:val="2"/>
          <w:lang w:eastAsia="en-US"/>
          <w14:ligatures w14:val="standardContextual"/>
        </w:rPr>
      </w:pPr>
    </w:p>
    <w:p w14:paraId="6CA15BEE" w14:textId="75EC344E" w:rsidR="00E95667" w:rsidRPr="00E95667" w:rsidRDefault="00E95667" w:rsidP="00E95667">
      <w:pPr>
        <w:ind w:right="0"/>
        <w:rPr>
          <w:rFonts w:ascii="Arial" w:eastAsia="Calibri" w:hAnsi="Arial" w:cs="Arial"/>
          <w:b/>
          <w:bCs/>
          <w:kern w:val="2"/>
          <w:lang w:eastAsia="en-US"/>
          <w14:ligatures w14:val="standardContextual"/>
        </w:rPr>
      </w:pPr>
      <w:r w:rsidRPr="00E95667">
        <w:rPr>
          <w:rFonts w:ascii="Arial" w:eastAsia="Calibri" w:hAnsi="Arial" w:cs="Arial"/>
          <w:b/>
          <w:bCs/>
          <w:kern w:val="2"/>
          <w:lang w:eastAsia="en-US"/>
          <w14:ligatures w14:val="standardContextual"/>
        </w:rPr>
        <w:t>Michiel de Ruyter</w:t>
      </w:r>
    </w:p>
    <w:p w14:paraId="0550B76B" w14:textId="77777777" w:rsidR="00E95667" w:rsidRPr="00E95667" w:rsidRDefault="00E95667" w:rsidP="00E95667">
      <w:pPr>
        <w:ind w:right="0"/>
        <w:rPr>
          <w:rFonts w:ascii="Arial" w:eastAsia="Calibri" w:hAnsi="Arial" w:cs="Arial"/>
          <w:b/>
          <w:bCs/>
          <w:kern w:val="2"/>
          <w:lang w:eastAsia="en-US"/>
          <w14:ligatures w14:val="standardContextual"/>
        </w:rPr>
      </w:pPr>
    </w:p>
    <w:p w14:paraId="04994463" w14:textId="77777777" w:rsidR="00E95667" w:rsidRPr="00E95667" w:rsidRDefault="00E95667" w:rsidP="00E95667">
      <w:pPr>
        <w:ind w:right="0"/>
        <w:rPr>
          <w:rFonts w:ascii="Arial" w:eastAsia="Calibri" w:hAnsi="Arial" w:cs="Arial"/>
          <w:i/>
          <w:iCs/>
          <w:kern w:val="2"/>
          <w:lang w:eastAsia="en-US"/>
          <w14:ligatures w14:val="standardContextual"/>
        </w:rPr>
      </w:pPr>
      <w:r w:rsidRPr="00E95667">
        <w:rPr>
          <w:rFonts w:ascii="Arial" w:eastAsia="Calibri" w:hAnsi="Arial" w:cs="Arial"/>
          <w:i/>
          <w:iCs/>
          <w:kern w:val="2"/>
          <w:lang w:eastAsia="en-US"/>
          <w14:ligatures w14:val="standardContextual"/>
        </w:rPr>
        <w:t xml:space="preserve">Hij was de zoon van een eenvoudige bierdrager uit Vlissingen: Michiel Adriaenszoon de Ruyter (1607-1676). Zoals veel kinderen in zijn tijd moest Michiel al jong werken voor de kost. Op zijn elfde mocht hij als scheepsjongen mee met een groot schip. Michiel was leergierig en werkte hard en maakte daarom al snel carrière. </w:t>
      </w:r>
    </w:p>
    <w:p w14:paraId="06E14C81" w14:textId="77777777" w:rsidR="00E95667" w:rsidRPr="00E95667" w:rsidRDefault="00E95667" w:rsidP="00E95667">
      <w:pPr>
        <w:ind w:right="0"/>
        <w:rPr>
          <w:rFonts w:ascii="Arial" w:eastAsia="Calibri" w:hAnsi="Arial" w:cs="Arial"/>
          <w:i/>
          <w:iCs/>
          <w:kern w:val="2"/>
          <w:lang w:eastAsia="en-US"/>
          <w14:ligatures w14:val="standardContextual"/>
        </w:rPr>
      </w:pPr>
      <w:r w:rsidRPr="00E95667">
        <w:rPr>
          <w:rFonts w:ascii="Arial" w:eastAsia="Calibri" w:hAnsi="Arial" w:cs="Arial"/>
          <w:i/>
          <w:iCs/>
          <w:kern w:val="2"/>
          <w:lang w:eastAsia="en-US"/>
          <w14:ligatures w14:val="standardContextual"/>
        </w:rPr>
        <w:t>Toen hij 44 jaar was, en tot twee maal toe weduwnaar was geworden, besloot hij te stoppen met varen. Vier jonge kinderen waren moederloos geworden. Hij hertrouwde met een kapiteinsweduwe die het met zijn beslissing eens was.</w:t>
      </w:r>
    </w:p>
    <w:p w14:paraId="0C40AFBB" w14:textId="77777777" w:rsidR="00E95667" w:rsidRPr="00E95667" w:rsidRDefault="00E95667" w:rsidP="00E95667">
      <w:pPr>
        <w:ind w:right="0"/>
        <w:rPr>
          <w:rFonts w:ascii="Arial" w:eastAsia="Calibri" w:hAnsi="Arial" w:cs="Arial"/>
          <w:i/>
          <w:iCs/>
          <w:kern w:val="2"/>
          <w:lang w:eastAsia="en-US"/>
          <w14:ligatures w14:val="standardContextual"/>
        </w:rPr>
      </w:pPr>
      <w:r w:rsidRPr="00E95667">
        <w:rPr>
          <w:rFonts w:ascii="Arial" w:eastAsia="Calibri" w:hAnsi="Arial" w:cs="Arial"/>
          <w:i/>
          <w:iCs/>
          <w:kern w:val="2"/>
          <w:lang w:eastAsia="en-US"/>
          <w14:ligatures w14:val="standardContextual"/>
        </w:rPr>
        <w:t>Maar niet veel later, in 1652, brak er oorlog uit tussen Engeland en de Republiek. De Ruyter werd toen dringend verzocht zijn ervaring en talent in te zetten om de strijd te winnen. Hij kon en wilde niet weigeren, al was hij net opnieuw getrouwd. Maar het bleef niet bij die éne Engelse oorlog (1652-1656). Er kwam een tweede (1665-1667) en zelfs een derde oorlog (1672-1673) tegen de Engelsen. De strijd was heftig en bloederig en de bezorgdheid binnen ons was land groot: het voortbestaan van de Republiek stond op het spel. De Ruyter was inmiddels opgeklommen tot admiraal. Hij was de leider van de complete vloot van de Republiek.</w:t>
      </w:r>
    </w:p>
    <w:p w14:paraId="28A25B9F" w14:textId="77777777" w:rsidR="00E95667" w:rsidRPr="00E95667" w:rsidRDefault="00E95667" w:rsidP="00E95667">
      <w:pPr>
        <w:ind w:right="0"/>
        <w:rPr>
          <w:rFonts w:ascii="Arial" w:eastAsia="Calibri" w:hAnsi="Arial" w:cs="Arial"/>
          <w:i/>
          <w:iCs/>
          <w:kern w:val="2"/>
          <w:lang w:eastAsia="en-US"/>
          <w14:ligatures w14:val="standardContextual"/>
        </w:rPr>
      </w:pPr>
    </w:p>
    <w:p w14:paraId="77A1AF8F" w14:textId="77777777" w:rsidR="00E95667" w:rsidRPr="00E95667" w:rsidRDefault="00E95667" w:rsidP="00E95667">
      <w:pPr>
        <w:ind w:right="0"/>
        <w:rPr>
          <w:rFonts w:ascii="Arial" w:eastAsia="Calibri" w:hAnsi="Arial" w:cs="Arial"/>
          <w:b/>
          <w:bCs/>
          <w:kern w:val="2"/>
          <w:lang w:eastAsia="en-US"/>
          <w14:ligatures w14:val="standardContextual"/>
        </w:rPr>
      </w:pPr>
      <w:r w:rsidRPr="00E95667">
        <w:rPr>
          <w:rFonts w:ascii="Arial" w:eastAsia="Calibri" w:hAnsi="Arial" w:cs="Arial"/>
          <w:b/>
          <w:bCs/>
          <w:kern w:val="2"/>
          <w:lang w:eastAsia="en-US"/>
          <w14:ligatures w14:val="standardContextual"/>
        </w:rPr>
        <w:t>De slag bij Kijkduin</w:t>
      </w:r>
    </w:p>
    <w:p w14:paraId="10D90820" w14:textId="77777777" w:rsidR="00E95667" w:rsidRPr="00E95667" w:rsidRDefault="00E95667" w:rsidP="00E95667">
      <w:pPr>
        <w:ind w:right="0"/>
        <w:rPr>
          <w:rFonts w:ascii="Arial" w:eastAsia="Calibri" w:hAnsi="Arial" w:cs="Arial"/>
          <w:b/>
          <w:bCs/>
          <w:kern w:val="2"/>
          <w:lang w:eastAsia="en-US"/>
          <w14:ligatures w14:val="standardContextual"/>
        </w:rPr>
      </w:pPr>
    </w:p>
    <w:p w14:paraId="71195ACF" w14:textId="77777777" w:rsidR="00E95667" w:rsidRPr="00E95667" w:rsidRDefault="00E95667" w:rsidP="00E95667">
      <w:pPr>
        <w:ind w:right="0"/>
        <w:rPr>
          <w:rFonts w:ascii="Arial" w:eastAsia="Calibri" w:hAnsi="Arial" w:cs="Arial"/>
          <w:i/>
          <w:iCs/>
          <w:kern w:val="2"/>
          <w:lang w:eastAsia="en-US"/>
          <w14:ligatures w14:val="standardContextual"/>
        </w:rPr>
      </w:pPr>
      <w:r w:rsidRPr="00E95667">
        <w:rPr>
          <w:rFonts w:ascii="Arial" w:eastAsia="Calibri" w:hAnsi="Arial" w:cs="Arial"/>
          <w:i/>
          <w:iCs/>
          <w:kern w:val="2"/>
          <w:lang w:eastAsia="en-US"/>
          <w14:ligatures w14:val="standardContextual"/>
        </w:rPr>
        <w:t>Amsterdam, juli 1673</w:t>
      </w:r>
    </w:p>
    <w:p w14:paraId="74BDB753" w14:textId="77777777" w:rsidR="00E95667" w:rsidRPr="00E95667" w:rsidRDefault="00E95667" w:rsidP="00E95667">
      <w:pPr>
        <w:ind w:right="0"/>
        <w:rPr>
          <w:rFonts w:ascii="Arial" w:eastAsia="Calibri" w:hAnsi="Arial" w:cs="Arial"/>
          <w:kern w:val="2"/>
          <w:lang w:eastAsia="en-US"/>
          <w14:ligatures w14:val="standardContextual"/>
        </w:rPr>
      </w:pPr>
      <w:r w:rsidRPr="00E95667">
        <w:rPr>
          <w:rFonts w:ascii="Arial" w:eastAsia="Calibri" w:hAnsi="Arial" w:cs="Arial"/>
          <w:kern w:val="2"/>
          <w:lang w:eastAsia="en-US"/>
          <w14:ligatures w14:val="standardContextual"/>
        </w:rPr>
        <w:t>Goed, Annetje zucht. Ze legt de pas gelezen brief van haar man Michiel op tafel. Het is dus zaak zo meteen na te kijken of er nog overgebleven voorraden zijn van een vorige zeeslag. Annetje had gehoopt dat Michiel in die brief zijn thuiskomst zou aankondigen, maar niets is minder waar. Engeland en Frankrijk zijn niet van plan hun strijd tegen de Republiek te staken. Haar man schrijft dat ze nieuwe gevechten verwachten en dat zij daarom moet zorgen voor nieuwe voorraden. Er is dringend behoefte aan brood, vis, boter, grutten, spek en bier. En als het even kan, wil hij graag verse groenten voor zijn mannen ontvangen en kippen en gedroogde vruchten. Niets is zo lekker als een vers eitje op zijn tijd.</w:t>
      </w:r>
    </w:p>
    <w:p w14:paraId="2D2EDC5F" w14:textId="77777777" w:rsidR="00E95667" w:rsidRPr="00E95667" w:rsidRDefault="00E95667" w:rsidP="00E95667">
      <w:pPr>
        <w:ind w:right="0"/>
        <w:rPr>
          <w:rFonts w:ascii="Arial" w:eastAsia="Calibri" w:hAnsi="Arial" w:cs="Arial"/>
          <w:kern w:val="2"/>
          <w:lang w:eastAsia="en-US"/>
          <w14:ligatures w14:val="standardContextual"/>
        </w:rPr>
      </w:pPr>
      <w:r w:rsidRPr="00E95667">
        <w:rPr>
          <w:rFonts w:ascii="Arial" w:eastAsia="Calibri" w:hAnsi="Arial" w:cs="Arial"/>
          <w:kern w:val="2"/>
          <w:lang w:eastAsia="en-US"/>
          <w14:ligatures w14:val="standardContextual"/>
        </w:rPr>
        <w:t>De strijd zal opnieuw zwaar worden, voorspelt haar man in de brief. De Engelsen hebben steun gekregen van de Fransen. Samen hebben ze een vloot die veel groter is dan die van de Republiek. De mannen zullen er een zware dobber aan krijgen. Goed eten en drinken is van groot belang om de strijd vol te houden.</w:t>
      </w:r>
    </w:p>
    <w:p w14:paraId="79C8EDAB" w14:textId="77777777" w:rsidR="00E95667" w:rsidRPr="00E95667" w:rsidRDefault="00E95667" w:rsidP="00E95667">
      <w:pPr>
        <w:ind w:right="0"/>
        <w:rPr>
          <w:rFonts w:ascii="Arial" w:eastAsia="Calibri" w:hAnsi="Arial" w:cs="Arial"/>
          <w:kern w:val="2"/>
          <w:lang w:eastAsia="en-US"/>
          <w14:ligatures w14:val="standardContextual"/>
        </w:rPr>
      </w:pPr>
      <w:r w:rsidRPr="00E95667">
        <w:rPr>
          <w:rFonts w:ascii="Arial" w:eastAsia="Calibri" w:hAnsi="Arial" w:cs="Arial"/>
          <w:kern w:val="2"/>
          <w:lang w:eastAsia="en-US"/>
          <w14:ligatures w14:val="standardContextual"/>
        </w:rPr>
        <w:t xml:space="preserve">Annetje weet wat haar te doen staat. Michiel mag dan een geweldig admiraal zijn, zij gaat al sinds jaar en dag over de bevoorrading van zijn schip en over de centen. En dat doet ze goed. Annetje zorgt ervoor dat er genoeg op voorraad is om de vijfhonderd mannenbuiken aan boord van </w:t>
      </w:r>
      <w:r w:rsidRPr="00E95667">
        <w:rPr>
          <w:rFonts w:ascii="Arial" w:eastAsia="Calibri" w:hAnsi="Arial" w:cs="Arial"/>
          <w:i/>
          <w:iCs/>
          <w:kern w:val="2"/>
          <w:lang w:eastAsia="en-US"/>
          <w14:ligatures w14:val="standardContextual"/>
        </w:rPr>
        <w:t xml:space="preserve">De Zeven Provinciën </w:t>
      </w:r>
      <w:r w:rsidRPr="00E95667">
        <w:rPr>
          <w:rFonts w:ascii="Arial" w:eastAsia="Calibri" w:hAnsi="Arial" w:cs="Arial"/>
          <w:kern w:val="2"/>
          <w:lang w:eastAsia="en-US"/>
          <w14:ligatures w14:val="standardContextual"/>
        </w:rPr>
        <w:t xml:space="preserve">te vullen, maar ook weer niet zoveel dat het weg staat te rotten. En ze zorgt dat ze binnen het budget blijft. Schulden, daar houdt ze niet van. Iedereen weet immers wie zij is: de vrouw van Michiel Adraens-zoon de Ruyter. </w:t>
      </w:r>
    </w:p>
    <w:p w14:paraId="2C52AC10" w14:textId="77777777" w:rsidR="00E95667" w:rsidRPr="00E95667" w:rsidRDefault="00E95667" w:rsidP="00E95667">
      <w:pPr>
        <w:ind w:right="0"/>
        <w:rPr>
          <w:rFonts w:ascii="Arial" w:eastAsia="Calibri" w:hAnsi="Arial" w:cs="Arial"/>
          <w:kern w:val="2"/>
          <w:lang w:eastAsia="en-US"/>
          <w14:ligatures w14:val="standardContextual"/>
        </w:rPr>
      </w:pPr>
      <w:r w:rsidRPr="00E95667">
        <w:rPr>
          <w:rFonts w:ascii="Arial" w:eastAsia="Calibri" w:hAnsi="Arial" w:cs="Arial"/>
          <w:kern w:val="2"/>
          <w:lang w:eastAsia="en-US"/>
          <w14:ligatures w14:val="standardContextual"/>
        </w:rPr>
        <w:t>Niet dat er niet al over haar gepraat wordt. Ze hoort het wel, hoor. Vrouwen uit de gegoede burgerij, waar zij en haar man nu ook bij horen, fluisteren elkaar tijdens etentjes en feesten toe: ‘Mevrouw De Ruyter gaat zelf naar de markt voor boodschappen’. En ze ziet verbaasde gezichten. ‘Werkelijk? Ze zeggen dat de admiraal heel rijk is. Dan kan ze toch wel een meid betalen?’</w:t>
      </w:r>
    </w:p>
    <w:p w14:paraId="7A9FADDD" w14:textId="77777777" w:rsidR="00E95667" w:rsidRPr="00E95667" w:rsidRDefault="00E95667" w:rsidP="00E95667">
      <w:pPr>
        <w:ind w:right="0"/>
        <w:rPr>
          <w:rFonts w:ascii="Arial" w:eastAsia="Calibri" w:hAnsi="Arial" w:cs="Arial"/>
          <w:kern w:val="2"/>
          <w:lang w:eastAsia="en-US"/>
          <w14:ligatures w14:val="standardContextual"/>
        </w:rPr>
      </w:pPr>
      <w:r w:rsidRPr="00E95667">
        <w:rPr>
          <w:rFonts w:ascii="Arial" w:eastAsia="Calibri" w:hAnsi="Arial" w:cs="Arial"/>
          <w:kern w:val="2"/>
          <w:lang w:eastAsia="en-US"/>
          <w14:ligatures w14:val="standardContextual"/>
        </w:rPr>
        <w:t>‘Die heeft ze ook wel. Maar ze werkt zelf flink mee’. ‘Tss . . .’.</w:t>
      </w:r>
    </w:p>
    <w:p w14:paraId="5ADDDF22" w14:textId="77777777" w:rsidR="00E95667" w:rsidRPr="00E95667" w:rsidRDefault="00E95667" w:rsidP="00E95667">
      <w:pPr>
        <w:ind w:right="0"/>
        <w:rPr>
          <w:rFonts w:ascii="Arial" w:eastAsia="Calibri" w:hAnsi="Arial" w:cs="Arial"/>
          <w:kern w:val="2"/>
          <w:lang w:eastAsia="en-US"/>
          <w14:ligatures w14:val="standardContextual"/>
        </w:rPr>
      </w:pPr>
      <w:r w:rsidRPr="00E95667">
        <w:rPr>
          <w:rFonts w:ascii="Arial" w:eastAsia="Calibri" w:hAnsi="Arial" w:cs="Arial"/>
          <w:kern w:val="2"/>
          <w:lang w:eastAsia="en-US"/>
          <w14:ligatures w14:val="standardContextual"/>
        </w:rPr>
        <w:t xml:space="preserve">Het kan Annetje niet schelen, ze praten maar. Zij en haar man mogen dan een heel vermogen hebben opgebouwd, dat wil nog niet zeggen dat ze haar eigen boodschappen niet kan doen. Of de was ophangen. </w:t>
      </w:r>
    </w:p>
    <w:p w14:paraId="799CB990" w14:textId="77777777" w:rsidR="00E95667" w:rsidRDefault="00E95667" w:rsidP="00E95667">
      <w:pPr>
        <w:ind w:right="0"/>
        <w:rPr>
          <w:rFonts w:ascii="Arial" w:eastAsia="Calibri" w:hAnsi="Arial" w:cs="Arial"/>
          <w:kern w:val="2"/>
          <w:lang w:eastAsia="en-US"/>
          <w14:ligatures w14:val="standardContextual"/>
        </w:rPr>
      </w:pPr>
    </w:p>
    <w:p w14:paraId="506FFCF1" w14:textId="77777777" w:rsidR="00E95667" w:rsidRDefault="00E95667" w:rsidP="00E95667">
      <w:pPr>
        <w:ind w:right="0"/>
        <w:rPr>
          <w:rFonts w:ascii="Arial" w:eastAsia="Calibri" w:hAnsi="Arial" w:cs="Arial"/>
          <w:kern w:val="2"/>
          <w:lang w:eastAsia="en-US"/>
          <w14:ligatures w14:val="standardContextual"/>
        </w:rPr>
      </w:pPr>
    </w:p>
    <w:p w14:paraId="1CEF5DD1" w14:textId="77777777" w:rsidR="00E95667" w:rsidRDefault="00E95667" w:rsidP="00E95667">
      <w:pPr>
        <w:ind w:right="0"/>
        <w:rPr>
          <w:rFonts w:ascii="Arial" w:eastAsia="Calibri" w:hAnsi="Arial" w:cs="Arial"/>
          <w:kern w:val="2"/>
          <w:lang w:eastAsia="en-US"/>
          <w14:ligatures w14:val="standardContextual"/>
        </w:rPr>
      </w:pPr>
    </w:p>
    <w:p w14:paraId="57FAB9DC" w14:textId="77777777" w:rsidR="00E95667" w:rsidRDefault="00E95667" w:rsidP="00E95667">
      <w:pPr>
        <w:ind w:right="0"/>
        <w:rPr>
          <w:rFonts w:ascii="Arial" w:eastAsia="Calibri" w:hAnsi="Arial" w:cs="Arial"/>
          <w:kern w:val="2"/>
          <w:lang w:eastAsia="en-US"/>
          <w14:ligatures w14:val="standardContextual"/>
        </w:rPr>
      </w:pPr>
    </w:p>
    <w:p w14:paraId="015B8971" w14:textId="77777777" w:rsidR="00E95667" w:rsidRDefault="00E95667" w:rsidP="00E95667">
      <w:pPr>
        <w:ind w:right="0"/>
        <w:rPr>
          <w:rFonts w:ascii="Arial" w:eastAsia="Calibri" w:hAnsi="Arial" w:cs="Arial"/>
          <w:kern w:val="2"/>
          <w:lang w:eastAsia="en-US"/>
          <w14:ligatures w14:val="standardContextual"/>
        </w:rPr>
      </w:pPr>
    </w:p>
    <w:p w14:paraId="364DBF38" w14:textId="77777777" w:rsidR="00E95667" w:rsidRDefault="00E95667" w:rsidP="00E95667">
      <w:pPr>
        <w:ind w:right="0"/>
        <w:rPr>
          <w:rFonts w:ascii="Arial" w:eastAsia="Calibri" w:hAnsi="Arial" w:cs="Arial"/>
          <w:kern w:val="2"/>
          <w:lang w:eastAsia="en-US"/>
          <w14:ligatures w14:val="standardContextual"/>
        </w:rPr>
      </w:pPr>
    </w:p>
    <w:p w14:paraId="0CC61244" w14:textId="2FB4632F" w:rsidR="00E95667" w:rsidRPr="00E95667" w:rsidRDefault="00E95667" w:rsidP="00E95667">
      <w:pPr>
        <w:ind w:right="0"/>
        <w:rPr>
          <w:rFonts w:ascii="Arial" w:eastAsia="Calibri" w:hAnsi="Arial" w:cs="Arial"/>
          <w:kern w:val="2"/>
          <w:lang w:eastAsia="en-US"/>
          <w14:ligatures w14:val="standardContextual"/>
        </w:rPr>
      </w:pPr>
      <w:r w:rsidRPr="00E95667">
        <w:rPr>
          <w:rFonts w:ascii="Arial" w:eastAsia="Calibri" w:hAnsi="Arial" w:cs="Arial"/>
          <w:kern w:val="2"/>
          <w:lang w:eastAsia="en-US"/>
          <w14:ligatures w14:val="standardContextual"/>
        </w:rPr>
        <w:t>Annetje is niet het type vrouw  dat ’s ochtends dubt welke mooie jurk ze nu weer eens zal aantrekken. Aanpakken, daar houdt ze van. En de kinderen voedt ze ook zo op. Wie niet werkt, zal ook niet eten. Zo denkt ze daar als nuchtere Zeeuwse over.</w:t>
      </w:r>
    </w:p>
    <w:p w14:paraId="25B7784C" w14:textId="77777777" w:rsidR="00E95667" w:rsidRPr="00E95667" w:rsidRDefault="00E95667" w:rsidP="00E95667">
      <w:pPr>
        <w:ind w:right="0"/>
        <w:rPr>
          <w:rFonts w:ascii="Arial" w:eastAsia="Calibri" w:hAnsi="Arial" w:cs="Arial"/>
          <w:kern w:val="2"/>
          <w:lang w:eastAsia="en-US"/>
          <w14:ligatures w14:val="standardContextual"/>
        </w:rPr>
      </w:pPr>
      <w:r w:rsidRPr="00E95667">
        <w:rPr>
          <w:rFonts w:ascii="Arial" w:eastAsia="Calibri" w:hAnsi="Arial" w:cs="Arial"/>
          <w:kern w:val="2"/>
          <w:lang w:eastAsia="en-US"/>
          <w14:ligatures w14:val="standardContextual"/>
        </w:rPr>
        <w:t xml:space="preserve">Annetje loopt naar de kast en zoekt naar het juiste papier. Hier is het: de lijst die ze nog maar een paar weken geleden gemaakt heeft toen </w:t>
      </w:r>
      <w:r w:rsidRPr="00E95667">
        <w:rPr>
          <w:rFonts w:ascii="Arial" w:eastAsia="Calibri" w:hAnsi="Arial" w:cs="Arial"/>
          <w:i/>
          <w:iCs/>
          <w:kern w:val="2"/>
          <w:lang w:eastAsia="en-US"/>
          <w14:ligatures w14:val="standardContextual"/>
        </w:rPr>
        <w:t>De Zeven Provinciën</w:t>
      </w:r>
      <w:r w:rsidRPr="00E95667">
        <w:rPr>
          <w:rFonts w:ascii="Arial" w:eastAsia="Calibri" w:hAnsi="Arial" w:cs="Arial"/>
          <w:kern w:val="2"/>
          <w:lang w:eastAsia="en-US"/>
          <w14:ligatures w14:val="standardContextual"/>
        </w:rPr>
        <w:t xml:space="preserve"> na de vorige zeeslag tegen de Engelsen weer in de thuishaven lag. Hier staan alle goederen op die ze opgeslagen heeft.</w:t>
      </w:r>
    </w:p>
    <w:p w14:paraId="0A8EBAED" w14:textId="77777777" w:rsidR="00E95667" w:rsidRPr="00E95667" w:rsidRDefault="00E95667" w:rsidP="00E95667">
      <w:pPr>
        <w:ind w:right="0"/>
        <w:rPr>
          <w:rFonts w:ascii="Arial" w:eastAsia="Calibri" w:hAnsi="Arial" w:cs="Arial"/>
          <w:kern w:val="2"/>
          <w:lang w:eastAsia="en-US"/>
          <w14:ligatures w14:val="standardContextual"/>
        </w:rPr>
      </w:pPr>
      <w:r w:rsidRPr="00E95667">
        <w:rPr>
          <w:rFonts w:ascii="Arial" w:eastAsia="Calibri" w:hAnsi="Arial" w:cs="Arial"/>
          <w:kern w:val="2"/>
          <w:lang w:eastAsia="en-US"/>
          <w14:ligatures w14:val="standardContextual"/>
        </w:rPr>
        <w:t>Dan pakt ze het boek waarin ze de uitgaven bijhoudt</w:t>
      </w:r>
      <w:r w:rsidRPr="00E95667">
        <w:rPr>
          <w:rFonts w:ascii="Arial" w:eastAsia="Calibri" w:hAnsi="Arial" w:cs="Arial"/>
          <w:i/>
          <w:iCs/>
          <w:kern w:val="2"/>
          <w:lang w:eastAsia="en-US"/>
          <w14:ligatures w14:val="standardContextual"/>
        </w:rPr>
        <w:t>.</w:t>
      </w:r>
      <w:r w:rsidRPr="00E95667">
        <w:rPr>
          <w:rFonts w:ascii="Arial" w:eastAsia="Calibri" w:hAnsi="Arial" w:cs="Arial"/>
          <w:kern w:val="2"/>
          <w:lang w:eastAsia="en-US"/>
          <w14:ligatures w14:val="standardContextual"/>
        </w:rPr>
        <w:t xml:space="preserve"> Zo te zien is er niet veel meer op voorraad, maar ze heeft genoeg geld in kas. Nu eerst maar eens kijken of de voorraad nog bruikbaar is. Ze loopt de gang in en roept naar de meid in de keuken: ‘Janna, ik ben even op zolder’. Daarna trekt ze haar rokken wat omhoog om de trap op te lopen. Bij iedere tree denkt ze aan de drie mannen die haar zo dierbaar zijn: haar man Michiel, haar zoon Jan, geboren uit een eerder huwelijk, en Engel, Michiels zoon uit een eerder huwelijk. Alle drie gaan ze de strijd aan tegen de Fransen en de Engelsen. Alle drie hebben ze als kapitein de leiding over een schip. En Michiel natuurlijk als admiraal ook over de hele vloot. Dapper hoor, en belangrijk. Maar ook gevaarlijk. Ze kijkt uit naar de dag dat haar mannen weer heelhuids thuis zijn.</w:t>
      </w:r>
    </w:p>
    <w:p w14:paraId="20A5DC3C" w14:textId="77777777" w:rsidR="00E95667" w:rsidRPr="00E95667" w:rsidRDefault="00E95667" w:rsidP="00E95667">
      <w:pPr>
        <w:ind w:right="0"/>
        <w:rPr>
          <w:rFonts w:ascii="Arial" w:eastAsia="Calibri" w:hAnsi="Arial" w:cs="Arial"/>
          <w:kern w:val="2"/>
          <w:lang w:eastAsia="en-US"/>
          <w14:ligatures w14:val="standardContextual"/>
        </w:rPr>
      </w:pPr>
    </w:p>
    <w:p w14:paraId="15FE9DE0" w14:textId="77777777" w:rsidR="00E95667" w:rsidRPr="00E95667" w:rsidRDefault="00E95667" w:rsidP="00E95667">
      <w:pPr>
        <w:ind w:right="0"/>
        <w:rPr>
          <w:rFonts w:ascii="Arial" w:eastAsia="Calibri" w:hAnsi="Arial" w:cs="Arial"/>
          <w:i/>
          <w:iCs/>
          <w:kern w:val="2"/>
          <w:lang w:eastAsia="en-US"/>
          <w14:ligatures w14:val="standardContextual"/>
        </w:rPr>
      </w:pPr>
      <w:r w:rsidRPr="00E95667">
        <w:rPr>
          <w:rFonts w:ascii="Arial" w:eastAsia="Calibri" w:hAnsi="Arial" w:cs="Arial"/>
          <w:i/>
          <w:iCs/>
          <w:kern w:val="2"/>
          <w:lang w:eastAsia="en-US"/>
          <w14:ligatures w14:val="standardContextual"/>
        </w:rPr>
        <w:t>Scheveningen, 12 augustus 1673</w:t>
      </w:r>
    </w:p>
    <w:p w14:paraId="63FB5711" w14:textId="77777777" w:rsidR="00E95667" w:rsidRPr="00E95667" w:rsidRDefault="00E95667" w:rsidP="00E95667">
      <w:pPr>
        <w:ind w:right="0"/>
        <w:rPr>
          <w:rFonts w:ascii="Arial" w:eastAsia="Calibri" w:hAnsi="Arial" w:cs="Arial"/>
          <w:kern w:val="2"/>
          <w:lang w:eastAsia="en-US"/>
          <w14:ligatures w14:val="standardContextual"/>
        </w:rPr>
      </w:pPr>
      <w:r w:rsidRPr="00E95667">
        <w:rPr>
          <w:rFonts w:ascii="Arial" w:eastAsia="Calibri" w:hAnsi="Arial" w:cs="Arial"/>
          <w:kern w:val="2"/>
          <w:lang w:eastAsia="en-US"/>
          <w14:ligatures w14:val="standardContextual"/>
        </w:rPr>
        <w:t>De Ruyter kijkt een laatste keer in de spiegel en draait met zijn duim en wijsvinger een mooie krul in zijn snor. Hij is er klaar voor. In de keuken wordt druk gewerkt aan een goede maaltijd voor de prins en zijn gevolg. Wat een geluk dat Annetje er tijdig voor gezorgd heeft dat de voorraden weer op-en-top in orde zijn. Hij heeft een goed stuk vlees voor zijn hoge bezoek en later vandaag ook voor al zijn mannen. Dat verdienen ze.</w:t>
      </w:r>
    </w:p>
    <w:p w14:paraId="3C4805F6" w14:textId="77777777" w:rsidR="00E95667" w:rsidRPr="00E95667" w:rsidRDefault="00E95667" w:rsidP="00E95667">
      <w:pPr>
        <w:ind w:right="0"/>
        <w:rPr>
          <w:rFonts w:ascii="Arial" w:eastAsia="Calibri" w:hAnsi="Arial" w:cs="Arial"/>
          <w:kern w:val="2"/>
          <w:lang w:eastAsia="en-US"/>
          <w14:ligatures w14:val="standardContextual"/>
        </w:rPr>
      </w:pPr>
      <w:r w:rsidRPr="00E95667">
        <w:rPr>
          <w:rFonts w:ascii="Arial" w:eastAsia="Calibri" w:hAnsi="Arial" w:cs="Arial"/>
          <w:kern w:val="2"/>
          <w:lang w:eastAsia="en-US"/>
          <w14:ligatures w14:val="standardContextual"/>
        </w:rPr>
        <w:t xml:space="preserve">‘Admiraal’, hoort hij. Hij loopt zijn kajuit uit en neemt de trap naar het dek. Matroos Maarten wijst naar een vissersschip dat tussen de andere schepen door </w:t>
      </w:r>
      <w:r w:rsidRPr="00E95667">
        <w:rPr>
          <w:rFonts w:ascii="Arial" w:eastAsia="Calibri" w:hAnsi="Arial" w:cs="Arial"/>
          <w:i/>
          <w:iCs/>
          <w:kern w:val="2"/>
          <w:lang w:eastAsia="en-US"/>
          <w14:ligatures w14:val="standardContextual"/>
        </w:rPr>
        <w:t xml:space="preserve">De Zeven Provincien </w:t>
      </w:r>
      <w:r w:rsidRPr="00E95667">
        <w:rPr>
          <w:rFonts w:ascii="Arial" w:eastAsia="Calibri" w:hAnsi="Arial" w:cs="Arial"/>
          <w:kern w:val="2"/>
          <w:lang w:eastAsia="en-US"/>
          <w14:ligatures w14:val="standardContextual"/>
        </w:rPr>
        <w:t>nadert. En inderdaad: De Ruyter ziet stadhouder prins Willem III, die hij al eerder ontmoet heeft, aan boord van het bescheiden schip.</w:t>
      </w:r>
    </w:p>
    <w:p w14:paraId="32197F97" w14:textId="77777777" w:rsidR="00E95667" w:rsidRPr="00E95667" w:rsidRDefault="00E95667" w:rsidP="00E95667">
      <w:pPr>
        <w:ind w:right="0"/>
        <w:rPr>
          <w:rFonts w:ascii="Arial" w:eastAsia="Calibri" w:hAnsi="Arial" w:cs="Arial"/>
          <w:kern w:val="2"/>
          <w:lang w:eastAsia="en-US"/>
          <w14:ligatures w14:val="standardContextual"/>
        </w:rPr>
      </w:pPr>
      <w:r w:rsidRPr="00E95667">
        <w:rPr>
          <w:rFonts w:ascii="Arial" w:eastAsia="Calibri" w:hAnsi="Arial" w:cs="Arial"/>
          <w:kern w:val="2"/>
          <w:lang w:eastAsia="en-US"/>
          <w14:ligatures w14:val="standardContextual"/>
        </w:rPr>
        <w:t xml:space="preserve">‘Haal alle matrozen aan dek’, zegt hij tegen één van zijn luitenants. Zijn ogen gaan over het dek, op zoek naar zijn zoon en zijn stiefzoon. Die heeft hij alvast van hun eigen schepen laten halen voor het hoge bezoek. ‘Engel, Jan!’ Ze lopen samen naar hem toe. ‘Blijf bij me in de buurt. Ik wil jullie voortellen aan de prins’. </w:t>
      </w:r>
    </w:p>
    <w:p w14:paraId="174099CD" w14:textId="77777777" w:rsidR="00E95667" w:rsidRPr="00E95667" w:rsidRDefault="00E95667" w:rsidP="00E95667">
      <w:pPr>
        <w:ind w:right="0"/>
        <w:rPr>
          <w:rFonts w:ascii="Arial" w:eastAsia="Calibri" w:hAnsi="Arial" w:cs="Arial"/>
          <w:kern w:val="2"/>
          <w:lang w:eastAsia="en-US"/>
          <w14:ligatures w14:val="standardContextual"/>
        </w:rPr>
      </w:pPr>
      <w:r w:rsidRPr="00E95667">
        <w:rPr>
          <w:rFonts w:ascii="Arial" w:eastAsia="Calibri" w:hAnsi="Arial" w:cs="Arial"/>
          <w:kern w:val="2"/>
          <w:lang w:eastAsia="en-US"/>
          <w14:ligatures w14:val="standardContextual"/>
        </w:rPr>
        <w:t>Ze lachen. Het is fijn om een vader te hebben die trots op je is.</w:t>
      </w:r>
    </w:p>
    <w:p w14:paraId="24590E10" w14:textId="77777777" w:rsidR="00E95667" w:rsidRPr="00E95667" w:rsidRDefault="00E95667" w:rsidP="00E95667">
      <w:pPr>
        <w:ind w:right="0"/>
        <w:rPr>
          <w:rFonts w:ascii="Arial" w:eastAsia="Calibri" w:hAnsi="Arial" w:cs="Arial"/>
          <w:kern w:val="2"/>
          <w:lang w:eastAsia="en-US"/>
          <w14:ligatures w14:val="standardContextual"/>
        </w:rPr>
      </w:pPr>
      <w:r w:rsidRPr="00E95667">
        <w:rPr>
          <w:rFonts w:ascii="Arial" w:eastAsia="Calibri" w:hAnsi="Arial" w:cs="Arial"/>
          <w:kern w:val="2"/>
          <w:lang w:eastAsia="en-US"/>
          <w14:ligatures w14:val="standardContextual"/>
        </w:rPr>
        <w:t xml:space="preserve">Niet veel later komt prins Willem III aan boord van </w:t>
      </w:r>
      <w:r w:rsidRPr="00E95667">
        <w:rPr>
          <w:rFonts w:ascii="Arial" w:eastAsia="Calibri" w:hAnsi="Arial" w:cs="Arial"/>
          <w:i/>
          <w:iCs/>
          <w:kern w:val="2"/>
          <w:lang w:eastAsia="en-US"/>
          <w14:ligatures w14:val="standardContextual"/>
        </w:rPr>
        <w:t xml:space="preserve">De Zeven Provincien. </w:t>
      </w:r>
      <w:r w:rsidRPr="00E95667">
        <w:rPr>
          <w:rFonts w:ascii="Arial" w:eastAsia="Calibri" w:hAnsi="Arial" w:cs="Arial"/>
          <w:kern w:val="2"/>
          <w:lang w:eastAsia="en-US"/>
          <w14:ligatures w14:val="standardContextual"/>
        </w:rPr>
        <w:t xml:space="preserve">Alle schepen van de vloot  hebben de vlag hoog in de mast wapperen ter ere van zijn bezoek. De matrozen buigen diep en ze roepen in koor: ‘Lang leve de prins!’ Ook op de andere schepen wordt de prins toegejuicht. Vreugdevolle saluutschoten klinken over zee. </w:t>
      </w:r>
    </w:p>
    <w:p w14:paraId="077D4552" w14:textId="77777777" w:rsidR="00E95667" w:rsidRPr="00E95667" w:rsidRDefault="00E95667" w:rsidP="00E95667">
      <w:pPr>
        <w:ind w:right="0"/>
        <w:rPr>
          <w:rFonts w:ascii="Arial" w:eastAsia="Calibri" w:hAnsi="Arial" w:cs="Arial"/>
          <w:kern w:val="2"/>
          <w:lang w:eastAsia="en-US"/>
          <w14:ligatures w14:val="standardContextual"/>
        </w:rPr>
      </w:pPr>
      <w:r w:rsidRPr="00E95667">
        <w:rPr>
          <w:rFonts w:ascii="Arial" w:eastAsia="Calibri" w:hAnsi="Arial" w:cs="Arial"/>
          <w:kern w:val="2"/>
          <w:lang w:eastAsia="en-US"/>
          <w14:ligatures w14:val="standardContextual"/>
        </w:rPr>
        <w:t>‘Welkom, hoogheid!’ zegt De Ruyter hartelijk. Hij stelt zijn belangrijkste medewerkers voor: de viceadmiraals, een paar kapiteins van de grootste schepen. ‘En dit zijn mijn zonen, hoogheid: Engel de Ruyter, mijn eigen zoon, en Jan van Gelder, zoon van mijn vrouw, maar mij even dierbaar als mijn eigen kinderen. Zij zijn ook beiden kapitein’.</w:t>
      </w:r>
    </w:p>
    <w:p w14:paraId="6BD91588" w14:textId="77777777" w:rsidR="00E95667" w:rsidRPr="00E95667" w:rsidRDefault="00E95667" w:rsidP="00E95667">
      <w:pPr>
        <w:ind w:right="0"/>
        <w:rPr>
          <w:rFonts w:ascii="Arial" w:eastAsia="Calibri" w:hAnsi="Arial" w:cs="Arial"/>
          <w:kern w:val="2"/>
          <w:lang w:eastAsia="en-US"/>
          <w14:ligatures w14:val="standardContextual"/>
        </w:rPr>
      </w:pPr>
      <w:r w:rsidRPr="00E95667">
        <w:rPr>
          <w:rFonts w:ascii="Arial" w:eastAsia="Calibri" w:hAnsi="Arial" w:cs="Arial"/>
          <w:kern w:val="2"/>
          <w:lang w:eastAsia="en-US"/>
          <w14:ligatures w14:val="standardContextual"/>
        </w:rPr>
        <w:t>Engel en Jan maken een kleine buiging.</w:t>
      </w:r>
    </w:p>
    <w:p w14:paraId="021BEBD6" w14:textId="77777777" w:rsidR="00E95667" w:rsidRPr="00E95667" w:rsidRDefault="00E95667" w:rsidP="00E95667">
      <w:pPr>
        <w:ind w:right="0"/>
        <w:rPr>
          <w:rFonts w:ascii="Arial" w:eastAsia="Calibri" w:hAnsi="Arial" w:cs="Arial"/>
          <w:kern w:val="2"/>
          <w:lang w:eastAsia="en-US"/>
          <w14:ligatures w14:val="standardContextual"/>
        </w:rPr>
      </w:pPr>
      <w:r w:rsidRPr="00E95667">
        <w:rPr>
          <w:rFonts w:ascii="Arial" w:eastAsia="Calibri" w:hAnsi="Arial" w:cs="Arial"/>
          <w:kern w:val="2"/>
          <w:lang w:eastAsia="en-US"/>
          <w14:ligatures w14:val="standardContextual"/>
        </w:rPr>
        <w:t xml:space="preserve">‘Wat geweldig admiraal, dat uw kinderen u steunen in deze grote strijd. Mijn complimenten’. </w:t>
      </w:r>
    </w:p>
    <w:p w14:paraId="043313BD" w14:textId="77777777" w:rsidR="00E95667" w:rsidRPr="00E95667" w:rsidRDefault="00E95667" w:rsidP="00E95667">
      <w:pPr>
        <w:ind w:right="0"/>
        <w:rPr>
          <w:rFonts w:ascii="Arial" w:eastAsia="Calibri" w:hAnsi="Arial" w:cs="Arial"/>
          <w:kern w:val="2"/>
          <w:lang w:eastAsia="en-US"/>
          <w14:ligatures w14:val="standardContextual"/>
        </w:rPr>
      </w:pPr>
      <w:r w:rsidRPr="00E95667">
        <w:rPr>
          <w:rFonts w:ascii="Arial" w:eastAsia="Calibri" w:hAnsi="Arial" w:cs="Arial"/>
          <w:kern w:val="2"/>
          <w:lang w:eastAsia="en-US"/>
          <w14:ligatures w14:val="standardContextual"/>
        </w:rPr>
        <w:t>De Ruyter lacht bescheiden. ‘Het bloed kruipt waar het niet gaan kan, hoogheid’.</w:t>
      </w:r>
    </w:p>
    <w:p w14:paraId="2048C9AA" w14:textId="77777777" w:rsidR="00E95667" w:rsidRDefault="00E95667" w:rsidP="00E95667">
      <w:pPr>
        <w:ind w:right="0"/>
        <w:rPr>
          <w:rFonts w:ascii="Arial" w:eastAsia="Calibri" w:hAnsi="Arial" w:cs="Arial"/>
          <w:kern w:val="2"/>
          <w:lang w:eastAsia="en-US"/>
          <w14:ligatures w14:val="standardContextual"/>
        </w:rPr>
      </w:pPr>
      <w:r w:rsidRPr="00E95667">
        <w:rPr>
          <w:rFonts w:ascii="Arial" w:eastAsia="Calibri" w:hAnsi="Arial" w:cs="Arial"/>
          <w:kern w:val="2"/>
          <w:lang w:eastAsia="en-US"/>
          <w14:ligatures w14:val="standardContextual"/>
        </w:rPr>
        <w:t xml:space="preserve">Dan wordt het tijd de situatie door te spreken. De prins heeft in een brief zijn standpunten al aangekondigd. Er is een groot VOC-vloot onderweg vanuit Azië, schepen afgeladen met handelswaar. Deze vloot wordt binnenkort verwacht voor Texel. ‘De vloot van de Engelsen en Fransen bevindt zich vlakbij het eiland, admiraal’, zegt de prins. </w:t>
      </w:r>
    </w:p>
    <w:p w14:paraId="3263147C" w14:textId="77777777" w:rsidR="00E95667" w:rsidRDefault="00E95667" w:rsidP="00E95667">
      <w:pPr>
        <w:ind w:right="0"/>
        <w:rPr>
          <w:rFonts w:ascii="Arial" w:eastAsia="Calibri" w:hAnsi="Arial" w:cs="Arial"/>
          <w:kern w:val="2"/>
          <w:lang w:eastAsia="en-US"/>
          <w14:ligatures w14:val="standardContextual"/>
        </w:rPr>
      </w:pPr>
    </w:p>
    <w:p w14:paraId="3D43B0C4" w14:textId="77777777" w:rsidR="00E95667" w:rsidRDefault="00E95667" w:rsidP="00E95667">
      <w:pPr>
        <w:ind w:right="0"/>
        <w:rPr>
          <w:rFonts w:ascii="Arial" w:eastAsia="Calibri" w:hAnsi="Arial" w:cs="Arial"/>
          <w:kern w:val="2"/>
          <w:lang w:eastAsia="en-US"/>
          <w14:ligatures w14:val="standardContextual"/>
        </w:rPr>
      </w:pPr>
    </w:p>
    <w:p w14:paraId="1D5E45CC" w14:textId="77777777" w:rsidR="00E95667" w:rsidRDefault="00E95667" w:rsidP="00E95667">
      <w:pPr>
        <w:ind w:right="0"/>
        <w:rPr>
          <w:rFonts w:ascii="Arial" w:eastAsia="Calibri" w:hAnsi="Arial" w:cs="Arial"/>
          <w:kern w:val="2"/>
          <w:lang w:eastAsia="en-US"/>
          <w14:ligatures w14:val="standardContextual"/>
        </w:rPr>
      </w:pPr>
    </w:p>
    <w:p w14:paraId="09E90057" w14:textId="77777777" w:rsidR="00E95667" w:rsidRDefault="00E95667" w:rsidP="00E95667">
      <w:pPr>
        <w:ind w:right="0"/>
        <w:rPr>
          <w:rFonts w:ascii="Arial" w:eastAsia="Calibri" w:hAnsi="Arial" w:cs="Arial"/>
          <w:kern w:val="2"/>
          <w:lang w:eastAsia="en-US"/>
          <w14:ligatures w14:val="standardContextual"/>
        </w:rPr>
      </w:pPr>
    </w:p>
    <w:p w14:paraId="1165EBF1" w14:textId="77777777" w:rsidR="00E95667" w:rsidRDefault="00E95667" w:rsidP="00E95667">
      <w:pPr>
        <w:ind w:right="0"/>
        <w:rPr>
          <w:rFonts w:ascii="Arial" w:eastAsia="Calibri" w:hAnsi="Arial" w:cs="Arial"/>
          <w:kern w:val="2"/>
          <w:lang w:eastAsia="en-US"/>
          <w14:ligatures w14:val="standardContextual"/>
        </w:rPr>
      </w:pPr>
    </w:p>
    <w:p w14:paraId="3688E678" w14:textId="0E194935" w:rsidR="00E95667" w:rsidRPr="00E95667" w:rsidRDefault="00E95667" w:rsidP="00E95667">
      <w:pPr>
        <w:ind w:right="0"/>
        <w:rPr>
          <w:rFonts w:ascii="Arial" w:eastAsia="Calibri" w:hAnsi="Arial" w:cs="Arial"/>
          <w:kern w:val="2"/>
          <w:lang w:eastAsia="en-US"/>
          <w14:ligatures w14:val="standardContextual"/>
        </w:rPr>
      </w:pPr>
      <w:r w:rsidRPr="00E95667">
        <w:rPr>
          <w:rFonts w:ascii="Arial" w:eastAsia="Calibri" w:hAnsi="Arial" w:cs="Arial"/>
          <w:kern w:val="2"/>
          <w:lang w:eastAsia="en-US"/>
          <w14:ligatures w14:val="standardContextual"/>
        </w:rPr>
        <w:t>‘We kunnen niet langer afwachten. Als onze vijanden de handelswaar van onze schepen roven, kunnen ze van de opbrengsten nog lange tijd de strijd volhouden’.</w:t>
      </w:r>
    </w:p>
    <w:p w14:paraId="3CFE6BE4" w14:textId="77777777" w:rsidR="00E95667" w:rsidRPr="00E95667" w:rsidRDefault="00E95667" w:rsidP="00E95667">
      <w:pPr>
        <w:ind w:right="0"/>
        <w:rPr>
          <w:rFonts w:ascii="Arial" w:eastAsia="Calibri" w:hAnsi="Arial" w:cs="Arial"/>
          <w:kern w:val="2"/>
          <w:lang w:eastAsia="en-US"/>
          <w14:ligatures w14:val="standardContextual"/>
        </w:rPr>
      </w:pPr>
      <w:r w:rsidRPr="00E95667">
        <w:rPr>
          <w:rFonts w:ascii="Arial" w:eastAsia="Calibri" w:hAnsi="Arial" w:cs="Arial"/>
          <w:kern w:val="2"/>
          <w:lang w:eastAsia="en-US"/>
          <w14:ligatures w14:val="standardContextual"/>
        </w:rPr>
        <w:t>De Ruyter knikt. ‘U wilt aanvallen, hoogheid’.</w:t>
      </w:r>
    </w:p>
    <w:p w14:paraId="077DE060" w14:textId="77777777" w:rsidR="00E95667" w:rsidRPr="00E95667" w:rsidRDefault="00E95667" w:rsidP="00E95667">
      <w:pPr>
        <w:ind w:right="0"/>
        <w:rPr>
          <w:rFonts w:ascii="Arial" w:eastAsia="Calibri" w:hAnsi="Arial" w:cs="Arial"/>
          <w:kern w:val="2"/>
          <w:lang w:eastAsia="en-US"/>
          <w14:ligatures w14:val="standardContextual"/>
        </w:rPr>
      </w:pPr>
      <w:r w:rsidRPr="00E95667">
        <w:rPr>
          <w:rFonts w:ascii="Arial" w:eastAsia="Calibri" w:hAnsi="Arial" w:cs="Arial"/>
          <w:kern w:val="2"/>
          <w:lang w:eastAsia="en-US"/>
          <w14:ligatures w14:val="standardContextual"/>
        </w:rPr>
        <w:t>Dat wil de prins inderdaad. Hij wil dat De Ruyter de vloot naar Texel brengt om daar de vijandelijke vloot uit te schakelen.</w:t>
      </w:r>
    </w:p>
    <w:p w14:paraId="03156E7D" w14:textId="77777777" w:rsidR="00E95667" w:rsidRPr="00E95667" w:rsidRDefault="00E95667" w:rsidP="00E95667">
      <w:pPr>
        <w:ind w:right="0"/>
        <w:rPr>
          <w:rFonts w:ascii="Arial" w:eastAsia="Calibri" w:hAnsi="Arial" w:cs="Arial"/>
          <w:kern w:val="2"/>
          <w:lang w:eastAsia="en-US"/>
          <w14:ligatures w14:val="standardContextual"/>
        </w:rPr>
      </w:pPr>
      <w:r w:rsidRPr="00E95667">
        <w:rPr>
          <w:rFonts w:ascii="Arial" w:eastAsia="Calibri" w:hAnsi="Arial" w:cs="Arial"/>
          <w:kern w:val="2"/>
          <w:lang w:eastAsia="en-US"/>
          <w14:ligatures w14:val="standardContextual"/>
        </w:rPr>
        <w:t>De Ruyter stemt in. ‘Ik zal mijn mannen inlichten, hoogheid. Het zou goed zijn als u daarbij aanwezig bent’.</w:t>
      </w:r>
    </w:p>
    <w:p w14:paraId="683C59F2" w14:textId="77777777" w:rsidR="00E95667" w:rsidRPr="00E95667" w:rsidRDefault="00E95667" w:rsidP="00E95667">
      <w:pPr>
        <w:ind w:right="0"/>
        <w:rPr>
          <w:rFonts w:ascii="Arial" w:eastAsia="Calibri" w:hAnsi="Arial" w:cs="Arial"/>
          <w:kern w:val="2"/>
          <w:lang w:eastAsia="en-US"/>
          <w14:ligatures w14:val="standardContextual"/>
        </w:rPr>
      </w:pPr>
      <w:r w:rsidRPr="00E95667">
        <w:rPr>
          <w:rFonts w:ascii="Arial" w:eastAsia="Calibri" w:hAnsi="Arial" w:cs="Arial"/>
          <w:kern w:val="2"/>
          <w:lang w:eastAsia="en-US"/>
          <w14:ligatures w14:val="standardContextual"/>
        </w:rPr>
        <w:t>‘Graag’, zegt de prins.</w:t>
      </w:r>
    </w:p>
    <w:p w14:paraId="6E537D05" w14:textId="77777777" w:rsidR="00E95667" w:rsidRPr="00E95667" w:rsidRDefault="00E95667" w:rsidP="00E95667">
      <w:pPr>
        <w:ind w:right="0"/>
        <w:rPr>
          <w:rFonts w:ascii="Arial" w:eastAsia="Calibri" w:hAnsi="Arial" w:cs="Arial"/>
          <w:kern w:val="2"/>
          <w:lang w:eastAsia="en-US"/>
          <w14:ligatures w14:val="standardContextual"/>
        </w:rPr>
      </w:pPr>
      <w:r w:rsidRPr="00E95667">
        <w:rPr>
          <w:rFonts w:ascii="Arial" w:eastAsia="Calibri" w:hAnsi="Arial" w:cs="Arial"/>
          <w:kern w:val="2"/>
          <w:lang w:eastAsia="en-US"/>
          <w14:ligatures w14:val="standardContextual"/>
        </w:rPr>
        <w:t>Alle  matrozen worden opnieuw naar het dek gehaald. De Ruyter spreekt de mannen in het bijzijn van de prins toe: ‘Onze vijanden rusten niet, mannen. U bent mij al twee keer eerder trouw gewest in de strijd. Ik vraag u dat een derde keer te doen. Laten we strijden voor ons lieve vaderland, voor onze vrijheid, voor onze hoogheid en voor onze vrouwen en kinderen!’</w:t>
      </w:r>
    </w:p>
    <w:p w14:paraId="13F00D13" w14:textId="77777777" w:rsidR="00E95667" w:rsidRPr="00E95667" w:rsidRDefault="00E95667" w:rsidP="00E95667">
      <w:pPr>
        <w:ind w:right="0"/>
        <w:rPr>
          <w:rFonts w:ascii="Arial" w:eastAsia="Calibri" w:hAnsi="Arial" w:cs="Arial"/>
          <w:kern w:val="2"/>
          <w:lang w:eastAsia="en-US"/>
          <w14:ligatures w14:val="standardContextual"/>
        </w:rPr>
      </w:pPr>
      <w:r w:rsidRPr="00E95667">
        <w:rPr>
          <w:rFonts w:ascii="Arial" w:eastAsia="Calibri" w:hAnsi="Arial" w:cs="Arial"/>
          <w:kern w:val="2"/>
          <w:lang w:eastAsia="en-US"/>
          <w14:ligatures w14:val="standardContextual"/>
        </w:rPr>
        <w:t>De mannen stemmen in met gejuich.</w:t>
      </w:r>
    </w:p>
    <w:p w14:paraId="7B3246E0" w14:textId="77777777" w:rsidR="00E95667" w:rsidRPr="00E95667" w:rsidRDefault="00E95667" w:rsidP="00E95667">
      <w:pPr>
        <w:ind w:right="0"/>
        <w:rPr>
          <w:rFonts w:ascii="Arial" w:eastAsia="Calibri" w:hAnsi="Arial" w:cs="Arial"/>
          <w:kern w:val="2"/>
          <w:lang w:eastAsia="en-US"/>
          <w14:ligatures w14:val="standardContextual"/>
        </w:rPr>
      </w:pPr>
      <w:r w:rsidRPr="00E95667">
        <w:rPr>
          <w:rFonts w:ascii="Arial" w:eastAsia="Calibri" w:hAnsi="Arial" w:cs="Arial"/>
          <w:kern w:val="2"/>
          <w:lang w:eastAsia="en-US"/>
          <w14:ligatures w14:val="standardContextual"/>
        </w:rPr>
        <w:t>‘Ik ben blij te zien dat uw manschappen strijdvaardig zijn, admiraal’, zegt prins Willem tevreden. ‘Ik ben er zeker van dat de mannen onder uw leiding de vijand verslaan’.</w:t>
      </w:r>
    </w:p>
    <w:p w14:paraId="52D5E953" w14:textId="77777777" w:rsidR="00E95667" w:rsidRPr="00E95667" w:rsidRDefault="00E95667" w:rsidP="00E95667">
      <w:pPr>
        <w:ind w:right="0"/>
        <w:rPr>
          <w:rFonts w:ascii="Arial" w:eastAsia="Calibri" w:hAnsi="Arial" w:cs="Arial"/>
          <w:kern w:val="2"/>
          <w:lang w:eastAsia="en-US"/>
          <w14:ligatures w14:val="standardContextual"/>
        </w:rPr>
      </w:pPr>
      <w:r w:rsidRPr="00E95667">
        <w:rPr>
          <w:rFonts w:ascii="Arial" w:eastAsia="Calibri" w:hAnsi="Arial" w:cs="Arial"/>
          <w:kern w:val="2"/>
          <w:lang w:eastAsia="en-US"/>
          <w14:ligatures w14:val="standardContextual"/>
        </w:rPr>
        <w:t>‘Morgen vertrekken we, hoogheid’, zegt De Ruyter alleen nog maar.</w:t>
      </w:r>
    </w:p>
    <w:p w14:paraId="7364E8FF" w14:textId="77777777" w:rsidR="00E95667" w:rsidRPr="00E95667" w:rsidRDefault="00E95667" w:rsidP="00E95667">
      <w:pPr>
        <w:ind w:right="0"/>
        <w:rPr>
          <w:rFonts w:ascii="Arial" w:eastAsia="Calibri" w:hAnsi="Arial" w:cs="Arial"/>
          <w:kern w:val="2"/>
          <w:lang w:eastAsia="en-US"/>
          <w14:ligatures w14:val="standardContextual"/>
        </w:rPr>
      </w:pPr>
      <w:r w:rsidRPr="00E95667">
        <w:rPr>
          <w:rFonts w:ascii="Arial" w:eastAsia="Calibri" w:hAnsi="Arial" w:cs="Arial"/>
          <w:kern w:val="2"/>
          <w:lang w:eastAsia="en-US"/>
          <w14:ligatures w14:val="standardContextual"/>
        </w:rPr>
        <w:t xml:space="preserve">Die avond geeft hij en klopje op de schouder van Engel, die kapitein is op het schip </w:t>
      </w:r>
      <w:r w:rsidRPr="00E95667">
        <w:rPr>
          <w:rFonts w:ascii="Arial" w:eastAsia="Calibri" w:hAnsi="Arial" w:cs="Arial"/>
          <w:i/>
          <w:iCs/>
          <w:kern w:val="2"/>
          <w:lang w:eastAsia="en-US"/>
          <w14:ligatures w14:val="standardContextual"/>
        </w:rPr>
        <w:t>De Waesdorp</w:t>
      </w:r>
      <w:r w:rsidRPr="00E95667">
        <w:rPr>
          <w:rFonts w:ascii="Arial" w:eastAsia="Calibri" w:hAnsi="Arial" w:cs="Arial"/>
          <w:kern w:val="2"/>
          <w:lang w:eastAsia="en-US"/>
          <w14:ligatures w14:val="standardContextual"/>
        </w:rPr>
        <w:t xml:space="preserve"> en daarna op die van Jan, kapitein op </w:t>
      </w:r>
      <w:r w:rsidRPr="00E95667">
        <w:rPr>
          <w:rFonts w:ascii="Arial" w:eastAsia="Calibri" w:hAnsi="Arial" w:cs="Arial"/>
          <w:i/>
          <w:iCs/>
          <w:kern w:val="2"/>
          <w:lang w:eastAsia="en-US"/>
          <w14:ligatures w14:val="standardContextual"/>
        </w:rPr>
        <w:t>De Steenbergen.</w:t>
      </w:r>
      <w:r w:rsidRPr="00E95667">
        <w:rPr>
          <w:rFonts w:ascii="Arial" w:eastAsia="Calibri" w:hAnsi="Arial" w:cs="Arial"/>
          <w:kern w:val="2"/>
          <w:lang w:eastAsia="en-US"/>
          <w14:ligatures w14:val="standardContextual"/>
        </w:rPr>
        <w:t xml:space="preserve"> ‘Ik heb alle vertrouwen in jullie, mannen’, zegt hij.</w:t>
      </w:r>
    </w:p>
    <w:p w14:paraId="014B624C" w14:textId="77777777" w:rsidR="00E95667" w:rsidRPr="00E95667" w:rsidRDefault="00E95667" w:rsidP="00E95667">
      <w:pPr>
        <w:ind w:right="0"/>
        <w:rPr>
          <w:rFonts w:ascii="Arial" w:eastAsia="Calibri" w:hAnsi="Arial" w:cs="Arial"/>
          <w:kern w:val="2"/>
          <w:lang w:eastAsia="en-US"/>
          <w14:ligatures w14:val="standardContextual"/>
        </w:rPr>
      </w:pPr>
      <w:r w:rsidRPr="00E95667">
        <w:rPr>
          <w:rFonts w:ascii="Arial" w:eastAsia="Calibri" w:hAnsi="Arial" w:cs="Arial"/>
          <w:kern w:val="2"/>
          <w:lang w:eastAsia="en-US"/>
          <w14:ligatures w14:val="standardContextual"/>
        </w:rPr>
        <w:t>Ze knikken. Ze hebben vertrouwen in hem: hu vader en admiraal.</w:t>
      </w:r>
    </w:p>
    <w:p w14:paraId="4406A133" w14:textId="77777777" w:rsidR="00E95667" w:rsidRPr="00E95667" w:rsidRDefault="00E95667" w:rsidP="00E95667">
      <w:pPr>
        <w:ind w:right="0"/>
        <w:rPr>
          <w:rFonts w:ascii="Arial" w:eastAsia="Calibri" w:hAnsi="Arial" w:cs="Arial"/>
          <w:kern w:val="2"/>
          <w:lang w:eastAsia="en-US"/>
          <w14:ligatures w14:val="standardContextual"/>
        </w:rPr>
      </w:pPr>
    </w:p>
    <w:p w14:paraId="4D630615" w14:textId="77777777" w:rsidR="00E95667" w:rsidRPr="00E95667" w:rsidRDefault="00E95667" w:rsidP="00E95667">
      <w:pPr>
        <w:ind w:right="0"/>
        <w:rPr>
          <w:rFonts w:ascii="Arial" w:eastAsia="Calibri" w:hAnsi="Arial" w:cs="Arial"/>
          <w:i/>
          <w:iCs/>
          <w:kern w:val="2"/>
          <w:lang w:eastAsia="en-US"/>
          <w14:ligatures w14:val="standardContextual"/>
        </w:rPr>
      </w:pPr>
      <w:r w:rsidRPr="00E95667">
        <w:rPr>
          <w:rFonts w:ascii="Arial" w:eastAsia="Calibri" w:hAnsi="Arial" w:cs="Arial"/>
          <w:i/>
          <w:iCs/>
          <w:kern w:val="2"/>
          <w:lang w:eastAsia="en-US"/>
          <w14:ligatures w14:val="standardContextual"/>
        </w:rPr>
        <w:t>Amsterdam, een paar dagen later</w:t>
      </w:r>
    </w:p>
    <w:p w14:paraId="6AED2FCA" w14:textId="77777777" w:rsidR="00E95667" w:rsidRPr="00E95667" w:rsidRDefault="00E95667" w:rsidP="00E95667">
      <w:pPr>
        <w:ind w:right="0"/>
        <w:rPr>
          <w:rFonts w:ascii="Arial" w:eastAsia="Calibri" w:hAnsi="Arial" w:cs="Arial"/>
          <w:kern w:val="2"/>
          <w:lang w:eastAsia="en-US"/>
          <w14:ligatures w14:val="standardContextual"/>
        </w:rPr>
      </w:pPr>
      <w:r w:rsidRPr="00E95667">
        <w:rPr>
          <w:rFonts w:ascii="Arial" w:eastAsia="Calibri" w:hAnsi="Arial" w:cs="Arial"/>
          <w:kern w:val="2"/>
          <w:lang w:eastAsia="en-US"/>
          <w14:ligatures w14:val="standardContextual"/>
        </w:rPr>
        <w:t>In alle kerken bidden mensen voor de mannen die op het punt staan de Engelsen en de Fransen aan te vallen. Annetje knijpt zachtjes in de hand van Margaretha, haar en Michiels dochter die nog thuis woont. Haar andere hand legt ze op de arm van Bettynga, de vrouw van Jan. Ze bidden voor Michiel, voor Jan en voor Engel. En ook en beetje voor zich zelf. Want ze kunnen hun zonen, mannen en broers niet missen.</w:t>
      </w:r>
    </w:p>
    <w:p w14:paraId="284F4242" w14:textId="77777777" w:rsidR="00E95667" w:rsidRPr="00E95667" w:rsidRDefault="00E95667" w:rsidP="00E95667">
      <w:pPr>
        <w:ind w:right="0"/>
        <w:rPr>
          <w:rFonts w:ascii="Arial" w:eastAsia="Calibri" w:hAnsi="Arial" w:cs="Arial"/>
          <w:kern w:val="2"/>
          <w:lang w:eastAsia="en-US"/>
          <w14:ligatures w14:val="standardContextual"/>
        </w:rPr>
      </w:pPr>
    </w:p>
    <w:p w14:paraId="03ADAAC8" w14:textId="77777777" w:rsidR="00E95667" w:rsidRPr="00E95667" w:rsidRDefault="00E95667" w:rsidP="00E95667">
      <w:pPr>
        <w:ind w:right="0"/>
        <w:rPr>
          <w:rFonts w:ascii="Arial" w:eastAsia="Calibri" w:hAnsi="Arial" w:cs="Arial"/>
          <w:i/>
          <w:iCs/>
          <w:kern w:val="2"/>
          <w:lang w:eastAsia="en-US"/>
          <w14:ligatures w14:val="standardContextual"/>
        </w:rPr>
      </w:pPr>
      <w:r w:rsidRPr="00E95667">
        <w:rPr>
          <w:rFonts w:ascii="Arial" w:eastAsia="Calibri" w:hAnsi="Arial" w:cs="Arial"/>
          <w:i/>
          <w:iCs/>
          <w:kern w:val="2"/>
          <w:lang w:eastAsia="en-US"/>
          <w14:ligatures w14:val="standardContextual"/>
        </w:rPr>
        <w:t>Slag bij Kijkduin, 21 augustus 1673</w:t>
      </w:r>
    </w:p>
    <w:p w14:paraId="387D751A" w14:textId="77777777" w:rsidR="00E95667" w:rsidRPr="00E95667" w:rsidRDefault="00E95667" w:rsidP="00E95667">
      <w:pPr>
        <w:ind w:right="0"/>
        <w:rPr>
          <w:rFonts w:ascii="Arial" w:eastAsia="Calibri" w:hAnsi="Arial" w:cs="Arial"/>
          <w:kern w:val="2"/>
          <w:lang w:eastAsia="en-US"/>
          <w14:ligatures w14:val="standardContextual"/>
        </w:rPr>
      </w:pPr>
      <w:r w:rsidRPr="00E95667">
        <w:rPr>
          <w:rFonts w:ascii="Arial" w:eastAsia="Calibri" w:hAnsi="Arial" w:cs="Arial"/>
          <w:kern w:val="2"/>
          <w:lang w:eastAsia="en-US"/>
          <w14:ligatures w14:val="standardContextual"/>
        </w:rPr>
        <w:t>Ruim een week later bereiken 17.000 matrozen en bijna 2600 soldaten Texel met een vloot van 75 oorlogsschepen en nog eens zo’n 40 kleine schepen.</w:t>
      </w:r>
    </w:p>
    <w:p w14:paraId="400233FF" w14:textId="77777777" w:rsidR="00E95667" w:rsidRPr="00E95667" w:rsidRDefault="00E95667" w:rsidP="00E95667">
      <w:pPr>
        <w:ind w:right="0"/>
        <w:rPr>
          <w:rFonts w:ascii="Arial" w:eastAsia="Calibri" w:hAnsi="Arial" w:cs="Arial"/>
          <w:kern w:val="2"/>
          <w:lang w:eastAsia="en-US"/>
          <w14:ligatures w14:val="standardContextual"/>
        </w:rPr>
      </w:pPr>
      <w:r w:rsidRPr="00E95667">
        <w:rPr>
          <w:rFonts w:ascii="Arial" w:eastAsia="Calibri" w:hAnsi="Arial" w:cs="Arial"/>
          <w:kern w:val="2"/>
          <w:lang w:eastAsia="en-US"/>
          <w14:ligatures w14:val="standardContextual"/>
        </w:rPr>
        <w:t>Admiraal De Ruyter zuigt zijn longen vo met frisse zeelucht. De afgelopen uren heeft hij de Engelse en de Franse vloot geobserveerd nabij Kijkduin onder Texel en heeft hij goede wind afgewacht. Nu is het moment aangebroken. Hij is tegelijkertijd gespannen en vol vertrouwen: de vloot van de vijand is duidelijk groter, maar hij heeft de wind mee. Zijn schepen zijn behendig en zijn mensen bekwaam.</w:t>
      </w:r>
    </w:p>
    <w:p w14:paraId="2F919767" w14:textId="77777777" w:rsidR="00E95667" w:rsidRPr="00E95667" w:rsidRDefault="00E95667" w:rsidP="00E95667">
      <w:pPr>
        <w:ind w:right="0"/>
        <w:rPr>
          <w:rFonts w:ascii="Arial" w:eastAsia="Calibri" w:hAnsi="Arial" w:cs="Arial"/>
          <w:kern w:val="2"/>
          <w:lang w:eastAsia="en-US"/>
          <w14:ligatures w14:val="standardContextual"/>
        </w:rPr>
      </w:pPr>
      <w:r w:rsidRPr="00E95667">
        <w:rPr>
          <w:rFonts w:ascii="Arial" w:eastAsia="Calibri" w:hAnsi="Arial" w:cs="Arial"/>
          <w:kern w:val="2"/>
          <w:lang w:eastAsia="en-US"/>
          <w14:ligatures w14:val="standardContextual"/>
        </w:rPr>
        <w:t>Het is acht uur in de ochtend. De Ruyter geeft ondank de mist en de regen het bevel om aan te vallen. De oorlogsvlag wordt gehesen, de strijd gaat beginnen. Binnen een paar minuten vliegen de kanonskogels door de lucht.</w:t>
      </w:r>
    </w:p>
    <w:p w14:paraId="7F6A151E" w14:textId="77777777" w:rsidR="00E95667" w:rsidRPr="00E95667" w:rsidRDefault="00E95667" w:rsidP="00E95667">
      <w:pPr>
        <w:ind w:right="0"/>
        <w:rPr>
          <w:rFonts w:ascii="Arial" w:eastAsia="Calibri" w:hAnsi="Arial" w:cs="Arial"/>
          <w:kern w:val="2"/>
          <w:lang w:eastAsia="en-US"/>
          <w14:ligatures w14:val="standardContextual"/>
        </w:rPr>
      </w:pPr>
      <w:r w:rsidRPr="00E95667">
        <w:rPr>
          <w:rFonts w:ascii="Arial" w:eastAsia="Calibri" w:hAnsi="Arial" w:cs="Arial"/>
          <w:kern w:val="2"/>
          <w:lang w:eastAsia="en-US"/>
          <w14:ligatures w14:val="standardContextual"/>
        </w:rPr>
        <w:t>Kruitdampen en de mist maken dat ze de eerste minuten nauwelijks kunnen zien wat er gebeurt. Toch merkt De Ruyter rond het middaguur dat de Fransen zich terugtrekken. Maar de Engelsen strijden verder.</w:t>
      </w:r>
    </w:p>
    <w:p w14:paraId="23B923C6" w14:textId="77777777" w:rsidR="00E95667" w:rsidRPr="00E95667" w:rsidRDefault="00E95667" w:rsidP="00E95667">
      <w:pPr>
        <w:ind w:right="0"/>
        <w:rPr>
          <w:rFonts w:ascii="Arial" w:eastAsia="Calibri" w:hAnsi="Arial" w:cs="Arial"/>
          <w:kern w:val="2"/>
          <w:lang w:eastAsia="en-US"/>
          <w14:ligatures w14:val="standardContextual"/>
        </w:rPr>
      </w:pPr>
      <w:r w:rsidRPr="00E95667">
        <w:rPr>
          <w:rFonts w:ascii="Arial" w:eastAsia="Calibri" w:hAnsi="Arial" w:cs="Arial"/>
          <w:kern w:val="2"/>
          <w:lang w:eastAsia="en-US"/>
          <w14:ligatures w14:val="standardContextual"/>
        </w:rPr>
        <w:t>De wind verandert ten gunste van de vijand. De Ruyter wil het echter nog niet opgeven. Sterker nog, bijgestaan door de schepen van Engel en Jan vaart hij rechtstreeks op het schip van de Engelse admiraal af. Hij weet wat hij doet: hij kent dit stuk zee en de kust.</w:t>
      </w:r>
    </w:p>
    <w:p w14:paraId="740DB376" w14:textId="77777777" w:rsidR="00E95667" w:rsidRDefault="00E95667" w:rsidP="00E95667">
      <w:pPr>
        <w:ind w:right="0"/>
        <w:rPr>
          <w:rFonts w:ascii="Arial" w:eastAsia="Calibri" w:hAnsi="Arial" w:cs="Arial"/>
          <w:kern w:val="2"/>
          <w:lang w:eastAsia="en-US"/>
          <w14:ligatures w14:val="standardContextual"/>
        </w:rPr>
      </w:pPr>
      <w:r w:rsidRPr="00E95667">
        <w:rPr>
          <w:rFonts w:ascii="Arial" w:eastAsia="Calibri" w:hAnsi="Arial" w:cs="Arial"/>
          <w:kern w:val="2"/>
          <w:lang w:eastAsia="en-US"/>
          <w14:ligatures w14:val="standardContextual"/>
        </w:rPr>
        <w:t xml:space="preserve">Het ene schip na het andere vliegt in de brand. Matrozen en soldaten verliezen armen en benen door kogels van kanonnen en musketten en door rondvliegende stukken hout. De zee kleurt rood van al het bloed. Lijken drijven rond de schepen. Er wordt gekrijst, gegild en gejammerd. Maar De Ruyter zet door. Het is nu of nooit. </w:t>
      </w:r>
    </w:p>
    <w:p w14:paraId="4BBE8638" w14:textId="77777777" w:rsidR="00E95667" w:rsidRDefault="00E95667" w:rsidP="00E95667">
      <w:pPr>
        <w:ind w:right="0"/>
        <w:rPr>
          <w:rFonts w:ascii="Arial" w:eastAsia="Calibri" w:hAnsi="Arial" w:cs="Arial"/>
          <w:kern w:val="2"/>
          <w:lang w:eastAsia="en-US"/>
          <w14:ligatures w14:val="standardContextual"/>
        </w:rPr>
      </w:pPr>
    </w:p>
    <w:p w14:paraId="14BA1CF5" w14:textId="77777777" w:rsidR="00E95667" w:rsidRDefault="00E95667" w:rsidP="00E95667">
      <w:pPr>
        <w:ind w:right="0"/>
        <w:rPr>
          <w:rFonts w:ascii="Arial" w:eastAsia="Calibri" w:hAnsi="Arial" w:cs="Arial"/>
          <w:kern w:val="2"/>
          <w:lang w:eastAsia="en-US"/>
          <w14:ligatures w14:val="standardContextual"/>
        </w:rPr>
      </w:pPr>
    </w:p>
    <w:p w14:paraId="64442B37" w14:textId="77777777" w:rsidR="00E95667" w:rsidRDefault="00E95667" w:rsidP="00E95667">
      <w:pPr>
        <w:ind w:right="0"/>
        <w:rPr>
          <w:rFonts w:ascii="Arial" w:eastAsia="Calibri" w:hAnsi="Arial" w:cs="Arial"/>
          <w:kern w:val="2"/>
          <w:lang w:eastAsia="en-US"/>
          <w14:ligatures w14:val="standardContextual"/>
        </w:rPr>
      </w:pPr>
    </w:p>
    <w:p w14:paraId="3608A203" w14:textId="77777777" w:rsidR="00E95667" w:rsidRDefault="00E95667" w:rsidP="00E95667">
      <w:pPr>
        <w:ind w:right="0"/>
        <w:rPr>
          <w:rFonts w:ascii="Arial" w:eastAsia="Calibri" w:hAnsi="Arial" w:cs="Arial"/>
          <w:kern w:val="2"/>
          <w:lang w:eastAsia="en-US"/>
          <w14:ligatures w14:val="standardContextual"/>
        </w:rPr>
      </w:pPr>
    </w:p>
    <w:p w14:paraId="12F34708" w14:textId="77777777" w:rsidR="00E95667" w:rsidRDefault="00E95667" w:rsidP="00E95667">
      <w:pPr>
        <w:ind w:right="0"/>
        <w:rPr>
          <w:rFonts w:ascii="Arial" w:eastAsia="Calibri" w:hAnsi="Arial" w:cs="Arial"/>
          <w:kern w:val="2"/>
          <w:lang w:eastAsia="en-US"/>
          <w14:ligatures w14:val="standardContextual"/>
        </w:rPr>
      </w:pPr>
    </w:p>
    <w:p w14:paraId="7715731D" w14:textId="77777777" w:rsidR="00E95667" w:rsidRDefault="00E95667" w:rsidP="00E95667">
      <w:pPr>
        <w:ind w:right="0"/>
        <w:rPr>
          <w:rFonts w:ascii="Arial" w:eastAsia="Calibri" w:hAnsi="Arial" w:cs="Arial"/>
          <w:kern w:val="2"/>
          <w:lang w:eastAsia="en-US"/>
          <w14:ligatures w14:val="standardContextual"/>
        </w:rPr>
      </w:pPr>
    </w:p>
    <w:p w14:paraId="109E30C9" w14:textId="19F8C11F" w:rsidR="00E95667" w:rsidRPr="00E95667" w:rsidRDefault="00E95667" w:rsidP="00E95667">
      <w:pPr>
        <w:ind w:right="0"/>
        <w:rPr>
          <w:rFonts w:ascii="Arial" w:eastAsia="Calibri" w:hAnsi="Arial" w:cs="Arial"/>
          <w:kern w:val="2"/>
          <w:lang w:eastAsia="en-US"/>
          <w14:ligatures w14:val="standardContextual"/>
        </w:rPr>
      </w:pPr>
      <w:r w:rsidRPr="00E95667">
        <w:rPr>
          <w:rFonts w:ascii="Arial" w:eastAsia="Calibri" w:hAnsi="Arial" w:cs="Arial"/>
          <w:kern w:val="2"/>
          <w:lang w:eastAsia="en-US"/>
          <w14:ligatures w14:val="standardContextual"/>
        </w:rPr>
        <w:t>Al jaren vormen</w:t>
      </w:r>
      <w:r>
        <w:rPr>
          <w:rFonts w:ascii="Arial" w:eastAsia="Calibri" w:hAnsi="Arial" w:cs="Arial"/>
          <w:kern w:val="2"/>
          <w:lang w:eastAsia="en-US"/>
          <w14:ligatures w14:val="standardContextual"/>
        </w:rPr>
        <w:t xml:space="preserve"> de </w:t>
      </w:r>
      <w:r w:rsidRPr="00E95667">
        <w:rPr>
          <w:rFonts w:ascii="Arial" w:eastAsia="Calibri" w:hAnsi="Arial" w:cs="Arial"/>
          <w:kern w:val="2"/>
          <w:lang w:eastAsia="en-US"/>
          <w14:ligatures w14:val="standardContextual"/>
        </w:rPr>
        <w:t xml:space="preserve"> Engelsen een bedreiging voor de vrede en veiligheid van de Republiek. Het moet nu eens en voor altijd afgelopen zijn!</w:t>
      </w:r>
    </w:p>
    <w:p w14:paraId="1FC237EF" w14:textId="77777777" w:rsidR="00E95667" w:rsidRPr="00E95667" w:rsidRDefault="00E95667" w:rsidP="00E95667">
      <w:pPr>
        <w:ind w:right="0"/>
        <w:rPr>
          <w:rFonts w:ascii="Arial" w:eastAsia="Calibri" w:hAnsi="Arial" w:cs="Arial"/>
          <w:kern w:val="2"/>
          <w:lang w:eastAsia="en-US"/>
          <w14:ligatures w14:val="standardContextual"/>
        </w:rPr>
      </w:pPr>
      <w:r w:rsidRPr="00E95667">
        <w:rPr>
          <w:rFonts w:ascii="Arial" w:eastAsia="Calibri" w:hAnsi="Arial" w:cs="Arial"/>
          <w:kern w:val="2"/>
          <w:lang w:eastAsia="en-US"/>
          <w14:ligatures w14:val="standardContextual"/>
        </w:rPr>
        <w:t>Dan, onverwacht staken de Engelsen het vuur. De Ruyter is te moe om blij en opgelucht te zijn. Toch dringt het langzaam tot hem door. De Fransen hadden zich al teruggetrokken en de Engelsen zijn verslagen. Het is voorbij.</w:t>
      </w:r>
    </w:p>
    <w:p w14:paraId="78E8860A" w14:textId="77777777" w:rsidR="00E95667" w:rsidRPr="00E95667" w:rsidRDefault="00E95667" w:rsidP="00E95667">
      <w:pPr>
        <w:ind w:right="0"/>
        <w:rPr>
          <w:rFonts w:ascii="Arial" w:eastAsia="Calibri" w:hAnsi="Arial" w:cs="Arial"/>
          <w:kern w:val="2"/>
          <w:lang w:eastAsia="en-US"/>
          <w14:ligatures w14:val="standardContextual"/>
        </w:rPr>
      </w:pPr>
    </w:p>
    <w:p w14:paraId="0B6B3302" w14:textId="77777777" w:rsidR="00E95667" w:rsidRPr="00E95667" w:rsidRDefault="00E95667" w:rsidP="00E95667">
      <w:pPr>
        <w:ind w:right="0"/>
        <w:rPr>
          <w:rFonts w:ascii="Arial" w:eastAsia="Calibri" w:hAnsi="Arial" w:cs="Arial"/>
          <w:i/>
          <w:iCs/>
          <w:kern w:val="2"/>
          <w:lang w:eastAsia="en-US"/>
          <w14:ligatures w14:val="standardContextual"/>
        </w:rPr>
      </w:pPr>
      <w:r w:rsidRPr="00E95667">
        <w:rPr>
          <w:rFonts w:ascii="Arial" w:eastAsia="Calibri" w:hAnsi="Arial" w:cs="Arial"/>
          <w:i/>
          <w:iCs/>
          <w:kern w:val="2"/>
          <w:lang w:eastAsia="en-US"/>
          <w14:ligatures w14:val="standardContextual"/>
        </w:rPr>
        <w:t>Amsterdam, een paar dagen later</w:t>
      </w:r>
    </w:p>
    <w:p w14:paraId="2A90937E" w14:textId="77777777" w:rsidR="00E95667" w:rsidRPr="00E95667" w:rsidRDefault="00E95667" w:rsidP="00E95667">
      <w:pPr>
        <w:ind w:right="0"/>
        <w:rPr>
          <w:rFonts w:ascii="Arial" w:eastAsia="Calibri" w:hAnsi="Arial" w:cs="Arial"/>
          <w:kern w:val="2"/>
          <w:lang w:eastAsia="en-US"/>
          <w14:ligatures w14:val="standardContextual"/>
        </w:rPr>
      </w:pPr>
      <w:r w:rsidRPr="00E95667">
        <w:rPr>
          <w:rFonts w:ascii="Arial" w:eastAsia="Calibri" w:hAnsi="Arial" w:cs="Arial"/>
          <w:kern w:val="2"/>
          <w:lang w:eastAsia="en-US"/>
          <w14:ligatures w14:val="standardContextual"/>
        </w:rPr>
        <w:t>Annetje laat de brief die zij net ontvangen heeft uit haar handen vallen. Ze slaat haar handen voor haar gezicht. Jan! Ze heeft altijd geweten dat zoiets kon gebeuren. Een kogel maakt echt geen onderscheid tussen kapteins en een matroos.</w:t>
      </w:r>
    </w:p>
    <w:p w14:paraId="0777125B" w14:textId="77777777" w:rsidR="00E95667" w:rsidRPr="00E95667" w:rsidRDefault="00E95667" w:rsidP="00E95667">
      <w:pPr>
        <w:ind w:right="0"/>
        <w:rPr>
          <w:rFonts w:ascii="Arial" w:eastAsia="Calibri" w:hAnsi="Arial" w:cs="Arial"/>
          <w:kern w:val="2"/>
          <w:lang w:eastAsia="en-US"/>
          <w14:ligatures w14:val="standardContextual"/>
        </w:rPr>
      </w:pPr>
      <w:r w:rsidRPr="00E95667">
        <w:rPr>
          <w:rFonts w:ascii="Arial" w:eastAsia="Calibri" w:hAnsi="Arial" w:cs="Arial"/>
          <w:kern w:val="2"/>
          <w:lang w:eastAsia="en-US"/>
          <w14:ligatures w14:val="standardContextual"/>
        </w:rPr>
        <w:t xml:space="preserve">Een musketkogel had Jan in zijn buik geraakt, schrijft haar man. Op </w:t>
      </w:r>
      <w:r w:rsidRPr="00E95667">
        <w:rPr>
          <w:rFonts w:ascii="Arial" w:eastAsia="Calibri" w:hAnsi="Arial" w:cs="Arial"/>
          <w:i/>
          <w:iCs/>
          <w:kern w:val="2"/>
          <w:lang w:eastAsia="en-US"/>
          <w14:ligatures w14:val="standardContextual"/>
        </w:rPr>
        <w:t xml:space="preserve">De Steenbergen </w:t>
      </w:r>
      <w:r w:rsidRPr="00E95667">
        <w:rPr>
          <w:rFonts w:ascii="Arial" w:eastAsia="Calibri" w:hAnsi="Arial" w:cs="Arial"/>
          <w:kern w:val="2"/>
          <w:lang w:eastAsia="en-US"/>
          <w14:ligatures w14:val="standardContextual"/>
        </w:rPr>
        <w:t>hadden ze gedaan wat ze konden, maar hij was niet meer te redden geweest. Ze zullen zo snel mogelijk huiswaarts keren om hem in Amsterdam een eervolle begrafenis te geven.</w:t>
      </w:r>
    </w:p>
    <w:p w14:paraId="7E07EEC4" w14:textId="0CEE09DD" w:rsidR="00E95667" w:rsidRDefault="00E95667" w:rsidP="00E95667">
      <w:pPr>
        <w:ind w:right="0"/>
        <w:rPr>
          <w:rFonts w:ascii="Arial" w:eastAsia="Calibri" w:hAnsi="Arial" w:cs="Arial"/>
          <w:kern w:val="2"/>
          <w:lang w:eastAsia="en-US"/>
          <w14:ligatures w14:val="standardContextual"/>
        </w:rPr>
      </w:pPr>
      <w:r w:rsidRPr="00E95667">
        <w:rPr>
          <w:rFonts w:ascii="Arial" w:eastAsia="Calibri" w:hAnsi="Arial" w:cs="Arial"/>
          <w:kern w:val="2"/>
          <w:lang w:eastAsia="en-US"/>
          <w14:ligatures w14:val="standardContextual"/>
        </w:rPr>
        <w:t>Annetje kijkt verslagen voor zich uit. Ze pakt nogmaals de brief. Het is alsof ze het haar Michiel hoort zeggen: ‘Hij is als mijn eigen vlees en bloed. Maar dit is het risico van ons werk, Annetje. Het is oorlog. Nu was het Jans beurt om te gaan, morgen mis</w:t>
      </w:r>
      <w:r>
        <w:rPr>
          <w:rFonts w:ascii="Arial" w:eastAsia="Calibri" w:hAnsi="Arial" w:cs="Arial"/>
          <w:kern w:val="2"/>
          <w:lang w:eastAsia="en-US"/>
          <w14:ligatures w14:val="standardContextual"/>
        </w:rPr>
        <w:t>s</w:t>
      </w:r>
      <w:r w:rsidRPr="00E95667">
        <w:rPr>
          <w:rFonts w:ascii="Arial" w:eastAsia="Calibri" w:hAnsi="Arial" w:cs="Arial"/>
          <w:kern w:val="2"/>
          <w:lang w:eastAsia="en-US"/>
          <w14:ligatures w14:val="standardContextual"/>
        </w:rPr>
        <w:t>chien de mijne’.</w:t>
      </w:r>
    </w:p>
    <w:p w14:paraId="60EF1910" w14:textId="77777777" w:rsidR="00E95667" w:rsidRDefault="00E95667" w:rsidP="00E95667">
      <w:pPr>
        <w:ind w:right="0"/>
        <w:rPr>
          <w:rFonts w:ascii="Arial" w:eastAsia="Calibri" w:hAnsi="Arial" w:cs="Arial"/>
          <w:kern w:val="2"/>
          <w:lang w:eastAsia="en-US"/>
          <w14:ligatures w14:val="standardContextual"/>
        </w:rPr>
      </w:pPr>
    </w:p>
    <w:p w14:paraId="7F77EB73" w14:textId="0B830433" w:rsidR="00E95667" w:rsidRPr="00E95667" w:rsidRDefault="00E95667" w:rsidP="00E95667">
      <w:pPr>
        <w:ind w:right="0"/>
        <w:rPr>
          <w:rFonts w:ascii="Arial" w:eastAsia="Calibri" w:hAnsi="Arial" w:cs="Arial"/>
          <w:kern w:val="2"/>
          <w:lang w:eastAsia="en-US"/>
          <w14:ligatures w14:val="standardContextual"/>
        </w:rPr>
      </w:pPr>
      <w:r>
        <w:rPr>
          <w:rFonts w:ascii="Arial" w:eastAsia="Calibri" w:hAnsi="Arial" w:cs="Arial"/>
          <w:kern w:val="2"/>
          <w:lang w:eastAsia="en-US"/>
          <w14:ligatures w14:val="standardContextual"/>
        </w:rPr>
        <w:t>_____________________________________________________________________</w:t>
      </w:r>
    </w:p>
    <w:p w14:paraId="0EF7B8AE" w14:textId="77777777" w:rsidR="00E95667" w:rsidRDefault="00E95667" w:rsidP="00EC7A84">
      <w:pPr>
        <w:jc w:val="left"/>
        <w:rPr>
          <w:rFonts w:ascii="Arial" w:eastAsia="Calibri" w:hAnsi="Arial" w:cs="Arial"/>
          <w:b/>
          <w:bCs/>
          <w:kern w:val="2"/>
          <w:lang w:eastAsia="en-US"/>
          <w14:ligatures w14:val="standardContextual"/>
        </w:rPr>
      </w:pPr>
    </w:p>
    <w:p w14:paraId="7DADD9B7" w14:textId="42AA0111" w:rsidR="00D1713E" w:rsidRDefault="00E95667" w:rsidP="00EC7A84">
      <w:pPr>
        <w:jc w:val="left"/>
        <w:rPr>
          <w:rFonts w:ascii="Arial" w:eastAsia="Calibri" w:hAnsi="Arial" w:cs="Arial"/>
          <w:b/>
          <w:bCs/>
          <w:kern w:val="2"/>
          <w:lang w:eastAsia="en-US"/>
          <w14:ligatures w14:val="standardContextual"/>
        </w:rPr>
      </w:pPr>
      <w:r>
        <w:rPr>
          <w:rFonts w:ascii="Arial" w:eastAsia="Calibri" w:hAnsi="Arial" w:cs="Arial"/>
          <w:b/>
          <w:bCs/>
          <w:kern w:val="2"/>
          <w:lang w:eastAsia="en-US"/>
          <w14:ligatures w14:val="standardContextual"/>
        </w:rPr>
        <w:t>Nieuwe rebus:</w:t>
      </w:r>
    </w:p>
    <w:p w14:paraId="185CBE53" w14:textId="77777777" w:rsidR="00E95667" w:rsidRDefault="00E95667" w:rsidP="00EC7A84">
      <w:pPr>
        <w:jc w:val="left"/>
        <w:rPr>
          <w:rFonts w:ascii="Arial" w:eastAsia="Calibri" w:hAnsi="Arial" w:cs="Arial"/>
          <w:b/>
          <w:bCs/>
          <w:kern w:val="2"/>
          <w:lang w:eastAsia="en-US"/>
          <w14:ligatures w14:val="standardContextual"/>
        </w:rPr>
      </w:pPr>
    </w:p>
    <w:p w14:paraId="14CDA66C" w14:textId="657CE676" w:rsidR="00E95667" w:rsidRDefault="00E95667" w:rsidP="00E95667">
      <w:pPr>
        <w:jc w:val="center"/>
        <w:rPr>
          <w:rFonts w:ascii="Arial" w:hAnsi="Arial" w:cs="Arial"/>
          <w:b/>
          <w:bCs/>
        </w:rPr>
      </w:pPr>
      <w:r w:rsidRPr="00E95667">
        <w:rPr>
          <w:rFonts w:ascii="Arial" w:hAnsi="Arial" w:cs="Arial"/>
          <w:b/>
          <w:bCs/>
          <w:noProof/>
        </w:rPr>
        <w:drawing>
          <wp:inline distT="0" distB="0" distL="0" distR="0" wp14:anchorId="7E5C3FDA" wp14:editId="376682FA">
            <wp:extent cx="3360908" cy="1843137"/>
            <wp:effectExtent l="0" t="0" r="0" b="508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grayscl/>
                      <a:extLst>
                        <a:ext uri="{28A0092B-C50C-407E-A947-70E740481C1C}">
                          <a14:useLocalDpi xmlns:a14="http://schemas.microsoft.com/office/drawing/2010/main" val="0"/>
                        </a:ext>
                      </a:extLst>
                    </a:blip>
                    <a:srcRect/>
                    <a:stretch>
                      <a:fillRect/>
                    </a:stretch>
                  </pic:blipFill>
                  <pic:spPr bwMode="auto">
                    <a:xfrm>
                      <a:off x="0" y="0"/>
                      <a:ext cx="3374145" cy="1850396"/>
                    </a:xfrm>
                    <a:prstGeom prst="rect">
                      <a:avLst/>
                    </a:prstGeom>
                    <a:noFill/>
                    <a:ln>
                      <a:noFill/>
                    </a:ln>
                  </pic:spPr>
                </pic:pic>
              </a:graphicData>
            </a:graphic>
          </wp:inline>
        </w:drawing>
      </w:r>
      <w:r w:rsidR="00C52913">
        <w:rPr>
          <w:rFonts w:ascii="Arial" w:hAnsi="Arial" w:cs="Arial"/>
          <w:b/>
          <w:bCs/>
        </w:rPr>
        <w:t xml:space="preserve"> </w:t>
      </w:r>
    </w:p>
    <w:p w14:paraId="336C39D2" w14:textId="49E3FA3F" w:rsidR="00BB3FDD" w:rsidRPr="00BB3FDD" w:rsidRDefault="00BB3FDD" w:rsidP="00E95667">
      <w:pPr>
        <w:jc w:val="center"/>
        <w:rPr>
          <w:rFonts w:ascii="Arial" w:hAnsi="Arial" w:cs="Arial"/>
        </w:rPr>
      </w:pPr>
      <w:r>
        <w:rPr>
          <w:rFonts w:ascii="Arial" w:hAnsi="Arial" w:cs="Arial"/>
        </w:rPr>
        <w:t>__________________________________________________________________</w:t>
      </w:r>
    </w:p>
    <w:p w14:paraId="2F1E395F" w14:textId="77777777" w:rsidR="00BB3FDD" w:rsidRDefault="00BB3FDD" w:rsidP="00BB3FDD">
      <w:pPr>
        <w:spacing w:line="278" w:lineRule="auto"/>
        <w:ind w:right="0"/>
        <w:jc w:val="center"/>
        <w:rPr>
          <w:rFonts w:ascii="Arial" w:eastAsia="Aptos" w:hAnsi="Arial"/>
          <w:b/>
          <w:bCs/>
          <w:noProof/>
          <w:kern w:val="2"/>
          <w:lang w:eastAsia="en-US"/>
          <w14:ligatures w14:val="standardContextual"/>
        </w:rPr>
      </w:pPr>
    </w:p>
    <w:p w14:paraId="0804AD5F" w14:textId="46C92F09" w:rsidR="00BB3FDD" w:rsidRPr="00BB3FDD" w:rsidRDefault="00BB3FDD" w:rsidP="00BB3FDD">
      <w:pPr>
        <w:spacing w:line="278" w:lineRule="auto"/>
        <w:ind w:right="0"/>
        <w:jc w:val="center"/>
        <w:rPr>
          <w:rFonts w:ascii="Arial" w:eastAsia="Aptos" w:hAnsi="Arial"/>
          <w:b/>
          <w:bCs/>
          <w:noProof/>
          <w:kern w:val="2"/>
          <w:lang w:eastAsia="en-US"/>
          <w14:ligatures w14:val="standardContextual"/>
        </w:rPr>
      </w:pPr>
      <w:r>
        <w:rPr>
          <w:rFonts w:ascii="Arial" w:eastAsia="Aptos" w:hAnsi="Arial"/>
          <w:b/>
          <w:bCs/>
          <w:noProof/>
          <w:kern w:val="2"/>
          <w:lang w:eastAsia="en-US"/>
          <w14:ligatures w14:val="standardContextual"/>
        </w:rPr>
        <w:t>Kent u het nog? De Heereweg uit vroeger tijd</w:t>
      </w:r>
    </w:p>
    <w:p w14:paraId="6E2FF669" w14:textId="7CFA65D6" w:rsidR="001164C5" w:rsidRDefault="00BB3FDD" w:rsidP="00BB3FDD">
      <w:pPr>
        <w:spacing w:line="278" w:lineRule="auto"/>
        <w:ind w:right="0"/>
        <w:jc w:val="center"/>
        <w:rPr>
          <w:rFonts w:ascii="Arial" w:eastAsia="Aptos" w:hAnsi="Arial"/>
          <w:b/>
          <w:bCs/>
          <w:kern w:val="2"/>
          <w:sz w:val="32"/>
          <w:szCs w:val="32"/>
          <w:lang w:eastAsia="en-US"/>
          <w14:ligatures w14:val="standardContextual"/>
        </w:rPr>
      </w:pPr>
      <w:r>
        <w:rPr>
          <w:rFonts w:ascii="Arial" w:eastAsia="Aptos" w:hAnsi="Arial"/>
          <w:b/>
          <w:bCs/>
          <w:noProof/>
          <w:kern w:val="2"/>
          <w:sz w:val="32"/>
          <w:szCs w:val="32"/>
          <w:lang w:eastAsia="en-US"/>
          <w14:ligatures w14:val="standardContextual"/>
        </w:rPr>
        <w:drawing>
          <wp:inline distT="0" distB="0" distL="0" distR="0" wp14:anchorId="7F72CC39" wp14:editId="265049A8">
            <wp:extent cx="3369000" cy="2180492"/>
            <wp:effectExtent l="0" t="0" r="3175"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95143" cy="2197412"/>
                    </a:xfrm>
                    <a:prstGeom prst="rect">
                      <a:avLst/>
                    </a:prstGeom>
                    <a:noFill/>
                  </pic:spPr>
                </pic:pic>
              </a:graphicData>
            </a:graphic>
          </wp:inline>
        </w:drawing>
      </w:r>
    </w:p>
    <w:p w14:paraId="689BD81A" w14:textId="77777777" w:rsidR="00D1713E" w:rsidRDefault="00D1713E" w:rsidP="00D1713E">
      <w:pPr>
        <w:jc w:val="center"/>
        <w:rPr>
          <w:rFonts w:ascii="Arial" w:hAnsi="Arial" w:cs="Arial"/>
          <w:b/>
          <w:bCs/>
        </w:rPr>
      </w:pPr>
    </w:p>
    <w:p w14:paraId="456C6217" w14:textId="77777777" w:rsidR="00BB3FDD" w:rsidRDefault="00BB3FDD" w:rsidP="00D1713E">
      <w:pPr>
        <w:jc w:val="center"/>
        <w:rPr>
          <w:rFonts w:ascii="Arial" w:hAnsi="Arial" w:cs="Arial"/>
          <w:b/>
          <w:bCs/>
        </w:rPr>
      </w:pPr>
    </w:p>
    <w:p w14:paraId="19A9E8AF" w14:textId="77777777" w:rsidR="00BB3FDD" w:rsidRDefault="00BB3FDD" w:rsidP="00D1713E">
      <w:pPr>
        <w:jc w:val="center"/>
        <w:rPr>
          <w:rFonts w:ascii="Arial" w:hAnsi="Arial" w:cs="Arial"/>
          <w:b/>
          <w:bCs/>
        </w:rPr>
      </w:pPr>
    </w:p>
    <w:p w14:paraId="186F7783" w14:textId="77777777" w:rsidR="00BB3FDD" w:rsidRPr="00BB3FDD" w:rsidRDefault="00BB3FDD" w:rsidP="00BB3FDD">
      <w:pPr>
        <w:spacing w:after="160" w:line="278" w:lineRule="auto"/>
        <w:ind w:right="0"/>
        <w:jc w:val="center"/>
        <w:rPr>
          <w:rFonts w:ascii="Arial" w:eastAsia="Aptos" w:hAnsi="Arial"/>
          <w:kern w:val="2"/>
          <w:lang w:eastAsia="en-US"/>
          <w14:ligatures w14:val="standardContextual"/>
        </w:rPr>
      </w:pPr>
      <w:r w:rsidRPr="00BB3FDD">
        <w:rPr>
          <w:rFonts w:ascii="Arial" w:eastAsia="Aptos" w:hAnsi="Arial"/>
          <w:noProof/>
          <w:kern w:val="2"/>
          <w:lang w:eastAsia="en-US"/>
          <w14:ligatures w14:val="standardContextual"/>
        </w:rPr>
        <w:drawing>
          <wp:inline distT="0" distB="0" distL="0" distR="0" wp14:anchorId="243EA2D0" wp14:editId="11F8B8BE">
            <wp:extent cx="5760720" cy="2462530"/>
            <wp:effectExtent l="0" t="0" r="0" b="0"/>
            <wp:docPr id="72924805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248051" name="Afbeelding 72924805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60720" cy="2462530"/>
                    </a:xfrm>
                    <a:prstGeom prst="rect">
                      <a:avLst/>
                    </a:prstGeom>
                  </pic:spPr>
                </pic:pic>
              </a:graphicData>
            </a:graphic>
          </wp:inline>
        </w:drawing>
      </w:r>
    </w:p>
    <w:p w14:paraId="0748A2F4" w14:textId="77777777" w:rsidR="00BB3FDD" w:rsidRPr="00BB3FDD" w:rsidRDefault="00BB3FDD" w:rsidP="00BB3FDD">
      <w:pPr>
        <w:spacing w:line="278" w:lineRule="auto"/>
        <w:ind w:right="0"/>
        <w:jc w:val="center"/>
        <w:rPr>
          <w:rFonts w:ascii="Arial" w:eastAsia="Aptos" w:hAnsi="Arial"/>
          <w:b/>
          <w:bCs/>
          <w:i/>
          <w:iCs/>
          <w:kern w:val="2"/>
          <w:sz w:val="32"/>
          <w:szCs w:val="32"/>
          <w:lang w:eastAsia="en-US"/>
          <w14:ligatures w14:val="standardContextual"/>
        </w:rPr>
      </w:pPr>
      <w:r w:rsidRPr="00BB3FDD">
        <w:rPr>
          <w:rFonts w:ascii="Arial" w:eastAsia="Aptos" w:hAnsi="Arial"/>
          <w:b/>
          <w:bCs/>
          <w:kern w:val="2"/>
          <w:sz w:val="32"/>
          <w:szCs w:val="32"/>
          <w:lang w:eastAsia="en-US"/>
          <w14:ligatures w14:val="standardContextual"/>
        </w:rPr>
        <w:t>Winterkriebels? Een gezegde luidt:</w:t>
      </w:r>
      <w:r w:rsidRPr="00BB3FDD">
        <w:rPr>
          <w:rFonts w:ascii="Arial" w:eastAsia="Aptos" w:hAnsi="Arial"/>
          <w:b/>
          <w:bCs/>
          <w:i/>
          <w:iCs/>
          <w:kern w:val="2"/>
          <w:sz w:val="32"/>
          <w:szCs w:val="32"/>
          <w:lang w:eastAsia="en-US"/>
          <w14:ligatures w14:val="standardContextual"/>
        </w:rPr>
        <w:t xml:space="preserve"> Is oktober warm en</w:t>
      </w:r>
    </w:p>
    <w:p w14:paraId="08A00D43" w14:textId="77777777" w:rsidR="00BB3FDD" w:rsidRPr="00BB3FDD" w:rsidRDefault="00BB3FDD" w:rsidP="00BB3FDD">
      <w:pPr>
        <w:spacing w:line="278" w:lineRule="auto"/>
        <w:ind w:right="0"/>
        <w:jc w:val="center"/>
        <w:rPr>
          <w:rFonts w:ascii="Arial" w:eastAsia="Aptos" w:hAnsi="Arial"/>
          <w:b/>
          <w:bCs/>
          <w:i/>
          <w:iCs/>
          <w:kern w:val="2"/>
          <w:sz w:val="32"/>
          <w:szCs w:val="32"/>
          <w:lang w:eastAsia="en-US"/>
          <w14:ligatures w14:val="standardContextual"/>
        </w:rPr>
      </w:pPr>
      <w:r w:rsidRPr="00BB3FDD">
        <w:rPr>
          <w:rFonts w:ascii="Arial" w:eastAsia="Aptos" w:hAnsi="Arial"/>
          <w:b/>
          <w:bCs/>
          <w:i/>
          <w:iCs/>
          <w:kern w:val="2"/>
          <w:sz w:val="32"/>
          <w:szCs w:val="32"/>
          <w:lang w:eastAsia="en-US"/>
          <w14:ligatures w14:val="standardContextual"/>
        </w:rPr>
        <w:t>fijn, het zal een scherpe winter zijn, maar is het nat</w:t>
      </w:r>
    </w:p>
    <w:p w14:paraId="7F2973AA" w14:textId="77777777" w:rsidR="00BB3FDD" w:rsidRPr="00BB3FDD" w:rsidRDefault="00BB3FDD" w:rsidP="00BB3FDD">
      <w:pPr>
        <w:spacing w:line="278" w:lineRule="auto"/>
        <w:ind w:right="0"/>
        <w:jc w:val="center"/>
        <w:rPr>
          <w:rFonts w:ascii="Arial" w:eastAsia="Aptos" w:hAnsi="Arial"/>
          <w:b/>
          <w:bCs/>
          <w:i/>
          <w:iCs/>
          <w:kern w:val="2"/>
          <w:sz w:val="32"/>
          <w:szCs w:val="32"/>
          <w:lang w:eastAsia="en-US"/>
          <w14:ligatures w14:val="standardContextual"/>
        </w:rPr>
      </w:pPr>
      <w:r w:rsidRPr="00BB3FDD">
        <w:rPr>
          <w:rFonts w:ascii="Arial" w:eastAsia="Aptos" w:hAnsi="Arial"/>
          <w:b/>
          <w:bCs/>
          <w:i/>
          <w:iCs/>
          <w:kern w:val="2"/>
          <w:sz w:val="32"/>
          <w:szCs w:val="32"/>
          <w:lang w:eastAsia="en-US"/>
          <w14:ligatures w14:val="standardContextual"/>
        </w:rPr>
        <w:t>en koel, ’t is van een zachte winter een voorgevoel.</w:t>
      </w:r>
    </w:p>
    <w:p w14:paraId="74474707" w14:textId="77777777" w:rsidR="00BB3FDD" w:rsidRPr="00BB3FDD" w:rsidRDefault="00BB3FDD" w:rsidP="00BB3FDD">
      <w:pPr>
        <w:spacing w:line="278" w:lineRule="auto"/>
        <w:ind w:right="0"/>
        <w:jc w:val="center"/>
        <w:rPr>
          <w:rFonts w:ascii="Arial" w:eastAsia="Aptos" w:hAnsi="Arial"/>
          <w:b/>
          <w:bCs/>
          <w:kern w:val="2"/>
          <w:sz w:val="32"/>
          <w:szCs w:val="32"/>
          <w:lang w:eastAsia="en-US"/>
          <w14:ligatures w14:val="standardContextual"/>
        </w:rPr>
      </w:pPr>
      <w:r w:rsidRPr="00BB3FDD">
        <w:rPr>
          <w:rFonts w:ascii="Arial" w:eastAsia="Aptos" w:hAnsi="Arial"/>
          <w:b/>
          <w:bCs/>
          <w:kern w:val="2"/>
          <w:sz w:val="32"/>
          <w:szCs w:val="32"/>
          <w:lang w:eastAsia="en-US"/>
          <w14:ligatures w14:val="standardContextual"/>
        </w:rPr>
        <w:t>Dat belooft wat! Koos Groen in ’t Woud beschreef</w:t>
      </w:r>
    </w:p>
    <w:p w14:paraId="6D7CC490" w14:textId="77777777" w:rsidR="00BB3FDD" w:rsidRPr="00BB3FDD" w:rsidRDefault="00BB3FDD" w:rsidP="00BB3FDD">
      <w:pPr>
        <w:spacing w:line="278" w:lineRule="auto"/>
        <w:ind w:right="0"/>
        <w:jc w:val="center"/>
        <w:rPr>
          <w:rFonts w:ascii="Arial" w:eastAsia="Aptos" w:hAnsi="Arial"/>
          <w:b/>
          <w:bCs/>
          <w:kern w:val="2"/>
          <w:sz w:val="32"/>
          <w:szCs w:val="32"/>
          <w:lang w:eastAsia="en-US"/>
          <w14:ligatures w14:val="standardContextual"/>
        </w:rPr>
      </w:pPr>
      <w:r w:rsidRPr="00BB3FDD">
        <w:rPr>
          <w:rFonts w:ascii="Arial" w:eastAsia="Aptos" w:hAnsi="Arial"/>
          <w:b/>
          <w:bCs/>
          <w:kern w:val="2"/>
          <w:sz w:val="32"/>
          <w:szCs w:val="32"/>
          <w:lang w:eastAsia="en-US"/>
          <w14:ligatures w14:val="standardContextual"/>
        </w:rPr>
        <w:t>een aantal van die strenge winters. (deel 2)</w:t>
      </w:r>
    </w:p>
    <w:p w14:paraId="668DAD3D" w14:textId="77777777" w:rsidR="00BB3FDD" w:rsidRPr="00BB3FDD" w:rsidRDefault="00BB3FDD" w:rsidP="00BB3FDD">
      <w:pPr>
        <w:spacing w:line="278" w:lineRule="auto"/>
        <w:ind w:right="0"/>
        <w:rPr>
          <w:rFonts w:ascii="Arial" w:eastAsia="Aptos" w:hAnsi="Arial"/>
          <w:b/>
          <w:bCs/>
          <w:kern w:val="2"/>
          <w:sz w:val="32"/>
          <w:szCs w:val="32"/>
          <w:lang w:eastAsia="en-US"/>
          <w14:ligatures w14:val="standardContextual"/>
        </w:rPr>
      </w:pPr>
    </w:p>
    <w:p w14:paraId="643BF0C6" w14:textId="77777777" w:rsidR="00BB3FDD" w:rsidRPr="00BB3FDD" w:rsidRDefault="00BB3FDD" w:rsidP="00BB3FDD">
      <w:pPr>
        <w:spacing w:line="278" w:lineRule="auto"/>
        <w:ind w:right="0"/>
        <w:jc w:val="center"/>
        <w:rPr>
          <w:rFonts w:ascii="Arial" w:eastAsia="Aptos" w:hAnsi="Arial"/>
          <w:b/>
          <w:bCs/>
          <w:kern w:val="2"/>
          <w:lang w:eastAsia="en-US"/>
          <w14:ligatures w14:val="standardContextual"/>
        </w:rPr>
      </w:pPr>
      <w:r w:rsidRPr="00BB3FDD">
        <w:rPr>
          <w:rFonts w:ascii="Arial" w:eastAsia="Aptos" w:hAnsi="Arial"/>
          <w:b/>
          <w:bCs/>
          <w:kern w:val="2"/>
          <w:lang w:eastAsia="en-US"/>
          <w14:ligatures w14:val="standardContextual"/>
        </w:rPr>
        <w:t>- DE WINTER VAN 1921 – 1922 -</w:t>
      </w:r>
    </w:p>
    <w:p w14:paraId="6A90C02E" w14:textId="77777777" w:rsidR="00BB3FDD" w:rsidRPr="00BB3FDD" w:rsidRDefault="00BB3FDD" w:rsidP="00BB3FDD">
      <w:pPr>
        <w:spacing w:line="278" w:lineRule="auto"/>
        <w:ind w:right="0"/>
        <w:rPr>
          <w:rFonts w:ascii="Arial" w:eastAsia="Aptos" w:hAnsi="Arial"/>
          <w:kern w:val="2"/>
          <w:lang w:eastAsia="en-US"/>
          <w14:ligatures w14:val="standardContextual"/>
        </w:rPr>
      </w:pPr>
      <w:r w:rsidRPr="00BB3FDD">
        <w:rPr>
          <w:rFonts w:ascii="Arial" w:eastAsia="Aptos" w:hAnsi="Arial"/>
          <w:kern w:val="2"/>
          <w:lang w:eastAsia="en-US"/>
          <w14:ligatures w14:val="standardContextual"/>
        </w:rPr>
        <w:t xml:space="preserve">De schoolkinderen uit de Buitenkaag gingen in deze tijd meestal naar school in Sassenheim, door weer en wind, over de </w:t>
      </w:r>
      <w:proofErr w:type="spellStart"/>
      <w:r w:rsidRPr="00BB3FDD">
        <w:rPr>
          <w:rFonts w:ascii="Arial" w:eastAsia="Aptos" w:hAnsi="Arial"/>
          <w:kern w:val="2"/>
          <w:lang w:eastAsia="en-US"/>
          <w14:ligatures w14:val="standardContextual"/>
        </w:rPr>
        <w:t>Sassemerpont</w:t>
      </w:r>
      <w:proofErr w:type="spellEnd"/>
      <w:r w:rsidRPr="00BB3FDD">
        <w:rPr>
          <w:rFonts w:ascii="Arial" w:eastAsia="Aptos" w:hAnsi="Arial"/>
          <w:kern w:val="2"/>
          <w:lang w:eastAsia="en-US"/>
          <w14:ligatures w14:val="standardContextual"/>
        </w:rPr>
        <w:t xml:space="preserve"> en dan lopend over de 3</w:t>
      </w:r>
      <w:r w:rsidRPr="00BB3FDD">
        <w:rPr>
          <w:rFonts w:ascii="Arial" w:eastAsia="Aptos" w:hAnsi="Arial"/>
          <w:kern w:val="2"/>
          <w:vertAlign w:val="superscript"/>
          <w:lang w:eastAsia="en-US"/>
          <w14:ligatures w14:val="standardContextual"/>
        </w:rPr>
        <w:t>e</w:t>
      </w:r>
      <w:r w:rsidRPr="00BB3FDD">
        <w:rPr>
          <w:rFonts w:ascii="Arial" w:eastAsia="Aptos" w:hAnsi="Arial"/>
          <w:kern w:val="2"/>
          <w:lang w:eastAsia="en-US"/>
          <w14:ligatures w14:val="standardContextual"/>
        </w:rPr>
        <w:t xml:space="preserve"> Poellaan verder naar school. Ook onze dagboekschrijver ging in Sassenheim naar school. Mensen waren indertijd veel meer met het weer bezig. De Enkhuizer Almanak wordt vaak geraadpleegd. November ’21 stond in het Leidsch Dagblad een stuk met allerlei weerwijsheden. Zoals “Wanneer Kerstmis op Zondag valt, dan volgt er een zwakke winter, wanneer Kerstmis op Maandag valt enz. enz”. In 1921 viel Kerstmis op zondag. Het dagboek laat van de voorspelling weinig heel. In 2018 viel Kerst op dinsdag en volgens het krantenbericht is het “Valt Kerstmis op Dinsdag dan is de winter zeer koud”. Daarentegen voorspelde de Enkhuizer Almanak geen strenge winter. We hebben het gezien. Terug in de tijd een deel uit het dagboek.</w:t>
      </w:r>
    </w:p>
    <w:p w14:paraId="4E29A643" w14:textId="77777777" w:rsidR="00BB3FDD" w:rsidRPr="00BB3FDD" w:rsidRDefault="00BB3FDD" w:rsidP="00BB3FDD">
      <w:pPr>
        <w:spacing w:line="278" w:lineRule="auto"/>
        <w:ind w:right="0"/>
        <w:rPr>
          <w:rFonts w:ascii="Arial" w:eastAsia="Aptos" w:hAnsi="Arial"/>
          <w:kern w:val="2"/>
          <w:lang w:eastAsia="en-US"/>
          <w14:ligatures w14:val="standardContextual"/>
        </w:rPr>
      </w:pPr>
    </w:p>
    <w:p w14:paraId="2EDC345A" w14:textId="77777777" w:rsidR="00BB3FDD" w:rsidRPr="00BB3FDD" w:rsidRDefault="00BB3FDD" w:rsidP="00BB3FDD">
      <w:pPr>
        <w:pBdr>
          <w:top w:val="single" w:sz="24" w:space="1" w:color="auto" w:shadow="1"/>
          <w:left w:val="single" w:sz="24" w:space="4" w:color="auto" w:shadow="1"/>
          <w:bottom w:val="single" w:sz="24" w:space="1" w:color="auto" w:shadow="1"/>
          <w:right w:val="single" w:sz="24" w:space="4" w:color="auto" w:shadow="1"/>
        </w:pBdr>
        <w:spacing w:line="278" w:lineRule="auto"/>
        <w:ind w:right="0"/>
        <w:jc w:val="center"/>
        <w:rPr>
          <w:rFonts w:ascii="Arial" w:eastAsia="Aptos" w:hAnsi="Arial"/>
          <w:b/>
          <w:bCs/>
          <w:i/>
          <w:iCs/>
          <w:kern w:val="2"/>
          <w:lang w:eastAsia="en-US"/>
          <w14:ligatures w14:val="standardContextual"/>
        </w:rPr>
      </w:pPr>
      <w:r w:rsidRPr="00BB3FDD">
        <w:rPr>
          <w:rFonts w:ascii="Arial" w:eastAsia="Aptos" w:hAnsi="Arial"/>
          <w:b/>
          <w:bCs/>
          <w:i/>
          <w:iCs/>
          <w:kern w:val="2"/>
          <w:lang w:eastAsia="en-US"/>
          <w14:ligatures w14:val="standardContextual"/>
        </w:rPr>
        <w:t>Uit het dagboek</w:t>
      </w:r>
    </w:p>
    <w:p w14:paraId="56BA4AE4" w14:textId="77777777" w:rsidR="00BB666F" w:rsidRDefault="00BB3FDD" w:rsidP="00BB3FDD">
      <w:pPr>
        <w:pBdr>
          <w:top w:val="single" w:sz="24" w:space="1" w:color="auto" w:shadow="1"/>
          <w:left w:val="single" w:sz="24" w:space="4" w:color="auto" w:shadow="1"/>
          <w:bottom w:val="single" w:sz="24" w:space="1" w:color="auto" w:shadow="1"/>
          <w:right w:val="single" w:sz="24" w:space="4" w:color="auto" w:shadow="1"/>
        </w:pBdr>
        <w:spacing w:line="278" w:lineRule="auto"/>
        <w:ind w:right="0"/>
        <w:rPr>
          <w:rFonts w:ascii="Arial" w:eastAsia="Aptos" w:hAnsi="Arial"/>
          <w:i/>
          <w:iCs/>
          <w:kern w:val="2"/>
          <w:lang w:eastAsia="en-US"/>
          <w14:ligatures w14:val="standardContextual"/>
        </w:rPr>
      </w:pPr>
      <w:r w:rsidRPr="00BB3FDD">
        <w:rPr>
          <w:rFonts w:ascii="Arial" w:eastAsia="Aptos" w:hAnsi="Arial"/>
          <w:i/>
          <w:iCs/>
          <w:kern w:val="2"/>
          <w:lang w:eastAsia="en-US"/>
          <w14:ligatures w14:val="standardContextual"/>
        </w:rPr>
        <w:t xml:space="preserve">De winter van 1921 – 1922 was ook streng te noemen en kwam verschillende malen in een periode terug. Begin November begon het te vriezen. Den 28en November hebben we toen al schaatsen gereden. 4 December waren er al 2 arren op het ijs achter de Binnen-Kaag. Ik kan mij nog heel goed herinneren hoe mooi toen het ijs was. Ik ben toen over de </w:t>
      </w:r>
      <w:proofErr w:type="spellStart"/>
      <w:r w:rsidRPr="00BB3FDD">
        <w:rPr>
          <w:rFonts w:ascii="Arial" w:eastAsia="Aptos" w:hAnsi="Arial"/>
          <w:i/>
          <w:iCs/>
          <w:kern w:val="2"/>
          <w:lang w:eastAsia="en-US"/>
          <w14:ligatures w14:val="standardContextual"/>
        </w:rPr>
        <w:t>geheele</w:t>
      </w:r>
      <w:proofErr w:type="spellEnd"/>
      <w:r w:rsidRPr="00BB3FDD">
        <w:rPr>
          <w:rFonts w:ascii="Arial" w:eastAsia="Aptos" w:hAnsi="Arial"/>
          <w:i/>
          <w:iCs/>
          <w:kern w:val="2"/>
          <w:lang w:eastAsia="en-US"/>
          <w14:ligatures w14:val="standardContextual"/>
        </w:rPr>
        <w:t xml:space="preserve"> Kagerplassen gereden en op sommige plaatsen was het ijs zoo zwart en doorschijnend dat men de </w:t>
      </w:r>
      <w:proofErr w:type="spellStart"/>
      <w:r w:rsidRPr="00BB3FDD">
        <w:rPr>
          <w:rFonts w:ascii="Arial" w:eastAsia="Aptos" w:hAnsi="Arial"/>
          <w:i/>
          <w:iCs/>
          <w:kern w:val="2"/>
          <w:lang w:eastAsia="en-US"/>
          <w14:ligatures w14:val="standardContextual"/>
        </w:rPr>
        <w:t>visschen</w:t>
      </w:r>
      <w:proofErr w:type="spellEnd"/>
      <w:r w:rsidRPr="00BB3FDD">
        <w:rPr>
          <w:rFonts w:ascii="Arial" w:eastAsia="Aptos" w:hAnsi="Arial"/>
          <w:i/>
          <w:iCs/>
          <w:kern w:val="2"/>
          <w:lang w:eastAsia="en-US"/>
          <w14:ligatures w14:val="standardContextual"/>
        </w:rPr>
        <w:t xml:space="preserve"> zag zwemmen en ook de andere waterbewoners </w:t>
      </w:r>
      <w:proofErr w:type="spellStart"/>
      <w:r w:rsidRPr="00BB3FDD">
        <w:rPr>
          <w:rFonts w:ascii="Arial" w:eastAsia="Aptos" w:hAnsi="Arial"/>
          <w:i/>
          <w:iCs/>
          <w:kern w:val="2"/>
          <w:lang w:eastAsia="en-US"/>
          <w14:ligatures w14:val="standardContextual"/>
        </w:rPr>
        <w:t>zooals</w:t>
      </w:r>
      <w:proofErr w:type="spellEnd"/>
      <w:r w:rsidRPr="00BB3FDD">
        <w:rPr>
          <w:rFonts w:ascii="Arial" w:eastAsia="Aptos" w:hAnsi="Arial"/>
          <w:i/>
          <w:iCs/>
          <w:kern w:val="2"/>
          <w:lang w:eastAsia="en-US"/>
          <w14:ligatures w14:val="standardContextual"/>
        </w:rPr>
        <w:t xml:space="preserve"> torren enz. Op ondiepe plaatsen zag men den bodem. Het was eng rijden, want het geleek alsof er geen ijs lag, zoo glad en hard was het. 2 Februari was het ijs bijna weg Den </w:t>
      </w:r>
      <w:proofErr w:type="spellStart"/>
      <w:r w:rsidRPr="00BB3FDD">
        <w:rPr>
          <w:rFonts w:ascii="Arial" w:eastAsia="Aptos" w:hAnsi="Arial"/>
          <w:i/>
          <w:iCs/>
          <w:kern w:val="2"/>
          <w:lang w:eastAsia="en-US"/>
          <w14:ligatures w14:val="standardContextual"/>
        </w:rPr>
        <w:t>geheelen</w:t>
      </w:r>
      <w:proofErr w:type="spellEnd"/>
      <w:r w:rsidRPr="00BB3FDD">
        <w:rPr>
          <w:rFonts w:ascii="Arial" w:eastAsia="Aptos" w:hAnsi="Arial"/>
          <w:i/>
          <w:iCs/>
          <w:kern w:val="2"/>
          <w:lang w:eastAsia="en-US"/>
          <w14:ligatures w14:val="standardContextual"/>
        </w:rPr>
        <w:t xml:space="preserve"> dag regende het zeer hard met een binnen wind. Langs deze kant van het </w:t>
      </w:r>
      <w:proofErr w:type="spellStart"/>
      <w:r w:rsidRPr="00BB3FDD">
        <w:rPr>
          <w:rFonts w:ascii="Arial" w:eastAsia="Aptos" w:hAnsi="Arial"/>
          <w:i/>
          <w:iCs/>
          <w:kern w:val="2"/>
          <w:lang w:eastAsia="en-US"/>
          <w14:ligatures w14:val="standardContextual"/>
        </w:rPr>
        <w:t>Faljerel</w:t>
      </w:r>
      <w:proofErr w:type="spellEnd"/>
      <w:r w:rsidRPr="00BB3FDD">
        <w:rPr>
          <w:rFonts w:ascii="Arial" w:eastAsia="Aptos" w:hAnsi="Arial"/>
          <w:i/>
          <w:iCs/>
          <w:kern w:val="2"/>
          <w:lang w:eastAsia="en-US"/>
          <w14:ligatures w14:val="standardContextual"/>
        </w:rPr>
        <w:t xml:space="preserve"> hadden nog geen booten gevaren. </w:t>
      </w:r>
    </w:p>
    <w:p w14:paraId="4F8D6AAB" w14:textId="77777777" w:rsidR="00BB666F" w:rsidRDefault="00BB666F" w:rsidP="00BB3FDD">
      <w:pPr>
        <w:pBdr>
          <w:top w:val="single" w:sz="24" w:space="1" w:color="auto" w:shadow="1"/>
          <w:left w:val="single" w:sz="24" w:space="4" w:color="auto" w:shadow="1"/>
          <w:bottom w:val="single" w:sz="24" w:space="1" w:color="auto" w:shadow="1"/>
          <w:right w:val="single" w:sz="24" w:space="4" w:color="auto" w:shadow="1"/>
        </w:pBdr>
        <w:spacing w:line="278" w:lineRule="auto"/>
        <w:ind w:right="0"/>
        <w:rPr>
          <w:rFonts w:ascii="Arial" w:eastAsia="Aptos" w:hAnsi="Arial"/>
          <w:i/>
          <w:iCs/>
          <w:kern w:val="2"/>
          <w:lang w:eastAsia="en-US"/>
          <w14:ligatures w14:val="standardContextual"/>
        </w:rPr>
      </w:pPr>
    </w:p>
    <w:p w14:paraId="1FBF9150" w14:textId="77777777" w:rsidR="00BB666F" w:rsidRDefault="00BB666F" w:rsidP="00BB3FDD">
      <w:pPr>
        <w:pBdr>
          <w:top w:val="single" w:sz="24" w:space="1" w:color="auto" w:shadow="1"/>
          <w:left w:val="single" w:sz="24" w:space="4" w:color="auto" w:shadow="1"/>
          <w:bottom w:val="single" w:sz="24" w:space="1" w:color="auto" w:shadow="1"/>
          <w:right w:val="single" w:sz="24" w:space="4" w:color="auto" w:shadow="1"/>
        </w:pBdr>
        <w:spacing w:line="278" w:lineRule="auto"/>
        <w:ind w:right="0"/>
        <w:rPr>
          <w:rFonts w:ascii="Arial" w:eastAsia="Aptos" w:hAnsi="Arial"/>
          <w:i/>
          <w:iCs/>
          <w:kern w:val="2"/>
          <w:lang w:eastAsia="en-US"/>
          <w14:ligatures w14:val="standardContextual"/>
        </w:rPr>
      </w:pPr>
    </w:p>
    <w:p w14:paraId="27A98911" w14:textId="77777777" w:rsidR="00BB666F" w:rsidRDefault="00BB666F" w:rsidP="00BB3FDD">
      <w:pPr>
        <w:pBdr>
          <w:top w:val="single" w:sz="24" w:space="1" w:color="auto" w:shadow="1"/>
          <w:left w:val="single" w:sz="24" w:space="4" w:color="auto" w:shadow="1"/>
          <w:bottom w:val="single" w:sz="24" w:space="1" w:color="auto" w:shadow="1"/>
          <w:right w:val="single" w:sz="24" w:space="4" w:color="auto" w:shadow="1"/>
        </w:pBdr>
        <w:spacing w:line="278" w:lineRule="auto"/>
        <w:ind w:right="0"/>
        <w:rPr>
          <w:rFonts w:ascii="Arial" w:eastAsia="Aptos" w:hAnsi="Arial"/>
          <w:i/>
          <w:iCs/>
          <w:kern w:val="2"/>
          <w:lang w:eastAsia="en-US"/>
          <w14:ligatures w14:val="standardContextual"/>
        </w:rPr>
      </w:pPr>
    </w:p>
    <w:p w14:paraId="39763EE4" w14:textId="77777777" w:rsidR="00BB666F" w:rsidRDefault="00BB666F" w:rsidP="00BB3FDD">
      <w:pPr>
        <w:pBdr>
          <w:top w:val="single" w:sz="24" w:space="1" w:color="auto" w:shadow="1"/>
          <w:left w:val="single" w:sz="24" w:space="4" w:color="auto" w:shadow="1"/>
          <w:bottom w:val="single" w:sz="24" w:space="1" w:color="auto" w:shadow="1"/>
          <w:right w:val="single" w:sz="24" w:space="4" w:color="auto" w:shadow="1"/>
        </w:pBdr>
        <w:spacing w:line="278" w:lineRule="auto"/>
        <w:ind w:right="0"/>
        <w:rPr>
          <w:rFonts w:ascii="Arial" w:eastAsia="Aptos" w:hAnsi="Arial"/>
          <w:i/>
          <w:iCs/>
          <w:kern w:val="2"/>
          <w:lang w:eastAsia="en-US"/>
          <w14:ligatures w14:val="standardContextual"/>
        </w:rPr>
      </w:pPr>
    </w:p>
    <w:p w14:paraId="20615FF4" w14:textId="77777777" w:rsidR="00BB666F" w:rsidRDefault="00BB666F" w:rsidP="00BB3FDD">
      <w:pPr>
        <w:pBdr>
          <w:top w:val="single" w:sz="24" w:space="1" w:color="auto" w:shadow="1"/>
          <w:left w:val="single" w:sz="24" w:space="4" w:color="auto" w:shadow="1"/>
          <w:bottom w:val="single" w:sz="24" w:space="1" w:color="auto" w:shadow="1"/>
          <w:right w:val="single" w:sz="24" w:space="4" w:color="auto" w:shadow="1"/>
        </w:pBdr>
        <w:spacing w:line="278" w:lineRule="auto"/>
        <w:ind w:right="0"/>
        <w:rPr>
          <w:rFonts w:ascii="Arial" w:eastAsia="Aptos" w:hAnsi="Arial"/>
          <w:i/>
          <w:iCs/>
          <w:kern w:val="2"/>
          <w:lang w:eastAsia="en-US"/>
          <w14:ligatures w14:val="standardContextual"/>
        </w:rPr>
      </w:pPr>
    </w:p>
    <w:p w14:paraId="7D2415E0" w14:textId="77777777" w:rsidR="00BB666F" w:rsidRDefault="00BB666F" w:rsidP="00BB3FDD">
      <w:pPr>
        <w:pBdr>
          <w:top w:val="single" w:sz="24" w:space="1" w:color="auto" w:shadow="1"/>
          <w:left w:val="single" w:sz="24" w:space="4" w:color="auto" w:shadow="1"/>
          <w:bottom w:val="single" w:sz="24" w:space="1" w:color="auto" w:shadow="1"/>
          <w:right w:val="single" w:sz="24" w:space="4" w:color="auto" w:shadow="1"/>
        </w:pBdr>
        <w:spacing w:line="278" w:lineRule="auto"/>
        <w:ind w:right="0"/>
        <w:rPr>
          <w:rFonts w:ascii="Arial" w:eastAsia="Aptos" w:hAnsi="Arial"/>
          <w:i/>
          <w:iCs/>
          <w:kern w:val="2"/>
          <w:lang w:eastAsia="en-US"/>
          <w14:ligatures w14:val="standardContextual"/>
        </w:rPr>
      </w:pPr>
    </w:p>
    <w:p w14:paraId="50D13CA2" w14:textId="324C3EF2" w:rsidR="00BB3FDD" w:rsidRPr="00BB3FDD" w:rsidRDefault="00BB3FDD" w:rsidP="00BB3FDD">
      <w:pPr>
        <w:pBdr>
          <w:top w:val="single" w:sz="24" w:space="1" w:color="auto" w:shadow="1"/>
          <w:left w:val="single" w:sz="24" w:space="4" w:color="auto" w:shadow="1"/>
          <w:bottom w:val="single" w:sz="24" w:space="1" w:color="auto" w:shadow="1"/>
          <w:right w:val="single" w:sz="24" w:space="4" w:color="auto" w:shadow="1"/>
        </w:pBdr>
        <w:spacing w:line="278" w:lineRule="auto"/>
        <w:ind w:right="0"/>
        <w:rPr>
          <w:rFonts w:ascii="Arial" w:eastAsia="Aptos" w:hAnsi="Arial"/>
          <w:i/>
          <w:iCs/>
          <w:kern w:val="2"/>
          <w:lang w:eastAsia="en-US"/>
          <w14:ligatures w14:val="standardContextual"/>
        </w:rPr>
      </w:pPr>
      <w:r w:rsidRPr="00BB3FDD">
        <w:rPr>
          <w:rFonts w:ascii="Arial" w:eastAsia="Aptos" w:hAnsi="Arial"/>
          <w:i/>
          <w:iCs/>
          <w:kern w:val="2"/>
          <w:lang w:eastAsia="en-US"/>
          <w14:ligatures w14:val="standardContextual"/>
        </w:rPr>
        <w:t>Toen zeilde een schipper met zijn schuit er het eerst door want er zat nog maar een dun laagje ijs</w:t>
      </w:r>
      <w:r w:rsidR="00BB666F">
        <w:rPr>
          <w:rFonts w:ascii="Arial" w:eastAsia="Aptos" w:hAnsi="Arial"/>
          <w:i/>
          <w:iCs/>
          <w:kern w:val="2"/>
          <w:lang w:eastAsia="en-US"/>
          <w14:ligatures w14:val="standardContextual"/>
        </w:rPr>
        <w:t xml:space="preserve">. </w:t>
      </w:r>
      <w:r w:rsidRPr="00BB3FDD">
        <w:rPr>
          <w:rFonts w:ascii="Arial" w:eastAsia="Aptos" w:hAnsi="Arial"/>
          <w:i/>
          <w:iCs/>
          <w:kern w:val="2"/>
          <w:lang w:eastAsia="en-US"/>
          <w14:ligatures w14:val="standardContextual"/>
        </w:rPr>
        <w:t xml:space="preserve">’s Middags draaide de wind en ’s avonds vroor het weer. Dien nacht </w:t>
      </w:r>
      <w:proofErr w:type="spellStart"/>
      <w:r w:rsidRPr="00BB3FDD">
        <w:rPr>
          <w:rFonts w:ascii="Arial" w:eastAsia="Aptos" w:hAnsi="Arial"/>
          <w:i/>
          <w:iCs/>
          <w:kern w:val="2"/>
          <w:lang w:eastAsia="en-US"/>
          <w14:ligatures w14:val="standardContextual"/>
        </w:rPr>
        <w:t>jachtsneeuwde</w:t>
      </w:r>
      <w:proofErr w:type="spellEnd"/>
      <w:r w:rsidRPr="00BB3FDD">
        <w:rPr>
          <w:rFonts w:ascii="Arial" w:eastAsia="Aptos" w:hAnsi="Arial"/>
          <w:i/>
          <w:iCs/>
          <w:kern w:val="2"/>
          <w:lang w:eastAsia="en-US"/>
          <w14:ligatures w14:val="standardContextual"/>
        </w:rPr>
        <w:t xml:space="preserve"> het en den volgenden morgen vroor het ontzettend. Woensdag 15 Februari dooide het en ’s avonds </w:t>
      </w:r>
      <w:proofErr w:type="spellStart"/>
      <w:r w:rsidRPr="00BB3FDD">
        <w:rPr>
          <w:rFonts w:ascii="Arial" w:eastAsia="Aptos" w:hAnsi="Arial"/>
          <w:i/>
          <w:iCs/>
          <w:kern w:val="2"/>
          <w:lang w:eastAsia="en-US"/>
          <w14:ligatures w14:val="standardContextual"/>
        </w:rPr>
        <w:t>kladsneeuwde</w:t>
      </w:r>
      <w:proofErr w:type="spellEnd"/>
      <w:r w:rsidRPr="00BB3FDD">
        <w:rPr>
          <w:rFonts w:ascii="Arial" w:eastAsia="Aptos" w:hAnsi="Arial"/>
          <w:i/>
          <w:iCs/>
          <w:kern w:val="2"/>
          <w:lang w:eastAsia="en-US"/>
          <w14:ligatures w14:val="standardContextual"/>
        </w:rPr>
        <w:t xml:space="preserve"> het uit het Zuiden. Op 5 April sneeuwde het den </w:t>
      </w:r>
      <w:proofErr w:type="spellStart"/>
      <w:r w:rsidRPr="00BB3FDD">
        <w:rPr>
          <w:rFonts w:ascii="Arial" w:eastAsia="Aptos" w:hAnsi="Arial"/>
          <w:i/>
          <w:iCs/>
          <w:kern w:val="2"/>
          <w:lang w:eastAsia="en-US"/>
          <w14:ligatures w14:val="standardContextual"/>
        </w:rPr>
        <w:t>heelen</w:t>
      </w:r>
      <w:proofErr w:type="spellEnd"/>
      <w:r w:rsidRPr="00BB3FDD">
        <w:rPr>
          <w:rFonts w:ascii="Arial" w:eastAsia="Aptos" w:hAnsi="Arial"/>
          <w:i/>
          <w:iCs/>
          <w:kern w:val="2"/>
          <w:lang w:eastAsia="en-US"/>
          <w14:ligatures w14:val="standardContextual"/>
        </w:rPr>
        <w:t xml:space="preserve"> middag. ’s Morgens alles onder 1d.M. sneeuw. Op goeden Vrijdag 14 April was de eerste zoele dag. </w:t>
      </w:r>
      <w:proofErr w:type="spellStart"/>
      <w:r w:rsidRPr="00BB3FDD">
        <w:rPr>
          <w:rFonts w:ascii="Arial" w:eastAsia="Aptos" w:hAnsi="Arial"/>
          <w:i/>
          <w:iCs/>
          <w:kern w:val="2"/>
          <w:lang w:eastAsia="en-US"/>
          <w14:ligatures w14:val="standardContextual"/>
        </w:rPr>
        <w:t>Boomen</w:t>
      </w:r>
      <w:proofErr w:type="spellEnd"/>
      <w:r w:rsidRPr="00BB3FDD">
        <w:rPr>
          <w:rFonts w:ascii="Arial" w:eastAsia="Aptos" w:hAnsi="Arial"/>
          <w:i/>
          <w:iCs/>
          <w:kern w:val="2"/>
          <w:lang w:eastAsia="en-US"/>
          <w14:ligatures w14:val="standardContextual"/>
        </w:rPr>
        <w:t xml:space="preserve"> en gras, alles was nog kaal.</w:t>
      </w:r>
    </w:p>
    <w:p w14:paraId="060FE7D3" w14:textId="77777777" w:rsidR="00BB3FDD" w:rsidRPr="00BB3FDD" w:rsidRDefault="00BB3FDD" w:rsidP="00BB3FDD">
      <w:pPr>
        <w:spacing w:line="278" w:lineRule="auto"/>
        <w:ind w:right="0"/>
        <w:rPr>
          <w:rFonts w:ascii="Arial" w:eastAsia="Aptos" w:hAnsi="Arial"/>
          <w:kern w:val="2"/>
          <w:lang w:eastAsia="en-US"/>
          <w14:ligatures w14:val="standardContextual"/>
        </w:rPr>
      </w:pPr>
    </w:p>
    <w:p w14:paraId="2B3D3C61" w14:textId="77777777" w:rsidR="00BB3FDD" w:rsidRPr="00BB3FDD" w:rsidRDefault="00BB3FDD" w:rsidP="00BB3FDD">
      <w:pPr>
        <w:spacing w:line="278" w:lineRule="auto"/>
        <w:ind w:right="0"/>
        <w:rPr>
          <w:rFonts w:ascii="Arial" w:eastAsia="Aptos" w:hAnsi="Arial"/>
          <w:b/>
          <w:bCs/>
          <w:kern w:val="2"/>
          <w:lang w:eastAsia="en-US"/>
          <w14:ligatures w14:val="standardContextual"/>
        </w:rPr>
      </w:pPr>
      <w:r w:rsidRPr="00BB3FDD">
        <w:rPr>
          <w:rFonts w:ascii="Arial" w:eastAsia="Aptos" w:hAnsi="Arial"/>
          <w:b/>
          <w:bCs/>
          <w:kern w:val="2"/>
          <w:lang w:eastAsia="en-US"/>
          <w14:ligatures w14:val="standardContextual"/>
        </w:rPr>
        <w:t>De winter van 1928 – 1929</w:t>
      </w:r>
    </w:p>
    <w:p w14:paraId="67422DF4" w14:textId="77777777" w:rsidR="00BB3FDD" w:rsidRPr="00BB3FDD" w:rsidRDefault="00BB3FDD" w:rsidP="00BB3FDD">
      <w:pPr>
        <w:spacing w:line="278" w:lineRule="auto"/>
        <w:ind w:right="0"/>
        <w:rPr>
          <w:rFonts w:ascii="Arial" w:eastAsia="Aptos" w:hAnsi="Arial"/>
          <w:kern w:val="2"/>
          <w:lang w:eastAsia="en-US"/>
          <w14:ligatures w14:val="standardContextual"/>
        </w:rPr>
      </w:pPr>
      <w:r w:rsidRPr="00BB3FDD">
        <w:rPr>
          <w:rFonts w:ascii="Arial" w:eastAsia="Aptos" w:hAnsi="Arial"/>
          <w:kern w:val="2"/>
          <w:lang w:eastAsia="en-US"/>
          <w14:ligatures w14:val="standardContextual"/>
        </w:rPr>
        <w:t xml:space="preserve">Het waren goede tijden voor de bollenteelt. De H.B.G. bood in oktober een diner aan omdat een recordomzet van 1.500.000 gulden was bereikt. Het seizoen bood volop werk, maar voor wie in de windermaanden geen werk had werd het sappelen. </w:t>
      </w:r>
    </w:p>
    <w:p w14:paraId="70E9C5E0" w14:textId="77777777" w:rsidR="00BB3FDD" w:rsidRPr="00BB3FDD" w:rsidRDefault="00BB3FDD" w:rsidP="00BB3FDD">
      <w:pPr>
        <w:spacing w:line="278" w:lineRule="auto"/>
        <w:ind w:right="0"/>
        <w:rPr>
          <w:rFonts w:ascii="Arial" w:eastAsia="Aptos" w:hAnsi="Arial"/>
          <w:kern w:val="2"/>
          <w:lang w:eastAsia="en-US"/>
          <w14:ligatures w14:val="standardContextual"/>
        </w:rPr>
      </w:pPr>
      <w:r w:rsidRPr="00BB3FDD">
        <w:rPr>
          <w:rFonts w:ascii="Arial" w:eastAsia="Aptos" w:hAnsi="Arial"/>
          <w:noProof/>
          <w:kern w:val="2"/>
          <w:lang w:eastAsia="en-US"/>
          <w14:ligatures w14:val="standardContextual"/>
        </w:rPr>
        <w:drawing>
          <wp:anchor distT="0" distB="0" distL="114300" distR="114300" simplePos="0" relativeHeight="251697152" behindDoc="0" locked="0" layoutInCell="1" allowOverlap="1" wp14:anchorId="0DD406D3" wp14:editId="1A16902A">
            <wp:simplePos x="0" y="0"/>
            <wp:positionH relativeFrom="margin">
              <wp:posOffset>-635</wp:posOffset>
            </wp:positionH>
            <wp:positionV relativeFrom="paragraph">
              <wp:posOffset>205105</wp:posOffset>
            </wp:positionV>
            <wp:extent cx="2793365" cy="2120900"/>
            <wp:effectExtent l="0" t="0" r="6985" b="0"/>
            <wp:wrapSquare wrapText="bothSides"/>
            <wp:docPr id="144223576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235767" name="Afbeelding 1442235767"/>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793365" cy="2120900"/>
                    </a:xfrm>
                    <a:prstGeom prst="rect">
                      <a:avLst/>
                    </a:prstGeom>
                  </pic:spPr>
                </pic:pic>
              </a:graphicData>
            </a:graphic>
            <wp14:sizeRelV relativeFrom="margin">
              <wp14:pctHeight>0</wp14:pctHeight>
            </wp14:sizeRelV>
          </wp:anchor>
        </w:drawing>
      </w:r>
    </w:p>
    <w:p w14:paraId="53591337" w14:textId="77777777" w:rsidR="00BB3FDD" w:rsidRPr="00BB3FDD" w:rsidRDefault="00BB3FDD" w:rsidP="00BB3FDD">
      <w:pPr>
        <w:spacing w:line="278" w:lineRule="auto"/>
        <w:ind w:right="0"/>
        <w:rPr>
          <w:rFonts w:ascii="Arial" w:eastAsia="Aptos" w:hAnsi="Arial"/>
          <w:kern w:val="2"/>
          <w:lang w:eastAsia="en-US"/>
          <w14:ligatures w14:val="standardContextual"/>
        </w:rPr>
      </w:pPr>
      <w:r w:rsidRPr="00BB3FDD">
        <w:rPr>
          <w:rFonts w:ascii="Arial" w:eastAsia="Aptos" w:hAnsi="Arial"/>
          <w:noProof/>
          <w:kern w:val="2"/>
          <w:lang w:eastAsia="en-US"/>
          <w14:ligatures w14:val="standardContextual"/>
        </w:rPr>
        <w:drawing>
          <wp:inline distT="0" distB="0" distL="0" distR="0" wp14:anchorId="6EA567FB" wp14:editId="5A930862">
            <wp:extent cx="2801470" cy="2106777"/>
            <wp:effectExtent l="0" t="0" r="0" b="8255"/>
            <wp:docPr id="83139794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397942" name="Afbeelding 831397942"/>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830704" cy="2128762"/>
                    </a:xfrm>
                    <a:prstGeom prst="rect">
                      <a:avLst/>
                    </a:prstGeom>
                  </pic:spPr>
                </pic:pic>
              </a:graphicData>
            </a:graphic>
          </wp:inline>
        </w:drawing>
      </w:r>
      <w:r w:rsidRPr="00BB3FDD">
        <w:rPr>
          <w:rFonts w:ascii="Arial" w:eastAsia="Aptos" w:hAnsi="Arial"/>
          <w:kern w:val="2"/>
          <w:lang w:eastAsia="en-US"/>
          <w14:ligatures w14:val="standardContextual"/>
        </w:rPr>
        <w:br w:type="textWrapping" w:clear="all"/>
      </w:r>
    </w:p>
    <w:p w14:paraId="1B43141A" w14:textId="77777777" w:rsidR="00BB3FDD" w:rsidRPr="00BB3FDD" w:rsidRDefault="00BB3FDD" w:rsidP="00BB3FDD">
      <w:pPr>
        <w:spacing w:line="278" w:lineRule="auto"/>
        <w:ind w:right="0"/>
        <w:rPr>
          <w:rFonts w:ascii="Arial" w:eastAsia="Aptos" w:hAnsi="Arial"/>
          <w:b/>
          <w:bCs/>
          <w:i/>
          <w:iCs/>
          <w:kern w:val="2"/>
          <w:lang w:eastAsia="en-US"/>
          <w14:ligatures w14:val="standardContextual"/>
        </w:rPr>
      </w:pPr>
      <w:r w:rsidRPr="00BB3FDD">
        <w:rPr>
          <w:rFonts w:ascii="Arial" w:eastAsia="Aptos" w:hAnsi="Arial"/>
          <w:noProof/>
          <w:kern w:val="2"/>
          <w:lang w:eastAsia="en-US"/>
          <w14:ligatures w14:val="standardContextual"/>
        </w:rPr>
        <w:drawing>
          <wp:anchor distT="0" distB="0" distL="114300" distR="114300" simplePos="0" relativeHeight="251698176" behindDoc="0" locked="0" layoutInCell="1" allowOverlap="1" wp14:anchorId="55B58FB6" wp14:editId="3157197A">
            <wp:simplePos x="899770" y="5954573"/>
            <wp:positionH relativeFrom="margin">
              <wp:align>left</wp:align>
            </wp:positionH>
            <wp:positionV relativeFrom="paragraph">
              <wp:align>top</wp:align>
            </wp:positionV>
            <wp:extent cx="2792730" cy="1981835"/>
            <wp:effectExtent l="0" t="0" r="7620" b="0"/>
            <wp:wrapSquare wrapText="bothSides"/>
            <wp:docPr id="209467955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679554" name="Afbeelding 2094679554"/>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792730" cy="1981835"/>
                    </a:xfrm>
                    <a:prstGeom prst="rect">
                      <a:avLst/>
                    </a:prstGeom>
                  </pic:spPr>
                </pic:pic>
              </a:graphicData>
            </a:graphic>
            <wp14:sizeRelV relativeFrom="margin">
              <wp14:pctHeight>0</wp14:pctHeight>
            </wp14:sizeRelV>
          </wp:anchor>
        </w:drawing>
      </w:r>
      <w:r w:rsidRPr="00BB3FDD">
        <w:rPr>
          <w:rFonts w:ascii="Arial" w:eastAsia="Aptos" w:hAnsi="Arial"/>
          <w:b/>
          <w:bCs/>
          <w:i/>
          <w:iCs/>
          <w:kern w:val="2"/>
          <w:lang w:eastAsia="en-US"/>
          <w14:ligatures w14:val="standardContextual"/>
        </w:rPr>
        <w:t xml:space="preserve">Begin maart 1929. Tussen de wedstrijden door is er tijd voor koek en zopie, tijdens de nationale ringrijders wedstrijden. De man in het midden met hoed is Koos Groen in ’t Woud. De 180 meter hardrijden was spannend tot aan de meet bij het Leeghwater gemaal. Zwieren en zwaaien of liever schoon – rijden bij de </w:t>
      </w:r>
      <w:proofErr w:type="spellStart"/>
      <w:r w:rsidRPr="00BB3FDD">
        <w:rPr>
          <w:rFonts w:ascii="Arial" w:eastAsia="Aptos" w:hAnsi="Arial"/>
          <w:b/>
          <w:bCs/>
          <w:i/>
          <w:iCs/>
          <w:kern w:val="2"/>
          <w:lang w:eastAsia="en-US"/>
          <w14:ligatures w14:val="standardContextual"/>
        </w:rPr>
        <w:t>Hellegatsmolen</w:t>
      </w:r>
      <w:proofErr w:type="spellEnd"/>
      <w:r w:rsidRPr="00BB3FDD">
        <w:rPr>
          <w:rFonts w:ascii="Arial" w:eastAsia="Aptos" w:hAnsi="Arial"/>
          <w:b/>
          <w:bCs/>
          <w:i/>
          <w:iCs/>
          <w:kern w:val="2"/>
          <w:lang w:eastAsia="en-US"/>
          <w14:ligatures w14:val="standardContextual"/>
        </w:rPr>
        <w:t>. Onder de armen door is de Grote Poelmolen te zien. De wedstrijden waren zo een beetje daar waar wel vijf gemeenten hun grenzen kruisten. Lisse, Warmond, Sassenheim, Binnen/Buiten Kaag en Abbenes, een soort van vijflanden punt.</w:t>
      </w:r>
    </w:p>
    <w:p w14:paraId="7766EB3B" w14:textId="77777777" w:rsidR="00BB3FDD" w:rsidRPr="00BB3FDD" w:rsidRDefault="00BB3FDD" w:rsidP="00BB3FDD">
      <w:pPr>
        <w:spacing w:line="278" w:lineRule="auto"/>
        <w:ind w:right="0"/>
        <w:rPr>
          <w:rFonts w:ascii="Arial" w:eastAsia="Aptos" w:hAnsi="Arial"/>
          <w:b/>
          <w:bCs/>
          <w:i/>
          <w:iCs/>
          <w:kern w:val="2"/>
          <w:lang w:eastAsia="en-US"/>
          <w14:ligatures w14:val="standardContextual"/>
        </w:rPr>
      </w:pPr>
    </w:p>
    <w:p w14:paraId="425B22B5" w14:textId="77777777" w:rsidR="00BB3FDD" w:rsidRPr="00BB3FDD" w:rsidRDefault="00BB3FDD" w:rsidP="00BB3FDD">
      <w:pPr>
        <w:spacing w:line="278" w:lineRule="auto"/>
        <w:ind w:right="0"/>
        <w:rPr>
          <w:rFonts w:ascii="Arial" w:eastAsia="Aptos" w:hAnsi="Arial"/>
          <w:i/>
          <w:iCs/>
          <w:kern w:val="2"/>
          <w:lang w:eastAsia="en-US"/>
          <w14:ligatures w14:val="standardContextual"/>
        </w:rPr>
      </w:pPr>
      <w:r w:rsidRPr="00BB3FDD">
        <w:rPr>
          <w:rFonts w:ascii="Arial" w:eastAsia="Aptos" w:hAnsi="Arial"/>
          <w:i/>
          <w:iCs/>
          <w:kern w:val="2"/>
          <w:lang w:eastAsia="en-US"/>
          <w14:ligatures w14:val="standardContextual"/>
        </w:rPr>
        <w:t>(wordt vervolgd)</w:t>
      </w:r>
    </w:p>
    <w:p w14:paraId="3D4F3F5D" w14:textId="77777777" w:rsidR="00BB3FDD" w:rsidRPr="00BB3FDD" w:rsidRDefault="00BB3FDD" w:rsidP="00BB3FDD">
      <w:pPr>
        <w:spacing w:line="278" w:lineRule="auto"/>
        <w:ind w:right="0"/>
        <w:rPr>
          <w:rFonts w:ascii="Arial" w:eastAsia="Aptos" w:hAnsi="Arial"/>
          <w:i/>
          <w:iCs/>
          <w:kern w:val="2"/>
          <w:lang w:eastAsia="en-US"/>
          <w14:ligatures w14:val="standardContextual"/>
        </w:rPr>
      </w:pPr>
      <w:r w:rsidRPr="00BB3FDD">
        <w:rPr>
          <w:rFonts w:ascii="Arial" w:eastAsia="Aptos" w:hAnsi="Arial"/>
          <w:i/>
          <w:noProof/>
          <w:kern w:val="2"/>
          <w:lang w:eastAsia="en-US"/>
          <w14:ligatures w14:val="standardContextual"/>
        </w:rPr>
        <w:t>Overgenomen met toestemming uit het Nieuwsblad van Vereniging Oud Lisse</w:t>
      </w:r>
      <w:r w:rsidRPr="00BB3FDD">
        <w:rPr>
          <w:rFonts w:ascii="Arial" w:eastAsia="Aptos" w:hAnsi="Arial"/>
          <w:b/>
          <w:bCs/>
          <w:kern w:val="2"/>
          <w:lang w:eastAsia="en-US"/>
          <w14:ligatures w14:val="standardContextual"/>
        </w:rPr>
        <w:br w:type="textWrapping" w:clear="all"/>
      </w:r>
    </w:p>
    <w:p w14:paraId="013FEA6A" w14:textId="591718C6" w:rsidR="00FD6214" w:rsidRPr="00FD6214" w:rsidRDefault="00FD6214" w:rsidP="00BB3FDD">
      <w:pPr>
        <w:ind w:right="0"/>
        <w:rPr>
          <w:rFonts w:ascii="Lucida Calligraphy" w:eastAsia="Calibri" w:hAnsi="Lucida Calligraphy"/>
          <w:kern w:val="2"/>
          <w:sz w:val="22"/>
          <w:szCs w:val="22"/>
          <w:lang w:eastAsia="en-US"/>
          <w14:ligatures w14:val="standardContextual"/>
        </w:rPr>
      </w:pPr>
      <w:r w:rsidRPr="00FD6214">
        <w:rPr>
          <w:rFonts w:ascii="Lucida Calligraphy" w:eastAsia="Calibri" w:hAnsi="Lucida Calligraphy"/>
          <w:kern w:val="2"/>
          <w:sz w:val="22"/>
          <w:szCs w:val="22"/>
          <w:lang w:eastAsia="en-US"/>
          <w14:ligatures w14:val="standardContextual"/>
        </w:rPr>
        <w:t xml:space="preserve">                                                           </w:t>
      </w:r>
    </w:p>
    <w:p w14:paraId="0C108C99" w14:textId="77777777" w:rsidR="00FD6214" w:rsidRPr="00FD6214" w:rsidRDefault="00FD6214" w:rsidP="00FD6214">
      <w:pPr>
        <w:ind w:right="0"/>
        <w:jc w:val="center"/>
        <w:rPr>
          <w:rFonts w:ascii="Lucida Calligraphy" w:eastAsia="Calibri" w:hAnsi="Lucida Calligraphy"/>
          <w:kern w:val="2"/>
          <w:sz w:val="22"/>
          <w:szCs w:val="22"/>
          <w:lang w:eastAsia="en-US"/>
          <w14:ligatures w14:val="standardContextual"/>
        </w:rPr>
      </w:pPr>
    </w:p>
    <w:p w14:paraId="0A71BD54" w14:textId="77777777" w:rsidR="00BB666F" w:rsidRDefault="00BB666F" w:rsidP="00BB666F">
      <w:pPr>
        <w:ind w:right="0"/>
        <w:rPr>
          <w:rFonts w:ascii="Arial" w:eastAsia="Calibri" w:hAnsi="Arial" w:cs="Arial"/>
          <w:b/>
          <w:bCs/>
          <w:kern w:val="2"/>
          <w:lang w:eastAsia="en-US"/>
          <w14:ligatures w14:val="standardContextual"/>
        </w:rPr>
      </w:pPr>
    </w:p>
    <w:p w14:paraId="62933181" w14:textId="77777777" w:rsidR="00BB666F" w:rsidRDefault="00BB666F" w:rsidP="00BB666F">
      <w:pPr>
        <w:ind w:right="0"/>
        <w:rPr>
          <w:rFonts w:ascii="Arial" w:eastAsia="Calibri" w:hAnsi="Arial" w:cs="Arial"/>
          <w:b/>
          <w:bCs/>
          <w:kern w:val="2"/>
          <w:lang w:eastAsia="en-US"/>
          <w14:ligatures w14:val="standardContextual"/>
        </w:rPr>
      </w:pPr>
    </w:p>
    <w:p w14:paraId="5FE8F1D7" w14:textId="77777777" w:rsidR="00BB666F" w:rsidRDefault="00BB666F" w:rsidP="00BB666F">
      <w:pPr>
        <w:ind w:right="0"/>
        <w:rPr>
          <w:rFonts w:ascii="Arial" w:eastAsia="Calibri" w:hAnsi="Arial" w:cs="Arial"/>
          <w:b/>
          <w:bCs/>
          <w:kern w:val="2"/>
          <w:lang w:eastAsia="en-US"/>
          <w14:ligatures w14:val="standardContextual"/>
        </w:rPr>
      </w:pPr>
    </w:p>
    <w:p w14:paraId="453E352D" w14:textId="77777777" w:rsidR="00BB666F" w:rsidRDefault="00BB666F" w:rsidP="00BB666F">
      <w:pPr>
        <w:ind w:right="0"/>
        <w:rPr>
          <w:rFonts w:ascii="Arial" w:eastAsia="Calibri" w:hAnsi="Arial" w:cs="Arial"/>
          <w:b/>
          <w:bCs/>
          <w:kern w:val="2"/>
          <w:lang w:eastAsia="en-US"/>
          <w14:ligatures w14:val="standardContextual"/>
        </w:rPr>
      </w:pPr>
    </w:p>
    <w:p w14:paraId="3F2FC229" w14:textId="0692B534" w:rsidR="00BB666F" w:rsidRPr="00BB666F" w:rsidRDefault="00BB666F" w:rsidP="00BB666F">
      <w:pPr>
        <w:ind w:right="0"/>
        <w:rPr>
          <w:rFonts w:ascii="Arial" w:eastAsia="Calibri" w:hAnsi="Arial" w:cs="Arial"/>
          <w:b/>
          <w:bCs/>
          <w:kern w:val="2"/>
          <w:lang w:eastAsia="en-US"/>
          <w14:ligatures w14:val="standardContextual"/>
        </w:rPr>
      </w:pPr>
      <w:r w:rsidRPr="00BB666F">
        <w:rPr>
          <w:rFonts w:ascii="Arial" w:eastAsia="Calibri" w:hAnsi="Arial" w:cs="Arial"/>
          <w:b/>
          <w:bCs/>
          <w:kern w:val="2"/>
          <w:lang w:eastAsia="en-US"/>
          <w14:ligatures w14:val="standardContextual"/>
        </w:rPr>
        <w:t>Mooi Nederland?</w:t>
      </w:r>
    </w:p>
    <w:p w14:paraId="263867F4" w14:textId="77777777" w:rsidR="00BB666F" w:rsidRPr="00BB666F" w:rsidRDefault="00BB666F" w:rsidP="00BB666F">
      <w:pPr>
        <w:ind w:right="0"/>
        <w:rPr>
          <w:rFonts w:ascii="Arial" w:eastAsia="Calibri" w:hAnsi="Arial" w:cs="Arial"/>
          <w:kern w:val="2"/>
          <w:lang w:eastAsia="en-US"/>
          <w14:ligatures w14:val="standardContextual"/>
        </w:rPr>
      </w:pPr>
    </w:p>
    <w:p w14:paraId="5CF8B2F0" w14:textId="77777777" w:rsidR="00BB666F" w:rsidRPr="00BB666F" w:rsidRDefault="00BB666F" w:rsidP="00BB666F">
      <w:pPr>
        <w:ind w:right="0"/>
        <w:rPr>
          <w:rFonts w:ascii="Arial" w:eastAsia="Calibri" w:hAnsi="Arial" w:cs="Arial"/>
          <w:kern w:val="2"/>
          <w:lang w:eastAsia="en-US"/>
          <w14:ligatures w14:val="standardContextual"/>
        </w:rPr>
      </w:pPr>
      <w:r w:rsidRPr="00BB666F">
        <w:rPr>
          <w:rFonts w:ascii="Arial" w:eastAsia="Calibri" w:hAnsi="Arial" w:cs="Arial"/>
          <w:kern w:val="2"/>
          <w:lang w:eastAsia="en-US"/>
          <w14:ligatures w14:val="standardContextual"/>
        </w:rPr>
        <w:t>Ja, u ziet het goed. Er staat weer een vraagteken achter de titel. De reden hiervoor is dat men in Nederland tegenwoordig niet op alle punten zo mooi is of mooi doet. In  ieder geval heel anders dan zoals we dat vanuit het verleden ooit gewend waren.</w:t>
      </w:r>
    </w:p>
    <w:p w14:paraId="4BF57CF9" w14:textId="77777777" w:rsidR="00BB666F" w:rsidRPr="00BB666F" w:rsidRDefault="00BB666F" w:rsidP="00BB666F">
      <w:pPr>
        <w:ind w:right="0"/>
        <w:rPr>
          <w:rFonts w:ascii="Arial" w:eastAsia="Calibri" w:hAnsi="Arial" w:cs="Arial"/>
          <w:kern w:val="2"/>
          <w:lang w:eastAsia="en-US"/>
          <w14:ligatures w14:val="standardContextual"/>
        </w:rPr>
      </w:pPr>
      <w:r w:rsidRPr="00BB666F">
        <w:rPr>
          <w:rFonts w:ascii="Arial" w:eastAsia="Calibri" w:hAnsi="Arial" w:cs="Arial"/>
          <w:kern w:val="2"/>
          <w:lang w:eastAsia="en-US"/>
          <w14:ligatures w14:val="standardContextual"/>
        </w:rPr>
        <w:t>Ik bedoel hiermee bv. hoe we de laatste jaren omgaan met onze Joodse Nederlanders. Mensen die hier misschien al generaties lang gewoond hebben en altijd gewoon mee konden doen met activiteiten die wij als Nederlanders gewend zijn om te doen. Mensen die, in het algemeen gesproken, geen vlieg kwaad doen, zich gewoon aan de wet houden en aan al hun verplichtingen op de normale tijd en wijze voldoen. Mensen ook die ons nooit hun religieuze gewoonten opdrongen</w:t>
      </w:r>
    </w:p>
    <w:p w14:paraId="23C849DB" w14:textId="77777777" w:rsidR="00BB666F" w:rsidRPr="00BB666F" w:rsidRDefault="00BB666F" w:rsidP="00BB666F">
      <w:pPr>
        <w:ind w:right="0"/>
        <w:rPr>
          <w:rFonts w:ascii="Arial" w:eastAsia="Calibri" w:hAnsi="Arial" w:cs="Arial"/>
          <w:kern w:val="2"/>
          <w:lang w:eastAsia="en-US"/>
          <w14:ligatures w14:val="standardContextual"/>
        </w:rPr>
      </w:pPr>
      <w:r w:rsidRPr="00BB666F">
        <w:rPr>
          <w:rFonts w:ascii="Arial" w:eastAsia="Calibri" w:hAnsi="Arial" w:cs="Arial"/>
          <w:kern w:val="2"/>
          <w:lang w:eastAsia="en-US"/>
          <w14:ligatures w14:val="standardContextual"/>
        </w:rPr>
        <w:t>De grote instroom van asielzoekers, vooral uit landen waar de islam een leidende religie is, verandert onze vanouds af Christelijke samenleving. Natuurlijk hebben asielzoekers, die in hun eigen land hun leven niet meer zeker zijn, hier recht op onderdak. Maar de islam claimt de laatste tijd, volgens mij, veel te veel aandacht.</w:t>
      </w:r>
    </w:p>
    <w:p w14:paraId="55C61187" w14:textId="77777777" w:rsidR="00BB666F" w:rsidRPr="00BB666F" w:rsidRDefault="00BB666F" w:rsidP="00BB666F">
      <w:pPr>
        <w:ind w:right="0"/>
        <w:rPr>
          <w:rFonts w:ascii="Arial" w:eastAsia="Calibri" w:hAnsi="Arial" w:cs="Arial"/>
          <w:kern w:val="2"/>
          <w:lang w:eastAsia="en-US"/>
          <w14:ligatures w14:val="standardContextual"/>
        </w:rPr>
      </w:pPr>
      <w:r w:rsidRPr="00BB666F">
        <w:rPr>
          <w:rFonts w:ascii="Arial" w:eastAsia="Calibri" w:hAnsi="Arial" w:cs="Arial"/>
          <w:kern w:val="2"/>
          <w:lang w:eastAsia="en-US"/>
          <w14:ligatures w14:val="standardContextual"/>
        </w:rPr>
        <w:t>Zo werd kortgeleden een debat in de Tweede Kamer een kwartier stilgelegd om een islamitisch kamerlid de gelegenheid te geven een iftarmaaltijd te gebruiken. Iftarmaaltijden zijn overigens heel populair geworden, o.a. bij politie en bij onze premier en zelfs bij onze koningin.(!) En dat alles onder de noemer van godsdienstvrijheid. Zo wordt van ons verwacht dat dat allemaal maar als normaal moet worden gezien. Ik heb trouwens nog nooit gehoord dat in enig islamitisch land Christenen de gelegenheid kregen om er hun christelijke feesten te vieren.</w:t>
      </w:r>
    </w:p>
    <w:p w14:paraId="2A9B4003" w14:textId="77777777" w:rsidR="00BB666F" w:rsidRPr="00BB666F" w:rsidRDefault="00BB666F" w:rsidP="00BB666F">
      <w:pPr>
        <w:ind w:right="0"/>
        <w:rPr>
          <w:rFonts w:ascii="Arial" w:eastAsia="Calibri" w:hAnsi="Arial" w:cs="Arial"/>
          <w:kern w:val="2"/>
          <w:lang w:eastAsia="en-US"/>
          <w14:ligatures w14:val="standardContextual"/>
        </w:rPr>
      </w:pPr>
      <w:r w:rsidRPr="00BB666F">
        <w:rPr>
          <w:rFonts w:ascii="Arial" w:eastAsia="Calibri" w:hAnsi="Arial" w:cs="Arial"/>
          <w:kern w:val="2"/>
          <w:lang w:eastAsia="en-US"/>
          <w14:ligatures w14:val="standardContextual"/>
        </w:rPr>
        <w:t>De islam is ook niet onschuldig; het is een totalitaire ideologie, niet gericht op liefde maar op onderwerping. Daarom is het zo verschrikkelijk dat veel landgenoten zich, sinds oktober 2022, geroepen voelden om de kant van de Palestijnen te kiezen. Natuurlijk is lang niet alles wat de staat Israel sindsdien uitvoerde in Gaza en de Westbank goed te praten. Helemaal niet! De strijd tegen Hamas hoefde toch niet zo, en niet met zoveel slachtoffers en ellende gepaard te gaan? Maar verdienen dan die Palestijnen, als veroorzakers van deze strijd, dan wel zo onze steun?</w:t>
      </w:r>
    </w:p>
    <w:p w14:paraId="20F37002" w14:textId="77777777" w:rsidR="00BB666F" w:rsidRPr="00BB666F" w:rsidRDefault="00BB666F" w:rsidP="00BB666F">
      <w:pPr>
        <w:ind w:right="0"/>
        <w:rPr>
          <w:rFonts w:ascii="Arial" w:eastAsia="Calibri" w:hAnsi="Arial" w:cs="Arial"/>
          <w:kern w:val="2"/>
          <w:lang w:eastAsia="en-US"/>
          <w14:ligatures w14:val="standardContextual"/>
        </w:rPr>
      </w:pPr>
      <w:r w:rsidRPr="00BB666F">
        <w:rPr>
          <w:rFonts w:ascii="Arial" w:eastAsia="Calibri" w:hAnsi="Arial" w:cs="Arial"/>
          <w:kern w:val="2"/>
          <w:lang w:eastAsia="en-US"/>
          <w14:ligatures w14:val="standardContextual"/>
        </w:rPr>
        <w:t>Met de keuze, die veel van onze landgenoten maakten voor de islam, is de houding van velen, in de richting van de Joden, totaal omgeslagen. Vooral op universiteiten, toch  de plekken waar kennis en verstand bij elkaar komen, is het verzet tegen de Joden uitgelopen op enorme demonstraties met miljoenen Euro’s schade. Zelfs wetenschappelijke contacten tussen onze Nederlandse en Israëlitische Universiteiten moesten worden verbroken. En niet alleen Joodse studenten, nee alles wat met het Joodse volk te maken heeft zou niet meer deugen en wordt zelfs het slachtoffer  van haat-acties, vernielingen en zelfs lichamelijk letsel. Onschuldige Joodse mensen die vroeger gewoon met hun keppeltjes over straat liepen durven dat niet meer. Alleen vanwege het feit dat ze Joods zijn worden hen de daden van de staat Israel en het  Israëlische leger toegerekend en worden ze op allerlei manieren aangevallen en gemolesteerd. Is het niet verschrikkelijk dat, zelfs in ons land, bepaalde mensen niet meer voor hun religie durven uitkomen?</w:t>
      </w:r>
    </w:p>
    <w:p w14:paraId="361CCA0E" w14:textId="33D54CF0" w:rsidR="00BB666F" w:rsidRPr="00BB666F" w:rsidRDefault="00BB666F" w:rsidP="00BB666F">
      <w:pPr>
        <w:ind w:right="0"/>
        <w:rPr>
          <w:rFonts w:ascii="Arial" w:eastAsia="Calibri" w:hAnsi="Arial" w:cs="Arial"/>
          <w:kern w:val="2"/>
          <w:lang w:eastAsia="en-US"/>
          <w14:ligatures w14:val="standardContextual"/>
        </w:rPr>
      </w:pPr>
      <w:r w:rsidRPr="00BB666F">
        <w:rPr>
          <w:rFonts w:ascii="Arial" w:eastAsia="Calibri" w:hAnsi="Arial" w:cs="Arial"/>
          <w:kern w:val="2"/>
          <w:lang w:eastAsia="en-US"/>
          <w14:ligatures w14:val="standardContextual"/>
        </w:rPr>
        <w:t xml:space="preserve">Het is zelfs zo ver gekomen dat grappenmakers ongehinderd grappen kunnen maken over het Christelijke geloof maar </w:t>
      </w:r>
      <w:r>
        <w:rPr>
          <w:rFonts w:ascii="Arial" w:eastAsia="Calibri" w:hAnsi="Arial" w:cs="Arial"/>
          <w:kern w:val="2"/>
          <w:lang w:eastAsia="en-US"/>
          <w14:ligatures w14:val="standardContextual"/>
        </w:rPr>
        <w:t xml:space="preserve">ze </w:t>
      </w:r>
      <w:r w:rsidRPr="00BB666F">
        <w:rPr>
          <w:rFonts w:ascii="Arial" w:eastAsia="Calibri" w:hAnsi="Arial" w:cs="Arial"/>
          <w:kern w:val="2"/>
          <w:lang w:eastAsia="en-US"/>
          <w14:ligatures w14:val="standardContextual"/>
        </w:rPr>
        <w:t>durven dat niet te doen over de islam, vanwege hun veiligheid. Waar zijn we als, vanouds vredelievende Nederlanders, in  terecht gekomen? En waar gaat ons mooie land naar toe? Nee, op deze wijze is Nederland niet mooi. Verre van dat! En het ergste is, dit tij lijkt niet meer te keren. Jammer toch, voor ons van ouds zo mooie Nederland.</w:t>
      </w:r>
    </w:p>
    <w:p w14:paraId="09803FF3" w14:textId="77777777" w:rsidR="00BB666F" w:rsidRDefault="00BB666F" w:rsidP="00BB666F">
      <w:pPr>
        <w:ind w:right="0"/>
        <w:rPr>
          <w:rFonts w:ascii="Arial" w:eastAsia="Calibri" w:hAnsi="Arial" w:cs="Arial"/>
          <w:kern w:val="2"/>
          <w:lang w:eastAsia="en-US"/>
          <w14:ligatures w14:val="standardContextual"/>
        </w:rPr>
      </w:pPr>
    </w:p>
    <w:p w14:paraId="165C85A5" w14:textId="058818CB" w:rsidR="00BB666F" w:rsidRPr="00BB666F" w:rsidRDefault="00BB666F" w:rsidP="00BB666F">
      <w:pPr>
        <w:ind w:right="0"/>
        <w:rPr>
          <w:rFonts w:ascii="Arial" w:eastAsia="Calibri" w:hAnsi="Arial" w:cs="Arial"/>
          <w:kern w:val="2"/>
          <w:lang w:eastAsia="en-US"/>
          <w14:ligatures w14:val="standardContextual"/>
        </w:rPr>
      </w:pPr>
      <w:r>
        <w:rPr>
          <w:rFonts w:ascii="Arial" w:eastAsia="Calibri" w:hAnsi="Arial" w:cs="Arial"/>
          <w:kern w:val="2"/>
          <w:lang w:eastAsia="en-US"/>
          <w14:ligatures w14:val="standardContextual"/>
        </w:rPr>
        <w:t>Marius</w:t>
      </w:r>
    </w:p>
    <w:p w14:paraId="71EE83E0" w14:textId="77777777" w:rsidR="00FD6214" w:rsidRPr="00FD6214" w:rsidRDefault="00FD6214" w:rsidP="00FD6214">
      <w:pPr>
        <w:ind w:right="0"/>
        <w:jc w:val="center"/>
        <w:rPr>
          <w:rFonts w:ascii="Lucida Calligraphy" w:eastAsia="Calibri" w:hAnsi="Lucida Calligraphy"/>
          <w:kern w:val="2"/>
          <w:sz w:val="22"/>
          <w:szCs w:val="22"/>
          <w:lang w:eastAsia="en-US"/>
          <w14:ligatures w14:val="standardContextual"/>
        </w:rPr>
      </w:pPr>
    </w:p>
    <w:p w14:paraId="7DF136A3" w14:textId="77777777" w:rsidR="00BB666F" w:rsidRDefault="00BB666F" w:rsidP="00FD6214">
      <w:pPr>
        <w:ind w:right="0"/>
        <w:jc w:val="center"/>
        <w:rPr>
          <w:rFonts w:ascii="Arial" w:eastAsia="Calibri" w:hAnsi="Arial" w:cs="Arial"/>
          <w:b/>
          <w:bCs/>
          <w:noProof/>
          <w:kern w:val="2"/>
          <w:lang w:eastAsia="en-US"/>
          <w14:ligatures w14:val="standardContextual"/>
        </w:rPr>
      </w:pPr>
    </w:p>
    <w:p w14:paraId="04907A46" w14:textId="77777777" w:rsidR="00BB666F" w:rsidRPr="00BB666F" w:rsidRDefault="00BB666F" w:rsidP="00BB666F">
      <w:pPr>
        <w:ind w:right="0"/>
        <w:jc w:val="center"/>
        <w:rPr>
          <w:rFonts w:ascii="Arial" w:eastAsia="Calibri" w:hAnsi="Arial" w:cs="Arial"/>
          <w:b/>
          <w:bCs/>
          <w:kern w:val="2"/>
          <w:lang w:eastAsia="en-US"/>
          <w14:ligatures w14:val="standardContextual"/>
        </w:rPr>
      </w:pPr>
      <w:r w:rsidRPr="00BB666F">
        <w:rPr>
          <w:rFonts w:ascii="Arial" w:eastAsia="Calibri" w:hAnsi="Arial" w:cs="Arial"/>
          <w:b/>
          <w:bCs/>
          <w:kern w:val="2"/>
          <w:lang w:eastAsia="en-US"/>
          <w14:ligatures w14:val="standardContextual"/>
        </w:rPr>
        <w:t>Oplossing vorige puzzel</w:t>
      </w:r>
    </w:p>
    <w:p w14:paraId="35AF7844" w14:textId="77777777" w:rsidR="00BB666F" w:rsidRPr="00BB666F" w:rsidRDefault="00BB666F" w:rsidP="00BB666F">
      <w:pPr>
        <w:ind w:right="0"/>
        <w:jc w:val="center"/>
        <w:rPr>
          <w:rFonts w:ascii="Arial" w:eastAsia="Calibri" w:hAnsi="Arial" w:cs="Arial"/>
          <w:b/>
          <w:bCs/>
          <w:kern w:val="2"/>
          <w:lang w:eastAsia="en-US"/>
          <w14:ligatures w14:val="standardContextual"/>
        </w:rPr>
      </w:pPr>
      <w:r w:rsidRPr="00BB666F">
        <w:rPr>
          <w:rFonts w:ascii="Arial" w:eastAsia="Calibri" w:hAnsi="Arial" w:cs="Arial"/>
          <w:b/>
          <w:bCs/>
          <w:kern w:val="2"/>
          <w:lang w:eastAsia="en-US"/>
          <w14:ligatures w14:val="standardContextual"/>
        </w:rPr>
        <w:t>Kruiswoordpuzzel:</w:t>
      </w:r>
    </w:p>
    <w:p w14:paraId="664619DA" w14:textId="49B98C2C" w:rsidR="00FD6214" w:rsidRPr="00FD6214" w:rsidRDefault="00BB666F" w:rsidP="00BB666F">
      <w:pPr>
        <w:ind w:right="0"/>
        <w:jc w:val="center"/>
        <w:rPr>
          <w:rFonts w:ascii="Lucida Calligraphy" w:eastAsia="Calibri" w:hAnsi="Lucida Calligraphy"/>
          <w:kern w:val="2"/>
          <w:sz w:val="22"/>
          <w:szCs w:val="22"/>
          <w:lang w:eastAsia="en-US"/>
          <w14:ligatures w14:val="standardContextual"/>
        </w:rPr>
      </w:pPr>
      <w:r>
        <w:rPr>
          <w:rFonts w:ascii="Lucida Calligraphy" w:eastAsia="Calibri" w:hAnsi="Lucida Calligraphy"/>
          <w:noProof/>
          <w:kern w:val="2"/>
          <w:sz w:val="22"/>
          <w:szCs w:val="22"/>
          <w:lang w:eastAsia="en-US"/>
          <w14:ligatures w14:val="standardContextual"/>
        </w:rPr>
        <w:drawing>
          <wp:inline distT="0" distB="0" distL="0" distR="0" wp14:anchorId="1E8CBBA8" wp14:editId="4BA1229D">
            <wp:extent cx="2782372" cy="1885070"/>
            <wp:effectExtent l="0" t="0" r="0" b="127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88457" cy="1889193"/>
                    </a:xfrm>
                    <a:prstGeom prst="rect">
                      <a:avLst/>
                    </a:prstGeom>
                    <a:noFill/>
                  </pic:spPr>
                </pic:pic>
              </a:graphicData>
            </a:graphic>
          </wp:inline>
        </w:drawing>
      </w:r>
    </w:p>
    <w:p w14:paraId="1581DB2F" w14:textId="77777777" w:rsidR="00BB666F" w:rsidRDefault="00BB666F" w:rsidP="00BB666F">
      <w:pPr>
        <w:ind w:right="0"/>
        <w:jc w:val="center"/>
        <w:rPr>
          <w:rFonts w:ascii="Arial" w:eastAsia="Calibri" w:hAnsi="Arial" w:cs="Arial"/>
          <w:b/>
          <w:bCs/>
          <w:kern w:val="2"/>
          <w:lang w:eastAsia="en-US"/>
          <w14:ligatures w14:val="standardContextual"/>
        </w:rPr>
      </w:pPr>
    </w:p>
    <w:p w14:paraId="33EC3303" w14:textId="7FB9C9DB" w:rsidR="00BB666F" w:rsidRPr="00BB666F" w:rsidRDefault="00BB666F" w:rsidP="00BB666F">
      <w:pPr>
        <w:ind w:right="0"/>
        <w:jc w:val="center"/>
        <w:rPr>
          <w:rFonts w:ascii="Arial" w:eastAsia="Calibri" w:hAnsi="Arial" w:cs="Arial"/>
          <w:b/>
          <w:bCs/>
          <w:kern w:val="2"/>
          <w:lang w:eastAsia="en-US"/>
          <w14:ligatures w14:val="standardContextual"/>
        </w:rPr>
      </w:pPr>
      <w:r w:rsidRPr="00BB666F">
        <w:rPr>
          <w:rFonts w:ascii="Arial" w:eastAsia="Calibri" w:hAnsi="Arial" w:cs="Arial"/>
          <w:b/>
          <w:bCs/>
          <w:kern w:val="2"/>
          <w:lang w:eastAsia="en-US"/>
          <w14:ligatures w14:val="standardContextual"/>
        </w:rPr>
        <w:t>Nieuwe Zweedse puzzel:</w:t>
      </w:r>
    </w:p>
    <w:p w14:paraId="11D5C7C2" w14:textId="020B1EAA" w:rsidR="00AD441A" w:rsidRDefault="00BB666F" w:rsidP="00BB666F">
      <w:pPr>
        <w:jc w:val="center"/>
        <w:rPr>
          <w:rFonts w:ascii="Arial" w:hAnsi="Arial" w:cs="Arial"/>
          <w:b/>
          <w:bCs/>
          <w:sz w:val="32"/>
          <w:szCs w:val="32"/>
        </w:rPr>
      </w:pPr>
      <w:r>
        <w:rPr>
          <w:rFonts w:ascii="Arial" w:hAnsi="Arial" w:cs="Arial"/>
          <w:b/>
          <w:bCs/>
          <w:noProof/>
          <w:sz w:val="32"/>
          <w:szCs w:val="32"/>
        </w:rPr>
        <w:drawing>
          <wp:inline distT="0" distB="0" distL="0" distR="0" wp14:anchorId="152BCA7B" wp14:editId="6F0DC61F">
            <wp:extent cx="4711450" cy="6872067"/>
            <wp:effectExtent l="0" t="0" r="0" b="508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24404" cy="6890962"/>
                    </a:xfrm>
                    <a:prstGeom prst="rect">
                      <a:avLst/>
                    </a:prstGeom>
                    <a:noFill/>
                  </pic:spPr>
                </pic:pic>
              </a:graphicData>
            </a:graphic>
          </wp:inline>
        </w:drawing>
      </w:r>
    </w:p>
    <w:p w14:paraId="7E48854E" w14:textId="77777777" w:rsidR="00AD441A" w:rsidRDefault="00AD441A" w:rsidP="00EC7A84">
      <w:pPr>
        <w:jc w:val="left"/>
        <w:rPr>
          <w:rFonts w:ascii="Arial" w:hAnsi="Arial" w:cs="Arial"/>
          <w:b/>
          <w:bCs/>
          <w:sz w:val="32"/>
          <w:szCs w:val="32"/>
        </w:rPr>
      </w:pPr>
    </w:p>
    <w:p w14:paraId="7F013426" w14:textId="77777777" w:rsidR="00BB666F" w:rsidRDefault="00BB666F" w:rsidP="00BB666F">
      <w:pPr>
        <w:ind w:right="0"/>
        <w:jc w:val="center"/>
        <w:rPr>
          <w:rFonts w:ascii="Lucida Calligraphy" w:eastAsia="Calibri" w:hAnsi="Lucida Calligraphy"/>
          <w:b/>
          <w:bCs/>
          <w:kern w:val="2"/>
          <w:lang w:eastAsia="en-US"/>
          <w14:ligatures w14:val="standardContextual"/>
        </w:rPr>
      </w:pPr>
    </w:p>
    <w:p w14:paraId="1B52423D" w14:textId="77777777" w:rsidR="00BB666F" w:rsidRDefault="00BB666F" w:rsidP="00BB666F">
      <w:pPr>
        <w:ind w:right="0"/>
        <w:jc w:val="center"/>
        <w:rPr>
          <w:rFonts w:ascii="Lucida Calligraphy" w:eastAsia="Calibri" w:hAnsi="Lucida Calligraphy"/>
          <w:b/>
          <w:bCs/>
          <w:kern w:val="2"/>
          <w:lang w:eastAsia="en-US"/>
          <w14:ligatures w14:val="standardContextual"/>
        </w:rPr>
      </w:pPr>
    </w:p>
    <w:p w14:paraId="1F678832" w14:textId="77777777" w:rsidR="00BB666F" w:rsidRDefault="00BB666F" w:rsidP="00BB666F">
      <w:pPr>
        <w:ind w:right="0"/>
        <w:jc w:val="center"/>
        <w:rPr>
          <w:rFonts w:ascii="Lucida Calligraphy" w:eastAsia="Calibri" w:hAnsi="Lucida Calligraphy"/>
          <w:b/>
          <w:bCs/>
          <w:kern w:val="2"/>
          <w:lang w:eastAsia="en-US"/>
          <w14:ligatures w14:val="standardContextual"/>
        </w:rPr>
      </w:pPr>
    </w:p>
    <w:p w14:paraId="4D911089" w14:textId="3DC3E651" w:rsidR="00BB666F" w:rsidRPr="00BB666F" w:rsidRDefault="00BB666F" w:rsidP="00BB666F">
      <w:pPr>
        <w:ind w:right="0"/>
        <w:jc w:val="center"/>
        <w:rPr>
          <w:rFonts w:ascii="Lucida Calligraphy" w:eastAsia="Calibri" w:hAnsi="Lucida Calligraphy"/>
          <w:b/>
          <w:bCs/>
          <w:kern w:val="2"/>
          <w:lang w:eastAsia="en-US"/>
          <w14:ligatures w14:val="standardContextual"/>
        </w:rPr>
      </w:pPr>
      <w:r w:rsidRPr="00BB666F">
        <w:rPr>
          <w:rFonts w:ascii="Lucida Calligraphy" w:eastAsia="Calibri" w:hAnsi="Lucida Calligraphy"/>
          <w:b/>
          <w:bCs/>
          <w:kern w:val="2"/>
          <w:lang w:eastAsia="en-US"/>
          <w14:ligatures w14:val="standardContextual"/>
        </w:rPr>
        <w:t>Pinksterfeest</w:t>
      </w:r>
    </w:p>
    <w:p w14:paraId="513437AD" w14:textId="77777777" w:rsidR="00BB666F" w:rsidRPr="00BB666F" w:rsidRDefault="00BB666F" w:rsidP="00BB666F">
      <w:pPr>
        <w:ind w:right="0"/>
        <w:jc w:val="center"/>
        <w:rPr>
          <w:rFonts w:ascii="Lucida Calligraphy" w:eastAsia="Calibri" w:hAnsi="Lucida Calligraphy"/>
          <w:b/>
          <w:bCs/>
          <w:kern w:val="2"/>
          <w:lang w:eastAsia="en-US"/>
          <w14:ligatures w14:val="standardContextual"/>
        </w:rPr>
      </w:pPr>
    </w:p>
    <w:p w14:paraId="5B48D4DE" w14:textId="77777777" w:rsidR="00BB666F" w:rsidRPr="00BB666F" w:rsidRDefault="00BB666F" w:rsidP="00BB666F">
      <w:pPr>
        <w:ind w:right="0"/>
        <w:jc w:val="center"/>
        <w:rPr>
          <w:rFonts w:ascii="Lucida Calligraphy" w:eastAsia="Calibri" w:hAnsi="Lucida Calligraphy"/>
          <w:kern w:val="2"/>
          <w:lang w:eastAsia="en-US"/>
          <w14:ligatures w14:val="standardContextual"/>
        </w:rPr>
      </w:pPr>
      <w:r w:rsidRPr="00BB666F">
        <w:rPr>
          <w:rFonts w:ascii="Lucida Calligraphy" w:eastAsia="Calibri" w:hAnsi="Lucida Calligraphy"/>
          <w:kern w:val="2"/>
          <w:lang w:eastAsia="en-US"/>
          <w14:ligatures w14:val="standardContextual"/>
        </w:rPr>
        <w:t>Het licht ging in het duister gloren,</w:t>
      </w:r>
    </w:p>
    <w:p w14:paraId="141B2D81" w14:textId="77777777" w:rsidR="00BB666F" w:rsidRPr="00BB666F" w:rsidRDefault="00BB666F" w:rsidP="00BB666F">
      <w:pPr>
        <w:ind w:right="0"/>
        <w:jc w:val="center"/>
        <w:rPr>
          <w:rFonts w:ascii="Lucida Calligraphy" w:eastAsia="Calibri" w:hAnsi="Lucida Calligraphy"/>
          <w:kern w:val="2"/>
          <w:lang w:eastAsia="en-US"/>
          <w14:ligatures w14:val="standardContextual"/>
        </w:rPr>
      </w:pPr>
      <w:r w:rsidRPr="00BB666F">
        <w:rPr>
          <w:rFonts w:ascii="Lucida Calligraphy" w:eastAsia="Calibri" w:hAnsi="Lucida Calligraphy"/>
          <w:kern w:val="2"/>
          <w:lang w:eastAsia="en-US"/>
          <w14:ligatures w14:val="standardContextual"/>
        </w:rPr>
        <w:t>toen Jezus Christus werd geboren.</w:t>
      </w:r>
    </w:p>
    <w:p w14:paraId="71AD7412" w14:textId="77777777" w:rsidR="00BB666F" w:rsidRPr="00BB666F" w:rsidRDefault="00BB666F" w:rsidP="00BB666F">
      <w:pPr>
        <w:ind w:right="0"/>
        <w:jc w:val="center"/>
        <w:rPr>
          <w:rFonts w:ascii="Lucida Calligraphy" w:eastAsia="Calibri" w:hAnsi="Lucida Calligraphy"/>
          <w:kern w:val="2"/>
          <w:lang w:eastAsia="en-US"/>
          <w14:ligatures w14:val="standardContextual"/>
        </w:rPr>
      </w:pPr>
      <w:r w:rsidRPr="00BB666F">
        <w:rPr>
          <w:rFonts w:ascii="Lucida Calligraphy" w:eastAsia="Calibri" w:hAnsi="Lucida Calligraphy"/>
          <w:kern w:val="2"/>
          <w:lang w:eastAsia="en-US"/>
          <w14:ligatures w14:val="standardContextual"/>
        </w:rPr>
        <w:t>Zijn leven bracht ons redding aan,</w:t>
      </w:r>
    </w:p>
    <w:p w14:paraId="264AB7F3" w14:textId="77777777" w:rsidR="00BB666F" w:rsidRPr="00BB666F" w:rsidRDefault="00BB666F" w:rsidP="00BB666F">
      <w:pPr>
        <w:ind w:right="0"/>
        <w:jc w:val="center"/>
        <w:rPr>
          <w:rFonts w:ascii="Lucida Calligraphy" w:eastAsia="Calibri" w:hAnsi="Lucida Calligraphy"/>
          <w:kern w:val="2"/>
          <w:lang w:eastAsia="en-US"/>
          <w14:ligatures w14:val="standardContextual"/>
        </w:rPr>
      </w:pPr>
      <w:r w:rsidRPr="00BB666F">
        <w:rPr>
          <w:rFonts w:ascii="Lucida Calligraphy" w:eastAsia="Calibri" w:hAnsi="Lucida Calligraphy"/>
          <w:kern w:val="2"/>
          <w:lang w:eastAsia="en-US"/>
          <w14:ligatures w14:val="standardContextual"/>
        </w:rPr>
        <w:t>maar zelf moest Hij ten ondergaan.</w:t>
      </w:r>
    </w:p>
    <w:p w14:paraId="1B7F9DDA" w14:textId="77777777" w:rsidR="00BB666F" w:rsidRPr="00BB666F" w:rsidRDefault="00BB666F" w:rsidP="00BB666F">
      <w:pPr>
        <w:ind w:right="0"/>
        <w:jc w:val="center"/>
        <w:rPr>
          <w:rFonts w:ascii="Lucida Calligraphy" w:eastAsia="Calibri" w:hAnsi="Lucida Calligraphy"/>
          <w:kern w:val="2"/>
          <w:lang w:eastAsia="en-US"/>
          <w14:ligatures w14:val="standardContextual"/>
        </w:rPr>
      </w:pPr>
    </w:p>
    <w:p w14:paraId="09D76CFF" w14:textId="77777777" w:rsidR="00BB666F" w:rsidRPr="00BB666F" w:rsidRDefault="00BB666F" w:rsidP="00BB666F">
      <w:pPr>
        <w:ind w:right="0"/>
        <w:jc w:val="center"/>
        <w:rPr>
          <w:rFonts w:ascii="Lucida Calligraphy" w:eastAsia="Calibri" w:hAnsi="Lucida Calligraphy"/>
          <w:kern w:val="2"/>
          <w:lang w:eastAsia="en-US"/>
          <w14:ligatures w14:val="standardContextual"/>
        </w:rPr>
      </w:pPr>
      <w:r w:rsidRPr="00BB666F">
        <w:rPr>
          <w:rFonts w:ascii="Lucida Calligraphy" w:eastAsia="Calibri" w:hAnsi="Lucida Calligraphy"/>
          <w:kern w:val="2"/>
          <w:lang w:eastAsia="en-US"/>
          <w14:ligatures w14:val="standardContextual"/>
        </w:rPr>
        <w:t>Op Golgotha wilde Hij sterven,</w:t>
      </w:r>
    </w:p>
    <w:p w14:paraId="287D19FA" w14:textId="77777777" w:rsidR="00BB666F" w:rsidRPr="00BB666F" w:rsidRDefault="00BB666F" w:rsidP="00BB666F">
      <w:pPr>
        <w:ind w:right="0"/>
        <w:jc w:val="center"/>
        <w:rPr>
          <w:rFonts w:ascii="Lucida Calligraphy" w:eastAsia="Calibri" w:hAnsi="Lucida Calligraphy"/>
          <w:kern w:val="2"/>
          <w:lang w:eastAsia="en-US"/>
          <w14:ligatures w14:val="standardContextual"/>
        </w:rPr>
      </w:pPr>
      <w:r w:rsidRPr="00BB666F">
        <w:rPr>
          <w:rFonts w:ascii="Lucida Calligraphy" w:eastAsia="Calibri" w:hAnsi="Lucida Calligraphy"/>
          <w:kern w:val="2"/>
          <w:lang w:eastAsia="en-US"/>
          <w14:ligatures w14:val="standardContextual"/>
        </w:rPr>
        <w:t>om zo ons eeuwig heil te werven.</w:t>
      </w:r>
    </w:p>
    <w:p w14:paraId="625A4D28" w14:textId="77777777" w:rsidR="00BB666F" w:rsidRPr="00BB666F" w:rsidRDefault="00BB666F" w:rsidP="00BB666F">
      <w:pPr>
        <w:ind w:right="0"/>
        <w:jc w:val="center"/>
        <w:rPr>
          <w:rFonts w:ascii="Lucida Calligraphy" w:eastAsia="Calibri" w:hAnsi="Lucida Calligraphy"/>
          <w:kern w:val="2"/>
          <w:lang w:eastAsia="en-US"/>
          <w14:ligatures w14:val="standardContextual"/>
        </w:rPr>
      </w:pPr>
      <w:r w:rsidRPr="00BB666F">
        <w:rPr>
          <w:rFonts w:ascii="Lucida Calligraphy" w:eastAsia="Calibri" w:hAnsi="Lucida Calligraphy"/>
          <w:kern w:val="2"/>
          <w:lang w:eastAsia="en-US"/>
          <w14:ligatures w14:val="standardContextual"/>
        </w:rPr>
        <w:t>Hij droeg er onze doem en straf,</w:t>
      </w:r>
    </w:p>
    <w:p w14:paraId="3D4EE05B" w14:textId="77777777" w:rsidR="00BB666F" w:rsidRPr="00BB666F" w:rsidRDefault="00BB666F" w:rsidP="00BB666F">
      <w:pPr>
        <w:ind w:right="0"/>
        <w:jc w:val="center"/>
        <w:rPr>
          <w:rFonts w:ascii="Lucida Calligraphy" w:eastAsia="Calibri" w:hAnsi="Lucida Calligraphy"/>
          <w:kern w:val="2"/>
          <w:lang w:eastAsia="en-US"/>
          <w14:ligatures w14:val="standardContextual"/>
        </w:rPr>
      </w:pPr>
      <w:r w:rsidRPr="00BB666F">
        <w:rPr>
          <w:rFonts w:ascii="Lucida Calligraphy" w:eastAsia="Calibri" w:hAnsi="Lucida Calligraphy"/>
          <w:kern w:val="2"/>
          <w:lang w:eastAsia="en-US"/>
          <w14:ligatures w14:val="standardContextual"/>
        </w:rPr>
        <w:t>trad overwinnend uit het graf.</w:t>
      </w:r>
    </w:p>
    <w:p w14:paraId="1601E152" w14:textId="77777777" w:rsidR="00BB666F" w:rsidRPr="00BB666F" w:rsidRDefault="00BB666F" w:rsidP="00BB666F">
      <w:pPr>
        <w:ind w:right="0"/>
        <w:jc w:val="center"/>
        <w:rPr>
          <w:rFonts w:ascii="Lucida Calligraphy" w:eastAsia="Calibri" w:hAnsi="Lucida Calligraphy"/>
          <w:kern w:val="2"/>
          <w:lang w:eastAsia="en-US"/>
          <w14:ligatures w14:val="standardContextual"/>
        </w:rPr>
      </w:pPr>
    </w:p>
    <w:p w14:paraId="612DCD98" w14:textId="77777777" w:rsidR="00BB666F" w:rsidRPr="00BB666F" w:rsidRDefault="00BB666F" w:rsidP="00BB666F">
      <w:pPr>
        <w:ind w:right="0"/>
        <w:jc w:val="center"/>
        <w:rPr>
          <w:rFonts w:ascii="Lucida Calligraphy" w:eastAsia="Calibri" w:hAnsi="Lucida Calligraphy"/>
          <w:kern w:val="2"/>
          <w:lang w:eastAsia="en-US"/>
          <w14:ligatures w14:val="standardContextual"/>
        </w:rPr>
      </w:pPr>
      <w:r w:rsidRPr="00BB666F">
        <w:rPr>
          <w:rFonts w:ascii="Lucida Calligraphy" w:eastAsia="Calibri" w:hAnsi="Lucida Calligraphy"/>
          <w:kern w:val="2"/>
          <w:lang w:eastAsia="en-US"/>
          <w14:ligatures w14:val="standardContextual"/>
        </w:rPr>
        <w:t>Daar ging voor der discip’len ogen</w:t>
      </w:r>
    </w:p>
    <w:p w14:paraId="35353303" w14:textId="77777777" w:rsidR="00BB666F" w:rsidRPr="00BB666F" w:rsidRDefault="00BB666F" w:rsidP="00BB666F">
      <w:pPr>
        <w:ind w:right="0"/>
        <w:jc w:val="center"/>
        <w:rPr>
          <w:rFonts w:ascii="Lucida Calligraphy" w:eastAsia="Calibri" w:hAnsi="Lucida Calligraphy"/>
          <w:kern w:val="2"/>
          <w:lang w:eastAsia="en-US"/>
          <w14:ligatures w14:val="standardContextual"/>
        </w:rPr>
      </w:pPr>
      <w:r w:rsidRPr="00BB666F">
        <w:rPr>
          <w:rFonts w:ascii="Lucida Calligraphy" w:eastAsia="Calibri" w:hAnsi="Lucida Calligraphy"/>
          <w:kern w:val="2"/>
          <w:lang w:eastAsia="en-US"/>
          <w14:ligatures w14:val="standardContextual"/>
        </w:rPr>
        <w:t>de Vader nu Zijn Zoon verhogen.</w:t>
      </w:r>
    </w:p>
    <w:p w14:paraId="54F2B80E" w14:textId="77777777" w:rsidR="00BB666F" w:rsidRPr="00BB666F" w:rsidRDefault="00BB666F" w:rsidP="00BB666F">
      <w:pPr>
        <w:ind w:right="0"/>
        <w:jc w:val="center"/>
        <w:rPr>
          <w:rFonts w:ascii="Lucida Calligraphy" w:eastAsia="Calibri" w:hAnsi="Lucida Calligraphy"/>
          <w:kern w:val="2"/>
          <w:lang w:eastAsia="en-US"/>
          <w14:ligatures w14:val="standardContextual"/>
        </w:rPr>
      </w:pPr>
      <w:r w:rsidRPr="00BB666F">
        <w:rPr>
          <w:rFonts w:ascii="Lucida Calligraphy" w:eastAsia="Calibri" w:hAnsi="Lucida Calligraphy"/>
          <w:kern w:val="2"/>
          <w:lang w:eastAsia="en-US"/>
          <w14:ligatures w14:val="standardContextual"/>
        </w:rPr>
        <w:t>Hij nam Hem op door Zijnen kracht,</w:t>
      </w:r>
    </w:p>
    <w:p w14:paraId="7E8BD33D" w14:textId="77777777" w:rsidR="00BB666F" w:rsidRPr="00BB666F" w:rsidRDefault="00BB666F" w:rsidP="00BB666F">
      <w:pPr>
        <w:ind w:right="0"/>
        <w:jc w:val="center"/>
        <w:rPr>
          <w:rFonts w:ascii="Lucida Calligraphy" w:eastAsia="Calibri" w:hAnsi="Lucida Calligraphy"/>
          <w:kern w:val="2"/>
          <w:lang w:eastAsia="en-US"/>
          <w14:ligatures w14:val="standardContextual"/>
        </w:rPr>
      </w:pPr>
      <w:r w:rsidRPr="00BB666F">
        <w:rPr>
          <w:rFonts w:ascii="Lucida Calligraphy" w:eastAsia="Calibri" w:hAnsi="Lucida Calligraphy"/>
          <w:kern w:val="2"/>
          <w:lang w:eastAsia="en-US"/>
          <w14:ligatures w14:val="standardContextual"/>
        </w:rPr>
        <w:t>want alles, alles was volbracht.</w:t>
      </w:r>
    </w:p>
    <w:p w14:paraId="5533C96A" w14:textId="77777777" w:rsidR="00BB666F" w:rsidRPr="00BB666F" w:rsidRDefault="00BB666F" w:rsidP="00BB666F">
      <w:pPr>
        <w:ind w:right="0"/>
        <w:jc w:val="center"/>
        <w:rPr>
          <w:rFonts w:ascii="Lucida Calligraphy" w:eastAsia="Calibri" w:hAnsi="Lucida Calligraphy"/>
          <w:kern w:val="2"/>
          <w:lang w:eastAsia="en-US"/>
          <w14:ligatures w14:val="standardContextual"/>
        </w:rPr>
      </w:pPr>
    </w:p>
    <w:p w14:paraId="3EC2C3E5" w14:textId="77777777" w:rsidR="00BB666F" w:rsidRPr="00BB666F" w:rsidRDefault="00BB666F" w:rsidP="00BB666F">
      <w:pPr>
        <w:ind w:right="0"/>
        <w:jc w:val="center"/>
        <w:rPr>
          <w:rFonts w:ascii="Lucida Calligraphy" w:eastAsia="Calibri" w:hAnsi="Lucida Calligraphy"/>
          <w:kern w:val="2"/>
          <w:lang w:eastAsia="en-US"/>
          <w14:ligatures w14:val="standardContextual"/>
        </w:rPr>
      </w:pPr>
      <w:r w:rsidRPr="00BB666F">
        <w:rPr>
          <w:rFonts w:ascii="Lucida Calligraphy" w:eastAsia="Calibri" w:hAnsi="Lucida Calligraphy"/>
          <w:kern w:val="2"/>
          <w:lang w:eastAsia="en-US"/>
          <w14:ligatures w14:val="standardContextual"/>
        </w:rPr>
        <w:t>Ja, ’t is volbracht, maar al die zaken,</w:t>
      </w:r>
    </w:p>
    <w:p w14:paraId="50E2009B" w14:textId="77777777" w:rsidR="00BB666F" w:rsidRPr="00BB666F" w:rsidRDefault="00BB666F" w:rsidP="00BB666F">
      <w:pPr>
        <w:ind w:right="0"/>
        <w:jc w:val="center"/>
        <w:rPr>
          <w:rFonts w:ascii="Lucida Calligraphy" w:eastAsia="Calibri" w:hAnsi="Lucida Calligraphy"/>
          <w:kern w:val="2"/>
          <w:lang w:eastAsia="en-US"/>
          <w14:ligatures w14:val="standardContextual"/>
        </w:rPr>
      </w:pPr>
      <w:r w:rsidRPr="00BB666F">
        <w:rPr>
          <w:rFonts w:ascii="Lucida Calligraphy" w:eastAsia="Calibri" w:hAnsi="Lucida Calligraphy"/>
          <w:kern w:val="2"/>
          <w:lang w:eastAsia="en-US"/>
          <w14:ligatures w14:val="standardContextual"/>
        </w:rPr>
        <w:t>ze kunnen pas ons hart gaan raken,</w:t>
      </w:r>
    </w:p>
    <w:p w14:paraId="093E210A" w14:textId="77777777" w:rsidR="00BB666F" w:rsidRPr="00BB666F" w:rsidRDefault="00BB666F" w:rsidP="00BB666F">
      <w:pPr>
        <w:ind w:right="0"/>
        <w:jc w:val="center"/>
        <w:rPr>
          <w:rFonts w:ascii="Lucida Calligraphy" w:eastAsia="Calibri" w:hAnsi="Lucida Calligraphy"/>
          <w:kern w:val="2"/>
          <w:lang w:eastAsia="en-US"/>
          <w14:ligatures w14:val="standardContextual"/>
        </w:rPr>
      </w:pPr>
      <w:r w:rsidRPr="00BB666F">
        <w:rPr>
          <w:rFonts w:ascii="Lucida Calligraphy" w:eastAsia="Calibri" w:hAnsi="Lucida Calligraphy"/>
          <w:kern w:val="2"/>
          <w:lang w:eastAsia="en-US"/>
          <w14:ligatures w14:val="standardContextual"/>
        </w:rPr>
        <w:t>wanneer de Heil’ge Geest ons leidt</w:t>
      </w:r>
    </w:p>
    <w:p w14:paraId="2F86313C" w14:textId="77777777" w:rsidR="00BB666F" w:rsidRPr="00BB666F" w:rsidRDefault="00BB666F" w:rsidP="00BB666F">
      <w:pPr>
        <w:ind w:right="0"/>
        <w:jc w:val="center"/>
        <w:rPr>
          <w:rFonts w:ascii="Lucida Calligraphy" w:eastAsia="Calibri" w:hAnsi="Lucida Calligraphy"/>
          <w:kern w:val="2"/>
          <w:lang w:eastAsia="en-US"/>
          <w14:ligatures w14:val="standardContextual"/>
        </w:rPr>
      </w:pPr>
      <w:r w:rsidRPr="00BB666F">
        <w:rPr>
          <w:rFonts w:ascii="Lucida Calligraphy" w:eastAsia="Calibri" w:hAnsi="Lucida Calligraphy"/>
          <w:kern w:val="2"/>
          <w:lang w:eastAsia="en-US"/>
          <w14:ligatures w14:val="standardContextual"/>
        </w:rPr>
        <w:t>in ’t spoor van Zijn gerechtigheid.</w:t>
      </w:r>
    </w:p>
    <w:p w14:paraId="4A1B91E7" w14:textId="77777777" w:rsidR="00BB666F" w:rsidRPr="00BB666F" w:rsidRDefault="00BB666F" w:rsidP="00BB666F">
      <w:pPr>
        <w:ind w:right="0"/>
        <w:jc w:val="center"/>
        <w:rPr>
          <w:rFonts w:ascii="Lucida Calligraphy" w:eastAsia="Calibri" w:hAnsi="Lucida Calligraphy"/>
          <w:kern w:val="2"/>
          <w:lang w:eastAsia="en-US"/>
          <w14:ligatures w14:val="standardContextual"/>
        </w:rPr>
      </w:pPr>
    </w:p>
    <w:p w14:paraId="1EB93338" w14:textId="77777777" w:rsidR="00BB666F" w:rsidRPr="00BB666F" w:rsidRDefault="00BB666F" w:rsidP="00BB666F">
      <w:pPr>
        <w:ind w:right="0"/>
        <w:jc w:val="center"/>
        <w:rPr>
          <w:rFonts w:ascii="Lucida Calligraphy" w:eastAsia="Calibri" w:hAnsi="Lucida Calligraphy"/>
          <w:kern w:val="2"/>
          <w:lang w:eastAsia="en-US"/>
          <w14:ligatures w14:val="standardContextual"/>
        </w:rPr>
      </w:pPr>
      <w:r w:rsidRPr="00BB666F">
        <w:rPr>
          <w:rFonts w:ascii="Lucida Calligraphy" w:eastAsia="Calibri" w:hAnsi="Lucida Calligraphy"/>
          <w:kern w:val="2"/>
          <w:lang w:eastAsia="en-US"/>
          <w14:ligatures w14:val="standardContextual"/>
        </w:rPr>
        <w:t>Die Geest, Hij overtuigt van zonden,</w:t>
      </w:r>
    </w:p>
    <w:p w14:paraId="41EEBF30" w14:textId="77777777" w:rsidR="00BB666F" w:rsidRPr="00BB666F" w:rsidRDefault="00BB666F" w:rsidP="00BB666F">
      <w:pPr>
        <w:ind w:right="0"/>
        <w:jc w:val="center"/>
        <w:rPr>
          <w:rFonts w:ascii="Lucida Calligraphy" w:eastAsia="Calibri" w:hAnsi="Lucida Calligraphy"/>
          <w:kern w:val="2"/>
          <w:lang w:eastAsia="en-US"/>
          <w14:ligatures w14:val="standardContextual"/>
        </w:rPr>
      </w:pPr>
      <w:r w:rsidRPr="00BB666F">
        <w:rPr>
          <w:rFonts w:ascii="Lucida Calligraphy" w:eastAsia="Calibri" w:hAnsi="Lucida Calligraphy"/>
          <w:kern w:val="2"/>
          <w:lang w:eastAsia="en-US"/>
          <w14:ligatures w14:val="standardContextual"/>
        </w:rPr>
        <w:t>maar wijst ons ook op Christus’ wonden.</w:t>
      </w:r>
    </w:p>
    <w:p w14:paraId="7F297817" w14:textId="77777777" w:rsidR="00BB666F" w:rsidRPr="00BB666F" w:rsidRDefault="00BB666F" w:rsidP="00BB666F">
      <w:pPr>
        <w:ind w:right="0"/>
        <w:jc w:val="center"/>
        <w:rPr>
          <w:rFonts w:ascii="Lucida Calligraphy" w:eastAsia="Calibri" w:hAnsi="Lucida Calligraphy"/>
          <w:kern w:val="2"/>
          <w:lang w:eastAsia="en-US"/>
          <w14:ligatures w14:val="standardContextual"/>
        </w:rPr>
      </w:pPr>
      <w:r w:rsidRPr="00BB666F">
        <w:rPr>
          <w:rFonts w:ascii="Lucida Calligraphy" w:eastAsia="Calibri" w:hAnsi="Lucida Calligraphy"/>
          <w:kern w:val="2"/>
          <w:lang w:eastAsia="en-US"/>
          <w14:ligatures w14:val="standardContextual"/>
        </w:rPr>
        <w:t>Hij leert te smeken om het bloed</w:t>
      </w:r>
    </w:p>
    <w:p w14:paraId="74F0FA85" w14:textId="77777777" w:rsidR="00BB666F" w:rsidRPr="00BB666F" w:rsidRDefault="00BB666F" w:rsidP="00BB666F">
      <w:pPr>
        <w:ind w:right="0"/>
        <w:jc w:val="center"/>
        <w:rPr>
          <w:rFonts w:ascii="Lucida Calligraphy" w:eastAsia="Calibri" w:hAnsi="Lucida Calligraphy"/>
          <w:kern w:val="2"/>
          <w:lang w:eastAsia="en-US"/>
          <w14:ligatures w14:val="standardContextual"/>
        </w:rPr>
      </w:pPr>
      <w:r w:rsidRPr="00BB666F">
        <w:rPr>
          <w:rFonts w:ascii="Lucida Calligraphy" w:eastAsia="Calibri" w:hAnsi="Lucida Calligraphy"/>
          <w:kern w:val="2"/>
          <w:lang w:eastAsia="en-US"/>
          <w14:ligatures w14:val="standardContextual"/>
        </w:rPr>
        <w:t>en past het toe aan ons gemoed.</w:t>
      </w:r>
    </w:p>
    <w:p w14:paraId="5BC7BD5F" w14:textId="77777777" w:rsidR="00BB666F" w:rsidRPr="00BB666F" w:rsidRDefault="00BB666F" w:rsidP="00BB666F">
      <w:pPr>
        <w:ind w:right="0"/>
        <w:jc w:val="center"/>
        <w:rPr>
          <w:rFonts w:ascii="Lucida Calligraphy" w:eastAsia="Calibri" w:hAnsi="Lucida Calligraphy"/>
          <w:kern w:val="2"/>
          <w:lang w:eastAsia="en-US"/>
          <w14:ligatures w14:val="standardContextual"/>
        </w:rPr>
      </w:pPr>
    </w:p>
    <w:p w14:paraId="18B8C57F" w14:textId="77777777" w:rsidR="00BB666F" w:rsidRPr="00BB666F" w:rsidRDefault="00BB666F" w:rsidP="00BB666F">
      <w:pPr>
        <w:ind w:right="0"/>
        <w:jc w:val="center"/>
        <w:rPr>
          <w:rFonts w:ascii="Lucida Calligraphy" w:eastAsia="Calibri" w:hAnsi="Lucida Calligraphy"/>
          <w:kern w:val="2"/>
          <w:lang w:eastAsia="en-US"/>
          <w14:ligatures w14:val="standardContextual"/>
        </w:rPr>
      </w:pPr>
      <w:r w:rsidRPr="00BB666F">
        <w:rPr>
          <w:rFonts w:ascii="Lucida Calligraphy" w:eastAsia="Calibri" w:hAnsi="Lucida Calligraphy"/>
          <w:kern w:val="2"/>
          <w:lang w:eastAsia="en-US"/>
          <w14:ligatures w14:val="standardContextual"/>
        </w:rPr>
        <w:t>Heil’ge Geest, wil mij dan weiden.</w:t>
      </w:r>
    </w:p>
    <w:p w14:paraId="037D66C4" w14:textId="77777777" w:rsidR="00BB666F" w:rsidRPr="00BB666F" w:rsidRDefault="00BB666F" w:rsidP="00BB666F">
      <w:pPr>
        <w:ind w:right="0"/>
        <w:jc w:val="center"/>
        <w:rPr>
          <w:rFonts w:ascii="Lucida Calligraphy" w:eastAsia="Calibri" w:hAnsi="Lucida Calligraphy"/>
          <w:kern w:val="2"/>
          <w:lang w:eastAsia="en-US"/>
          <w14:ligatures w14:val="standardContextual"/>
        </w:rPr>
      </w:pPr>
      <w:r w:rsidRPr="00BB666F">
        <w:rPr>
          <w:rFonts w:ascii="Lucida Calligraphy" w:eastAsia="Calibri" w:hAnsi="Lucida Calligraphy"/>
          <w:kern w:val="2"/>
          <w:lang w:eastAsia="en-US"/>
          <w14:ligatures w14:val="standardContextual"/>
        </w:rPr>
        <w:t>Wil mij in al de waarheid leiden.</w:t>
      </w:r>
    </w:p>
    <w:p w14:paraId="7CDC2792" w14:textId="77777777" w:rsidR="00BB666F" w:rsidRPr="00BB666F" w:rsidRDefault="00BB666F" w:rsidP="00BB666F">
      <w:pPr>
        <w:ind w:right="0"/>
        <w:jc w:val="center"/>
        <w:rPr>
          <w:rFonts w:ascii="Lucida Calligraphy" w:eastAsia="Calibri" w:hAnsi="Lucida Calligraphy"/>
          <w:kern w:val="2"/>
          <w:lang w:eastAsia="en-US"/>
          <w14:ligatures w14:val="standardContextual"/>
        </w:rPr>
      </w:pPr>
      <w:r w:rsidRPr="00BB666F">
        <w:rPr>
          <w:rFonts w:ascii="Lucida Calligraphy" w:eastAsia="Calibri" w:hAnsi="Lucida Calligraphy"/>
          <w:kern w:val="2"/>
          <w:lang w:eastAsia="en-US"/>
          <w14:ligatures w14:val="standardContextual"/>
        </w:rPr>
        <w:t>Breng me, o dierb’re Pinkstergeest</w:t>
      </w:r>
    </w:p>
    <w:p w14:paraId="24E6F8FD" w14:textId="77777777" w:rsidR="00BB666F" w:rsidRPr="00BB666F" w:rsidRDefault="00BB666F" w:rsidP="00BB666F">
      <w:pPr>
        <w:ind w:right="0"/>
        <w:jc w:val="center"/>
        <w:rPr>
          <w:rFonts w:ascii="Lucida Calligraphy" w:eastAsia="Calibri" w:hAnsi="Lucida Calligraphy"/>
          <w:kern w:val="2"/>
          <w:lang w:eastAsia="en-US"/>
          <w14:ligatures w14:val="standardContextual"/>
        </w:rPr>
      </w:pPr>
      <w:r w:rsidRPr="00BB666F">
        <w:rPr>
          <w:rFonts w:ascii="Lucida Calligraphy" w:eastAsia="Calibri" w:hAnsi="Lucida Calligraphy"/>
          <w:kern w:val="2"/>
          <w:lang w:eastAsia="en-US"/>
          <w14:ligatures w14:val="standardContextual"/>
        </w:rPr>
        <w:t>straks  op het eeuwig bruiloftsfeest.</w:t>
      </w:r>
    </w:p>
    <w:p w14:paraId="4BEAB995" w14:textId="77777777" w:rsidR="00BB666F" w:rsidRPr="00BB666F" w:rsidRDefault="00BB666F" w:rsidP="00BB666F">
      <w:pPr>
        <w:ind w:right="0"/>
        <w:jc w:val="center"/>
        <w:rPr>
          <w:rFonts w:ascii="Lucida Calligraphy" w:eastAsia="Calibri" w:hAnsi="Lucida Calligraphy"/>
          <w:kern w:val="2"/>
          <w:lang w:eastAsia="en-US"/>
          <w14:ligatures w14:val="standardContextual"/>
        </w:rPr>
      </w:pPr>
    </w:p>
    <w:p w14:paraId="06DE6166" w14:textId="77777777" w:rsidR="00BB666F" w:rsidRDefault="00BB666F" w:rsidP="00BB666F">
      <w:pPr>
        <w:ind w:right="0"/>
        <w:jc w:val="center"/>
        <w:rPr>
          <w:rFonts w:ascii="Lucida Calligraphy" w:eastAsia="Calibri" w:hAnsi="Lucida Calligraphy"/>
          <w:kern w:val="2"/>
          <w:lang w:eastAsia="en-US"/>
          <w14:ligatures w14:val="standardContextual"/>
        </w:rPr>
      </w:pPr>
      <w:r w:rsidRPr="00BB666F">
        <w:rPr>
          <w:rFonts w:ascii="Lucida Calligraphy" w:eastAsia="Calibri" w:hAnsi="Lucida Calligraphy"/>
          <w:kern w:val="2"/>
          <w:lang w:eastAsia="en-US"/>
          <w14:ligatures w14:val="standardContextual"/>
        </w:rPr>
        <w:t xml:space="preserve">                                       M.A. Groeneweg-de Reuver</w:t>
      </w:r>
    </w:p>
    <w:p w14:paraId="152B18A7" w14:textId="77777777" w:rsidR="00BB666F" w:rsidRDefault="00BB666F" w:rsidP="00BB666F">
      <w:pPr>
        <w:ind w:right="0"/>
        <w:jc w:val="center"/>
        <w:rPr>
          <w:rFonts w:ascii="Lucida Calligraphy" w:eastAsia="Calibri" w:hAnsi="Lucida Calligraphy"/>
          <w:kern w:val="2"/>
          <w:lang w:eastAsia="en-US"/>
          <w14:ligatures w14:val="standardContextual"/>
        </w:rPr>
      </w:pPr>
    </w:p>
    <w:p w14:paraId="6D09F7E8" w14:textId="77777777" w:rsidR="00BB666F" w:rsidRDefault="00BB666F" w:rsidP="00BB666F">
      <w:pPr>
        <w:ind w:right="0"/>
        <w:jc w:val="center"/>
        <w:rPr>
          <w:rFonts w:ascii="Lucida Calligraphy" w:eastAsia="Calibri" w:hAnsi="Lucida Calligraphy"/>
          <w:kern w:val="2"/>
          <w:lang w:eastAsia="en-US"/>
          <w14:ligatures w14:val="standardContextual"/>
        </w:rPr>
      </w:pPr>
    </w:p>
    <w:p w14:paraId="527AB87B" w14:textId="35B070B3" w:rsidR="00BB666F" w:rsidRPr="00BB666F" w:rsidRDefault="00FF0F6A" w:rsidP="00BB666F">
      <w:pPr>
        <w:ind w:right="0"/>
        <w:jc w:val="center"/>
        <w:rPr>
          <w:rFonts w:ascii="Lucida Calligraphy" w:eastAsia="Calibri" w:hAnsi="Lucida Calligraphy"/>
          <w:kern w:val="2"/>
          <w:lang w:eastAsia="en-US"/>
          <w14:ligatures w14:val="standardContextual"/>
        </w:rPr>
      </w:pPr>
      <w:r>
        <w:rPr>
          <w:rFonts w:ascii="Lucida Calligraphy" w:eastAsia="Calibri" w:hAnsi="Lucida Calligraphy"/>
          <w:noProof/>
          <w:kern w:val="2"/>
          <w:lang w:eastAsia="en-US"/>
          <w14:ligatures w14:val="standardContextual"/>
        </w:rPr>
        <w:drawing>
          <wp:inline distT="0" distB="0" distL="0" distR="0" wp14:anchorId="6C1A3F6D" wp14:editId="60EB016B">
            <wp:extent cx="2568672" cy="1445453"/>
            <wp:effectExtent l="0" t="0" r="3175" b="254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72452" cy="1447580"/>
                    </a:xfrm>
                    <a:prstGeom prst="rect">
                      <a:avLst/>
                    </a:prstGeom>
                    <a:noFill/>
                  </pic:spPr>
                </pic:pic>
              </a:graphicData>
            </a:graphic>
          </wp:inline>
        </w:drawing>
      </w:r>
    </w:p>
    <w:p w14:paraId="58EC4749" w14:textId="77777777" w:rsidR="00AD441A" w:rsidRPr="00AD441A" w:rsidRDefault="00AD441A" w:rsidP="00FF0F6A">
      <w:pPr>
        <w:rPr>
          <w:rFonts w:ascii="Arial" w:hAnsi="Arial" w:cs="Arial"/>
          <w:b/>
          <w:bCs/>
        </w:rPr>
      </w:pPr>
    </w:p>
    <w:p w14:paraId="5197FCFF" w14:textId="16324D5F" w:rsidR="00953A9C" w:rsidRDefault="00CA2724" w:rsidP="00EC7A84">
      <w:pPr>
        <w:jc w:val="left"/>
        <w:rPr>
          <w:rFonts w:ascii="Arial" w:hAnsi="Arial" w:cs="Arial"/>
          <w:b/>
          <w:bCs/>
          <w:sz w:val="32"/>
          <w:szCs w:val="32"/>
        </w:rPr>
      </w:pPr>
      <w:r>
        <w:rPr>
          <w:rFonts w:ascii="Arial" w:hAnsi="Arial" w:cs="Arial"/>
          <w:b/>
          <w:bCs/>
          <w:noProof/>
          <w:sz w:val="32"/>
          <w:szCs w:val="32"/>
        </w:rPr>
        <w:lastRenderedPageBreak/>
        <w:drawing>
          <wp:anchor distT="0" distB="0" distL="114300" distR="114300" simplePos="0" relativeHeight="251688960" behindDoc="0" locked="0" layoutInCell="1" allowOverlap="1" wp14:anchorId="0B4591D2" wp14:editId="0DAE579C">
            <wp:simplePos x="0" y="0"/>
            <wp:positionH relativeFrom="column">
              <wp:posOffset>-53975</wp:posOffset>
            </wp:positionH>
            <wp:positionV relativeFrom="paragraph">
              <wp:posOffset>5277485</wp:posOffset>
            </wp:positionV>
            <wp:extent cx="6054090" cy="4328795"/>
            <wp:effectExtent l="0" t="0" r="3810" b="0"/>
            <wp:wrapNone/>
            <wp:docPr id="1554377560"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54090" cy="4328795"/>
                    </a:xfrm>
                    <a:prstGeom prst="rect">
                      <a:avLst/>
                    </a:prstGeom>
                    <a:noFill/>
                  </pic:spPr>
                </pic:pic>
              </a:graphicData>
            </a:graphic>
          </wp:anchor>
        </w:drawing>
      </w:r>
      <w:r w:rsidR="00953A9C">
        <w:rPr>
          <w:rFonts w:ascii="Arial" w:hAnsi="Arial" w:cs="Arial"/>
          <w:b/>
          <w:bCs/>
          <w:noProof/>
          <w:sz w:val="32"/>
          <w:szCs w:val="32"/>
        </w:rPr>
        <w:drawing>
          <wp:anchor distT="0" distB="0" distL="114300" distR="114300" simplePos="0" relativeHeight="251689984" behindDoc="1" locked="0" layoutInCell="1" allowOverlap="1" wp14:anchorId="6F5ED36A" wp14:editId="35DCE5EE">
            <wp:simplePos x="0" y="0"/>
            <wp:positionH relativeFrom="column">
              <wp:posOffset>-635</wp:posOffset>
            </wp:positionH>
            <wp:positionV relativeFrom="paragraph">
              <wp:posOffset>0</wp:posOffset>
            </wp:positionV>
            <wp:extent cx="6002655" cy="4655820"/>
            <wp:effectExtent l="0" t="0" r="0" b="0"/>
            <wp:wrapTight wrapText="bothSides">
              <wp:wrapPolygon edited="0">
                <wp:start x="0" y="0"/>
                <wp:lineTo x="0" y="21476"/>
                <wp:lineTo x="21525" y="21476"/>
                <wp:lineTo x="21525" y="0"/>
                <wp:lineTo x="0" y="0"/>
              </wp:wrapPolygon>
            </wp:wrapTight>
            <wp:docPr id="942223758"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002655" cy="4655820"/>
                    </a:xfrm>
                    <a:prstGeom prst="rect">
                      <a:avLst/>
                    </a:prstGeom>
                    <a:noFill/>
                  </pic:spPr>
                </pic:pic>
              </a:graphicData>
            </a:graphic>
          </wp:anchor>
        </w:drawing>
      </w:r>
    </w:p>
    <w:sectPr w:rsidR="00953A9C" w:rsidSect="002C2936">
      <w:footerReference w:type="even" r:id="rId47"/>
      <w:footerReference w:type="default" r:id="rId48"/>
      <w:type w:val="continuous"/>
      <w:pgSz w:w="11906" w:h="16838" w:code="9"/>
      <w:pgMar w:top="425" w:right="1416" w:bottom="28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FDE75" w14:textId="77777777" w:rsidR="00F11107" w:rsidRDefault="00F11107">
      <w:r>
        <w:separator/>
      </w:r>
    </w:p>
  </w:endnote>
  <w:endnote w:type="continuationSeparator" w:id="0">
    <w:p w14:paraId="2C8E45E4" w14:textId="77777777" w:rsidR="00F11107" w:rsidRDefault="00F11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G Times 12pt">
    <w:altName w:val="Book Antiqua"/>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5024" w14:textId="77777777" w:rsidR="00AF1DF6" w:rsidRDefault="00AF1DF6" w:rsidP="00A13BA7">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E6344E0" w14:textId="77777777" w:rsidR="00AF1DF6" w:rsidRDefault="00AF1DF6" w:rsidP="00607B9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A9509" w14:textId="77777777" w:rsidR="00AF1DF6" w:rsidRDefault="00AF1DF6" w:rsidP="00A13BA7">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9</w:t>
    </w:r>
    <w:r>
      <w:rPr>
        <w:rStyle w:val="Paginanummer"/>
      </w:rPr>
      <w:fldChar w:fldCharType="end"/>
    </w:r>
  </w:p>
  <w:p w14:paraId="49846305" w14:textId="77777777" w:rsidR="00AF1DF6" w:rsidRDefault="00AF1DF6" w:rsidP="00607B9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16733" w14:textId="77777777" w:rsidR="00F11107" w:rsidRDefault="00F11107">
      <w:r>
        <w:separator/>
      </w:r>
    </w:p>
  </w:footnote>
  <w:footnote w:type="continuationSeparator" w:id="0">
    <w:p w14:paraId="211E9869" w14:textId="77777777" w:rsidR="00F11107" w:rsidRDefault="00F111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2D3CFC"/>
    <w:multiLevelType w:val="hybridMultilevel"/>
    <w:tmpl w:val="B17C55D4"/>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35430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056"/>
    <w:rsid w:val="00000048"/>
    <w:rsid w:val="000000D9"/>
    <w:rsid w:val="000006F6"/>
    <w:rsid w:val="00000BF9"/>
    <w:rsid w:val="000036C9"/>
    <w:rsid w:val="00003752"/>
    <w:rsid w:val="00003BCC"/>
    <w:rsid w:val="0000458D"/>
    <w:rsid w:val="00004A68"/>
    <w:rsid w:val="00004D63"/>
    <w:rsid w:val="000056C1"/>
    <w:rsid w:val="00005D65"/>
    <w:rsid w:val="000061AD"/>
    <w:rsid w:val="000069CF"/>
    <w:rsid w:val="00006A79"/>
    <w:rsid w:val="00007588"/>
    <w:rsid w:val="00010981"/>
    <w:rsid w:val="00010DA8"/>
    <w:rsid w:val="000114D1"/>
    <w:rsid w:val="00011B63"/>
    <w:rsid w:val="00012338"/>
    <w:rsid w:val="00013FC3"/>
    <w:rsid w:val="000145E3"/>
    <w:rsid w:val="000146E6"/>
    <w:rsid w:val="00014DA1"/>
    <w:rsid w:val="000151F1"/>
    <w:rsid w:val="00016344"/>
    <w:rsid w:val="00016406"/>
    <w:rsid w:val="0001640B"/>
    <w:rsid w:val="00016F2A"/>
    <w:rsid w:val="000171C4"/>
    <w:rsid w:val="00017229"/>
    <w:rsid w:val="000172D6"/>
    <w:rsid w:val="000173D3"/>
    <w:rsid w:val="000179F4"/>
    <w:rsid w:val="00020077"/>
    <w:rsid w:val="0002184A"/>
    <w:rsid w:val="00022B02"/>
    <w:rsid w:val="0002303F"/>
    <w:rsid w:val="00023A9A"/>
    <w:rsid w:val="00023CCB"/>
    <w:rsid w:val="00024CE0"/>
    <w:rsid w:val="000256EB"/>
    <w:rsid w:val="0002598F"/>
    <w:rsid w:val="00025C7E"/>
    <w:rsid w:val="00026F41"/>
    <w:rsid w:val="000272FF"/>
    <w:rsid w:val="00027383"/>
    <w:rsid w:val="000276C7"/>
    <w:rsid w:val="00027974"/>
    <w:rsid w:val="00027A3F"/>
    <w:rsid w:val="00027D4A"/>
    <w:rsid w:val="00030085"/>
    <w:rsid w:val="000303A4"/>
    <w:rsid w:val="00030E41"/>
    <w:rsid w:val="0003170E"/>
    <w:rsid w:val="0003178B"/>
    <w:rsid w:val="00031939"/>
    <w:rsid w:val="00031C56"/>
    <w:rsid w:val="00031ED6"/>
    <w:rsid w:val="0003403A"/>
    <w:rsid w:val="000344B5"/>
    <w:rsid w:val="0003469E"/>
    <w:rsid w:val="000346F1"/>
    <w:rsid w:val="00034CD0"/>
    <w:rsid w:val="00035155"/>
    <w:rsid w:val="000354B3"/>
    <w:rsid w:val="00035F62"/>
    <w:rsid w:val="0003640D"/>
    <w:rsid w:val="00036A6A"/>
    <w:rsid w:val="0003713F"/>
    <w:rsid w:val="00037C8B"/>
    <w:rsid w:val="00040DBB"/>
    <w:rsid w:val="00041815"/>
    <w:rsid w:val="0004187A"/>
    <w:rsid w:val="00042079"/>
    <w:rsid w:val="00042B48"/>
    <w:rsid w:val="000438B2"/>
    <w:rsid w:val="000442E6"/>
    <w:rsid w:val="000452AC"/>
    <w:rsid w:val="00046251"/>
    <w:rsid w:val="00050137"/>
    <w:rsid w:val="000507FA"/>
    <w:rsid w:val="000518CC"/>
    <w:rsid w:val="00051991"/>
    <w:rsid w:val="000523A6"/>
    <w:rsid w:val="00052AB6"/>
    <w:rsid w:val="0005356A"/>
    <w:rsid w:val="00053C62"/>
    <w:rsid w:val="000547A0"/>
    <w:rsid w:val="000548F0"/>
    <w:rsid w:val="00054C68"/>
    <w:rsid w:val="00055B01"/>
    <w:rsid w:val="00056885"/>
    <w:rsid w:val="0005694C"/>
    <w:rsid w:val="00057671"/>
    <w:rsid w:val="00057788"/>
    <w:rsid w:val="00057FB1"/>
    <w:rsid w:val="00060911"/>
    <w:rsid w:val="00061443"/>
    <w:rsid w:val="0006156C"/>
    <w:rsid w:val="00061F0B"/>
    <w:rsid w:val="00062D8D"/>
    <w:rsid w:val="00063022"/>
    <w:rsid w:val="00063395"/>
    <w:rsid w:val="0006365E"/>
    <w:rsid w:val="000639EA"/>
    <w:rsid w:val="00063CC2"/>
    <w:rsid w:val="000642AF"/>
    <w:rsid w:val="000643BF"/>
    <w:rsid w:val="00064546"/>
    <w:rsid w:val="00064C68"/>
    <w:rsid w:val="0006522C"/>
    <w:rsid w:val="000658E2"/>
    <w:rsid w:val="00065D7E"/>
    <w:rsid w:val="000662CF"/>
    <w:rsid w:val="000667BA"/>
    <w:rsid w:val="00066D35"/>
    <w:rsid w:val="000671E1"/>
    <w:rsid w:val="00070635"/>
    <w:rsid w:val="00070EB4"/>
    <w:rsid w:val="0007154A"/>
    <w:rsid w:val="000716D6"/>
    <w:rsid w:val="00072643"/>
    <w:rsid w:val="000732B4"/>
    <w:rsid w:val="00073FAB"/>
    <w:rsid w:val="00073FFD"/>
    <w:rsid w:val="000745DF"/>
    <w:rsid w:val="00074BA3"/>
    <w:rsid w:val="00074CA1"/>
    <w:rsid w:val="0007511A"/>
    <w:rsid w:val="000751BB"/>
    <w:rsid w:val="00075261"/>
    <w:rsid w:val="00076A1E"/>
    <w:rsid w:val="0007717A"/>
    <w:rsid w:val="00077316"/>
    <w:rsid w:val="000777CC"/>
    <w:rsid w:val="00077CFA"/>
    <w:rsid w:val="00077F12"/>
    <w:rsid w:val="000803A5"/>
    <w:rsid w:val="00080A02"/>
    <w:rsid w:val="0008214E"/>
    <w:rsid w:val="00082218"/>
    <w:rsid w:val="00082436"/>
    <w:rsid w:val="000825DE"/>
    <w:rsid w:val="00082921"/>
    <w:rsid w:val="000833B1"/>
    <w:rsid w:val="000833E6"/>
    <w:rsid w:val="000836FA"/>
    <w:rsid w:val="00083C4E"/>
    <w:rsid w:val="00084043"/>
    <w:rsid w:val="000845D4"/>
    <w:rsid w:val="0008479E"/>
    <w:rsid w:val="00084C47"/>
    <w:rsid w:val="00085151"/>
    <w:rsid w:val="000852DA"/>
    <w:rsid w:val="00086302"/>
    <w:rsid w:val="00086E3D"/>
    <w:rsid w:val="00087001"/>
    <w:rsid w:val="000872EE"/>
    <w:rsid w:val="00087B61"/>
    <w:rsid w:val="00090506"/>
    <w:rsid w:val="00090AEF"/>
    <w:rsid w:val="00090B13"/>
    <w:rsid w:val="000910AF"/>
    <w:rsid w:val="000916D5"/>
    <w:rsid w:val="0009383B"/>
    <w:rsid w:val="00094257"/>
    <w:rsid w:val="00094D23"/>
    <w:rsid w:val="00095F6D"/>
    <w:rsid w:val="00096115"/>
    <w:rsid w:val="0009638A"/>
    <w:rsid w:val="00097664"/>
    <w:rsid w:val="00097CE1"/>
    <w:rsid w:val="00097DB5"/>
    <w:rsid w:val="000A0189"/>
    <w:rsid w:val="000A0730"/>
    <w:rsid w:val="000A07AD"/>
    <w:rsid w:val="000A0B1A"/>
    <w:rsid w:val="000A15F9"/>
    <w:rsid w:val="000A19AE"/>
    <w:rsid w:val="000A21CB"/>
    <w:rsid w:val="000A2765"/>
    <w:rsid w:val="000A320E"/>
    <w:rsid w:val="000A3541"/>
    <w:rsid w:val="000A3613"/>
    <w:rsid w:val="000A3634"/>
    <w:rsid w:val="000A368E"/>
    <w:rsid w:val="000A39DA"/>
    <w:rsid w:val="000A3C00"/>
    <w:rsid w:val="000A4624"/>
    <w:rsid w:val="000A5014"/>
    <w:rsid w:val="000A51FA"/>
    <w:rsid w:val="000A60C6"/>
    <w:rsid w:val="000A6286"/>
    <w:rsid w:val="000A6373"/>
    <w:rsid w:val="000A65E9"/>
    <w:rsid w:val="000A6908"/>
    <w:rsid w:val="000A702D"/>
    <w:rsid w:val="000A7887"/>
    <w:rsid w:val="000A7E5C"/>
    <w:rsid w:val="000B02D9"/>
    <w:rsid w:val="000B038F"/>
    <w:rsid w:val="000B03CE"/>
    <w:rsid w:val="000B0541"/>
    <w:rsid w:val="000B054C"/>
    <w:rsid w:val="000B0972"/>
    <w:rsid w:val="000B0F1C"/>
    <w:rsid w:val="000B1471"/>
    <w:rsid w:val="000B1E53"/>
    <w:rsid w:val="000B1FF6"/>
    <w:rsid w:val="000B216C"/>
    <w:rsid w:val="000B2A3E"/>
    <w:rsid w:val="000B3333"/>
    <w:rsid w:val="000B36D6"/>
    <w:rsid w:val="000B39C9"/>
    <w:rsid w:val="000B3AE2"/>
    <w:rsid w:val="000B3C7B"/>
    <w:rsid w:val="000B3EAB"/>
    <w:rsid w:val="000B4284"/>
    <w:rsid w:val="000B44BE"/>
    <w:rsid w:val="000B4599"/>
    <w:rsid w:val="000B48ED"/>
    <w:rsid w:val="000B53F4"/>
    <w:rsid w:val="000B5731"/>
    <w:rsid w:val="000B58F9"/>
    <w:rsid w:val="000B62FF"/>
    <w:rsid w:val="000B7115"/>
    <w:rsid w:val="000B714E"/>
    <w:rsid w:val="000B764D"/>
    <w:rsid w:val="000B7B8B"/>
    <w:rsid w:val="000C0564"/>
    <w:rsid w:val="000C06E4"/>
    <w:rsid w:val="000C0830"/>
    <w:rsid w:val="000C196D"/>
    <w:rsid w:val="000C1A91"/>
    <w:rsid w:val="000C1D3A"/>
    <w:rsid w:val="000C28F1"/>
    <w:rsid w:val="000C3287"/>
    <w:rsid w:val="000C3762"/>
    <w:rsid w:val="000C394F"/>
    <w:rsid w:val="000C3ED1"/>
    <w:rsid w:val="000C43B2"/>
    <w:rsid w:val="000C446F"/>
    <w:rsid w:val="000C4749"/>
    <w:rsid w:val="000C47D3"/>
    <w:rsid w:val="000C5C53"/>
    <w:rsid w:val="000C5CD4"/>
    <w:rsid w:val="000C5EC6"/>
    <w:rsid w:val="000C61A4"/>
    <w:rsid w:val="000C67B4"/>
    <w:rsid w:val="000C6ED2"/>
    <w:rsid w:val="000C7AE2"/>
    <w:rsid w:val="000C7C57"/>
    <w:rsid w:val="000C7DF7"/>
    <w:rsid w:val="000D068D"/>
    <w:rsid w:val="000D1F31"/>
    <w:rsid w:val="000D228C"/>
    <w:rsid w:val="000D25C4"/>
    <w:rsid w:val="000D27B3"/>
    <w:rsid w:val="000D3609"/>
    <w:rsid w:val="000D42E8"/>
    <w:rsid w:val="000D4413"/>
    <w:rsid w:val="000D49B3"/>
    <w:rsid w:val="000D535C"/>
    <w:rsid w:val="000D5387"/>
    <w:rsid w:val="000D5A10"/>
    <w:rsid w:val="000D5BB2"/>
    <w:rsid w:val="000D5FC2"/>
    <w:rsid w:val="000D6C3E"/>
    <w:rsid w:val="000D6CC1"/>
    <w:rsid w:val="000D6DD3"/>
    <w:rsid w:val="000D6E03"/>
    <w:rsid w:val="000D705F"/>
    <w:rsid w:val="000D7078"/>
    <w:rsid w:val="000D750E"/>
    <w:rsid w:val="000D772F"/>
    <w:rsid w:val="000D77AB"/>
    <w:rsid w:val="000D7F16"/>
    <w:rsid w:val="000E0063"/>
    <w:rsid w:val="000E07A7"/>
    <w:rsid w:val="000E08ED"/>
    <w:rsid w:val="000E0921"/>
    <w:rsid w:val="000E15A5"/>
    <w:rsid w:val="000E2083"/>
    <w:rsid w:val="000E20BD"/>
    <w:rsid w:val="000E27B4"/>
    <w:rsid w:val="000E2D81"/>
    <w:rsid w:val="000E2FC5"/>
    <w:rsid w:val="000E39BD"/>
    <w:rsid w:val="000E39D9"/>
    <w:rsid w:val="000E444E"/>
    <w:rsid w:val="000E45BB"/>
    <w:rsid w:val="000E472A"/>
    <w:rsid w:val="000E47B1"/>
    <w:rsid w:val="000E4B1C"/>
    <w:rsid w:val="000E4C07"/>
    <w:rsid w:val="000E4C1E"/>
    <w:rsid w:val="000E4D94"/>
    <w:rsid w:val="000E5343"/>
    <w:rsid w:val="000E5F1D"/>
    <w:rsid w:val="000E604E"/>
    <w:rsid w:val="000E7448"/>
    <w:rsid w:val="000F07A7"/>
    <w:rsid w:val="000F087F"/>
    <w:rsid w:val="000F0A3A"/>
    <w:rsid w:val="000F1650"/>
    <w:rsid w:val="000F1B5D"/>
    <w:rsid w:val="000F1E53"/>
    <w:rsid w:val="000F1ED8"/>
    <w:rsid w:val="000F22A0"/>
    <w:rsid w:val="000F25F2"/>
    <w:rsid w:val="000F35EE"/>
    <w:rsid w:val="000F4842"/>
    <w:rsid w:val="000F52A8"/>
    <w:rsid w:val="000F535D"/>
    <w:rsid w:val="000F542D"/>
    <w:rsid w:val="000F58AC"/>
    <w:rsid w:val="000F5A89"/>
    <w:rsid w:val="000F5D8E"/>
    <w:rsid w:val="000F61BF"/>
    <w:rsid w:val="000F66EF"/>
    <w:rsid w:val="000F7052"/>
    <w:rsid w:val="000F784D"/>
    <w:rsid w:val="000F7C4C"/>
    <w:rsid w:val="000F7F42"/>
    <w:rsid w:val="0010039E"/>
    <w:rsid w:val="0010080D"/>
    <w:rsid w:val="0010094C"/>
    <w:rsid w:val="00100DFC"/>
    <w:rsid w:val="00101730"/>
    <w:rsid w:val="00102675"/>
    <w:rsid w:val="00102710"/>
    <w:rsid w:val="00102962"/>
    <w:rsid w:val="0010323F"/>
    <w:rsid w:val="00103793"/>
    <w:rsid w:val="00103CC1"/>
    <w:rsid w:val="0010406E"/>
    <w:rsid w:val="00104B77"/>
    <w:rsid w:val="00104F65"/>
    <w:rsid w:val="00104FE4"/>
    <w:rsid w:val="001054BF"/>
    <w:rsid w:val="0010551C"/>
    <w:rsid w:val="00106D65"/>
    <w:rsid w:val="00106F31"/>
    <w:rsid w:val="001078DE"/>
    <w:rsid w:val="00107A10"/>
    <w:rsid w:val="001108B5"/>
    <w:rsid w:val="00110BF2"/>
    <w:rsid w:val="00110CF0"/>
    <w:rsid w:val="00112018"/>
    <w:rsid w:val="00112E39"/>
    <w:rsid w:val="00112EC5"/>
    <w:rsid w:val="0011345E"/>
    <w:rsid w:val="001135DA"/>
    <w:rsid w:val="00113874"/>
    <w:rsid w:val="0011472C"/>
    <w:rsid w:val="00114A8E"/>
    <w:rsid w:val="00115D8A"/>
    <w:rsid w:val="001164C5"/>
    <w:rsid w:val="0011679C"/>
    <w:rsid w:val="00116C02"/>
    <w:rsid w:val="001202D0"/>
    <w:rsid w:val="00121385"/>
    <w:rsid w:val="00122A70"/>
    <w:rsid w:val="0012343A"/>
    <w:rsid w:val="00123AEF"/>
    <w:rsid w:val="00124704"/>
    <w:rsid w:val="00124B25"/>
    <w:rsid w:val="00125519"/>
    <w:rsid w:val="00125AC3"/>
    <w:rsid w:val="00125C6D"/>
    <w:rsid w:val="00125D37"/>
    <w:rsid w:val="001271B7"/>
    <w:rsid w:val="001301A6"/>
    <w:rsid w:val="001301A8"/>
    <w:rsid w:val="001301DD"/>
    <w:rsid w:val="00130DDF"/>
    <w:rsid w:val="00130E5F"/>
    <w:rsid w:val="00131E92"/>
    <w:rsid w:val="00132179"/>
    <w:rsid w:val="001322C2"/>
    <w:rsid w:val="001331C5"/>
    <w:rsid w:val="001333B1"/>
    <w:rsid w:val="00133E46"/>
    <w:rsid w:val="001355C2"/>
    <w:rsid w:val="0013584A"/>
    <w:rsid w:val="00135CBF"/>
    <w:rsid w:val="00135F6B"/>
    <w:rsid w:val="0013716B"/>
    <w:rsid w:val="00137714"/>
    <w:rsid w:val="0013796B"/>
    <w:rsid w:val="00140EDF"/>
    <w:rsid w:val="00141C27"/>
    <w:rsid w:val="00141C41"/>
    <w:rsid w:val="00141E01"/>
    <w:rsid w:val="00142678"/>
    <w:rsid w:val="001432E5"/>
    <w:rsid w:val="00145A5E"/>
    <w:rsid w:val="00145A62"/>
    <w:rsid w:val="001460A8"/>
    <w:rsid w:val="001462BB"/>
    <w:rsid w:val="00146773"/>
    <w:rsid w:val="00147505"/>
    <w:rsid w:val="00147667"/>
    <w:rsid w:val="0015034C"/>
    <w:rsid w:val="00150595"/>
    <w:rsid w:val="0015064F"/>
    <w:rsid w:val="0015078F"/>
    <w:rsid w:val="00150CC3"/>
    <w:rsid w:val="00150FE5"/>
    <w:rsid w:val="001515E7"/>
    <w:rsid w:val="00151625"/>
    <w:rsid w:val="001516C3"/>
    <w:rsid w:val="00151EB1"/>
    <w:rsid w:val="00152114"/>
    <w:rsid w:val="0015231C"/>
    <w:rsid w:val="00152A5B"/>
    <w:rsid w:val="0015302E"/>
    <w:rsid w:val="0015574F"/>
    <w:rsid w:val="00155BDA"/>
    <w:rsid w:val="0015602E"/>
    <w:rsid w:val="001564C7"/>
    <w:rsid w:val="00156667"/>
    <w:rsid w:val="0015703D"/>
    <w:rsid w:val="00157101"/>
    <w:rsid w:val="001578CB"/>
    <w:rsid w:val="00157D6B"/>
    <w:rsid w:val="00157F8C"/>
    <w:rsid w:val="0016004F"/>
    <w:rsid w:val="001603E6"/>
    <w:rsid w:val="0016087D"/>
    <w:rsid w:val="00160CB8"/>
    <w:rsid w:val="00160CCA"/>
    <w:rsid w:val="0016103B"/>
    <w:rsid w:val="001610C4"/>
    <w:rsid w:val="00161E7A"/>
    <w:rsid w:val="00161FC4"/>
    <w:rsid w:val="001641E8"/>
    <w:rsid w:val="001642D2"/>
    <w:rsid w:val="00164EE6"/>
    <w:rsid w:val="00165933"/>
    <w:rsid w:val="00165D87"/>
    <w:rsid w:val="00165E07"/>
    <w:rsid w:val="00166199"/>
    <w:rsid w:val="0016667D"/>
    <w:rsid w:val="00166ADE"/>
    <w:rsid w:val="00167095"/>
    <w:rsid w:val="0016753A"/>
    <w:rsid w:val="00167A0B"/>
    <w:rsid w:val="001707F5"/>
    <w:rsid w:val="00170831"/>
    <w:rsid w:val="00171116"/>
    <w:rsid w:val="001731D3"/>
    <w:rsid w:val="001736B4"/>
    <w:rsid w:val="0017553E"/>
    <w:rsid w:val="00175641"/>
    <w:rsid w:val="00175E35"/>
    <w:rsid w:val="0017621F"/>
    <w:rsid w:val="00176614"/>
    <w:rsid w:val="00176AD9"/>
    <w:rsid w:val="00180687"/>
    <w:rsid w:val="00180DD5"/>
    <w:rsid w:val="00181020"/>
    <w:rsid w:val="0018157A"/>
    <w:rsid w:val="001816FA"/>
    <w:rsid w:val="00181CA6"/>
    <w:rsid w:val="0018242E"/>
    <w:rsid w:val="0018280B"/>
    <w:rsid w:val="00182FFA"/>
    <w:rsid w:val="001830D6"/>
    <w:rsid w:val="0018449D"/>
    <w:rsid w:val="00185183"/>
    <w:rsid w:val="001854A2"/>
    <w:rsid w:val="001876F4"/>
    <w:rsid w:val="00187749"/>
    <w:rsid w:val="00187EAB"/>
    <w:rsid w:val="00190BF2"/>
    <w:rsid w:val="00191BDE"/>
    <w:rsid w:val="001925C7"/>
    <w:rsid w:val="00192A9E"/>
    <w:rsid w:val="00193029"/>
    <w:rsid w:val="00193088"/>
    <w:rsid w:val="00193CFB"/>
    <w:rsid w:val="0019403F"/>
    <w:rsid w:val="001949FE"/>
    <w:rsid w:val="001953E6"/>
    <w:rsid w:val="00195E42"/>
    <w:rsid w:val="001962BB"/>
    <w:rsid w:val="00196372"/>
    <w:rsid w:val="00196640"/>
    <w:rsid w:val="00196796"/>
    <w:rsid w:val="00196C66"/>
    <w:rsid w:val="00196EE4"/>
    <w:rsid w:val="001970EA"/>
    <w:rsid w:val="00197CFE"/>
    <w:rsid w:val="001A02CD"/>
    <w:rsid w:val="001A1200"/>
    <w:rsid w:val="001A12EC"/>
    <w:rsid w:val="001A1CB0"/>
    <w:rsid w:val="001A204F"/>
    <w:rsid w:val="001A27AA"/>
    <w:rsid w:val="001A27D0"/>
    <w:rsid w:val="001A2948"/>
    <w:rsid w:val="001A2CAC"/>
    <w:rsid w:val="001A2D71"/>
    <w:rsid w:val="001A2DFD"/>
    <w:rsid w:val="001A32A0"/>
    <w:rsid w:val="001A3D0C"/>
    <w:rsid w:val="001A4051"/>
    <w:rsid w:val="001A4E67"/>
    <w:rsid w:val="001A4F56"/>
    <w:rsid w:val="001A56B7"/>
    <w:rsid w:val="001A59B1"/>
    <w:rsid w:val="001A5AE6"/>
    <w:rsid w:val="001A6282"/>
    <w:rsid w:val="001A75EA"/>
    <w:rsid w:val="001A77B7"/>
    <w:rsid w:val="001B00E8"/>
    <w:rsid w:val="001B044F"/>
    <w:rsid w:val="001B0F7B"/>
    <w:rsid w:val="001B183B"/>
    <w:rsid w:val="001B1BF6"/>
    <w:rsid w:val="001B26D0"/>
    <w:rsid w:val="001B27A5"/>
    <w:rsid w:val="001B2AB5"/>
    <w:rsid w:val="001B3766"/>
    <w:rsid w:val="001B4000"/>
    <w:rsid w:val="001B478D"/>
    <w:rsid w:val="001B4AF9"/>
    <w:rsid w:val="001B4BB3"/>
    <w:rsid w:val="001B4EA8"/>
    <w:rsid w:val="001B565B"/>
    <w:rsid w:val="001B5C2C"/>
    <w:rsid w:val="001B6BFC"/>
    <w:rsid w:val="001B7B3D"/>
    <w:rsid w:val="001C06C2"/>
    <w:rsid w:val="001C082C"/>
    <w:rsid w:val="001C147F"/>
    <w:rsid w:val="001C2121"/>
    <w:rsid w:val="001C268B"/>
    <w:rsid w:val="001C2806"/>
    <w:rsid w:val="001C2D68"/>
    <w:rsid w:val="001C2E8F"/>
    <w:rsid w:val="001C2F22"/>
    <w:rsid w:val="001C355C"/>
    <w:rsid w:val="001C3D35"/>
    <w:rsid w:val="001C4098"/>
    <w:rsid w:val="001C416A"/>
    <w:rsid w:val="001C42A0"/>
    <w:rsid w:val="001C5B5E"/>
    <w:rsid w:val="001C5BDE"/>
    <w:rsid w:val="001C5C51"/>
    <w:rsid w:val="001C5C80"/>
    <w:rsid w:val="001C5D7D"/>
    <w:rsid w:val="001C6A3A"/>
    <w:rsid w:val="001C6CDA"/>
    <w:rsid w:val="001C72D6"/>
    <w:rsid w:val="001C7773"/>
    <w:rsid w:val="001C7B2B"/>
    <w:rsid w:val="001D13C2"/>
    <w:rsid w:val="001D22AB"/>
    <w:rsid w:val="001D2378"/>
    <w:rsid w:val="001D26DD"/>
    <w:rsid w:val="001D2E59"/>
    <w:rsid w:val="001D31AA"/>
    <w:rsid w:val="001D375C"/>
    <w:rsid w:val="001D39F5"/>
    <w:rsid w:val="001D3B81"/>
    <w:rsid w:val="001D4595"/>
    <w:rsid w:val="001D5273"/>
    <w:rsid w:val="001D60CB"/>
    <w:rsid w:val="001D6128"/>
    <w:rsid w:val="001D6E08"/>
    <w:rsid w:val="001D7261"/>
    <w:rsid w:val="001D7341"/>
    <w:rsid w:val="001D745A"/>
    <w:rsid w:val="001D7538"/>
    <w:rsid w:val="001D7683"/>
    <w:rsid w:val="001D7A4D"/>
    <w:rsid w:val="001E0E33"/>
    <w:rsid w:val="001E15C1"/>
    <w:rsid w:val="001E1643"/>
    <w:rsid w:val="001E199C"/>
    <w:rsid w:val="001E1C48"/>
    <w:rsid w:val="001E1C50"/>
    <w:rsid w:val="001E2008"/>
    <w:rsid w:val="001E22BC"/>
    <w:rsid w:val="001E2308"/>
    <w:rsid w:val="001E290B"/>
    <w:rsid w:val="001E2D2B"/>
    <w:rsid w:val="001E420F"/>
    <w:rsid w:val="001E498E"/>
    <w:rsid w:val="001E4ED1"/>
    <w:rsid w:val="001E50CF"/>
    <w:rsid w:val="001E51E1"/>
    <w:rsid w:val="001E58AA"/>
    <w:rsid w:val="001E5F20"/>
    <w:rsid w:val="001E6004"/>
    <w:rsid w:val="001E602E"/>
    <w:rsid w:val="001E613B"/>
    <w:rsid w:val="001E632F"/>
    <w:rsid w:val="001E655A"/>
    <w:rsid w:val="001E67A5"/>
    <w:rsid w:val="001E6CD2"/>
    <w:rsid w:val="001E71B8"/>
    <w:rsid w:val="001E72E6"/>
    <w:rsid w:val="001E78FA"/>
    <w:rsid w:val="001F0F77"/>
    <w:rsid w:val="001F1D5E"/>
    <w:rsid w:val="001F1F6E"/>
    <w:rsid w:val="001F20DE"/>
    <w:rsid w:val="001F2601"/>
    <w:rsid w:val="001F26F8"/>
    <w:rsid w:val="001F28F6"/>
    <w:rsid w:val="001F3171"/>
    <w:rsid w:val="001F4077"/>
    <w:rsid w:val="001F5BC4"/>
    <w:rsid w:val="001F5CE2"/>
    <w:rsid w:val="001F6AD6"/>
    <w:rsid w:val="001F72BC"/>
    <w:rsid w:val="001F74AB"/>
    <w:rsid w:val="001F7962"/>
    <w:rsid w:val="001F7FB5"/>
    <w:rsid w:val="002001E1"/>
    <w:rsid w:val="00200CCA"/>
    <w:rsid w:val="00200DB5"/>
    <w:rsid w:val="00201FD7"/>
    <w:rsid w:val="0020273B"/>
    <w:rsid w:val="00202CC0"/>
    <w:rsid w:val="00202F56"/>
    <w:rsid w:val="00203BBA"/>
    <w:rsid w:val="00203C12"/>
    <w:rsid w:val="00203D88"/>
    <w:rsid w:val="0020403D"/>
    <w:rsid w:val="00204676"/>
    <w:rsid w:val="00204C10"/>
    <w:rsid w:val="00205D66"/>
    <w:rsid w:val="002068AD"/>
    <w:rsid w:val="00206BD8"/>
    <w:rsid w:val="002070FB"/>
    <w:rsid w:val="002071D3"/>
    <w:rsid w:val="002071E7"/>
    <w:rsid w:val="00207235"/>
    <w:rsid w:val="00207424"/>
    <w:rsid w:val="00207A43"/>
    <w:rsid w:val="00207D4E"/>
    <w:rsid w:val="00207DA5"/>
    <w:rsid w:val="00210A50"/>
    <w:rsid w:val="00210F4B"/>
    <w:rsid w:val="00211AFC"/>
    <w:rsid w:val="00212551"/>
    <w:rsid w:val="002126DA"/>
    <w:rsid w:val="002129D4"/>
    <w:rsid w:val="00213277"/>
    <w:rsid w:val="00213335"/>
    <w:rsid w:val="0021343C"/>
    <w:rsid w:val="0021383F"/>
    <w:rsid w:val="00213E96"/>
    <w:rsid w:val="00213EC2"/>
    <w:rsid w:val="00214752"/>
    <w:rsid w:val="002147CC"/>
    <w:rsid w:val="00214D12"/>
    <w:rsid w:val="00214F9C"/>
    <w:rsid w:val="00215282"/>
    <w:rsid w:val="00215400"/>
    <w:rsid w:val="00215F35"/>
    <w:rsid w:val="002164CB"/>
    <w:rsid w:val="00216524"/>
    <w:rsid w:val="00216AA2"/>
    <w:rsid w:val="00216ABB"/>
    <w:rsid w:val="002172BC"/>
    <w:rsid w:val="00220A81"/>
    <w:rsid w:val="002217FE"/>
    <w:rsid w:val="00221BF9"/>
    <w:rsid w:val="00221CD9"/>
    <w:rsid w:val="00221F79"/>
    <w:rsid w:val="002225F6"/>
    <w:rsid w:val="00223980"/>
    <w:rsid w:val="00223A7B"/>
    <w:rsid w:val="00223AFF"/>
    <w:rsid w:val="00223C80"/>
    <w:rsid w:val="0022415B"/>
    <w:rsid w:val="0022485B"/>
    <w:rsid w:val="0022561C"/>
    <w:rsid w:val="00225A37"/>
    <w:rsid w:val="00225EEC"/>
    <w:rsid w:val="00226616"/>
    <w:rsid w:val="0022676E"/>
    <w:rsid w:val="00226D0E"/>
    <w:rsid w:val="00227A8D"/>
    <w:rsid w:val="00230B8A"/>
    <w:rsid w:val="00231430"/>
    <w:rsid w:val="00232463"/>
    <w:rsid w:val="002325B6"/>
    <w:rsid w:val="002328B2"/>
    <w:rsid w:val="00232A4A"/>
    <w:rsid w:val="00232D8B"/>
    <w:rsid w:val="002337EE"/>
    <w:rsid w:val="0023390C"/>
    <w:rsid w:val="0023401C"/>
    <w:rsid w:val="00234321"/>
    <w:rsid w:val="00234444"/>
    <w:rsid w:val="00234571"/>
    <w:rsid w:val="00234807"/>
    <w:rsid w:val="00234974"/>
    <w:rsid w:val="002349B7"/>
    <w:rsid w:val="00234DE4"/>
    <w:rsid w:val="00235B8C"/>
    <w:rsid w:val="002364E1"/>
    <w:rsid w:val="00236888"/>
    <w:rsid w:val="00236DE9"/>
    <w:rsid w:val="00240AFC"/>
    <w:rsid w:val="0024143C"/>
    <w:rsid w:val="00241545"/>
    <w:rsid w:val="00241738"/>
    <w:rsid w:val="00241DAD"/>
    <w:rsid w:val="00241DBB"/>
    <w:rsid w:val="0024217A"/>
    <w:rsid w:val="00243F08"/>
    <w:rsid w:val="00244439"/>
    <w:rsid w:val="002445E6"/>
    <w:rsid w:val="00244A0D"/>
    <w:rsid w:val="00244A57"/>
    <w:rsid w:val="00245E17"/>
    <w:rsid w:val="002462FD"/>
    <w:rsid w:val="002469E6"/>
    <w:rsid w:val="00246A7A"/>
    <w:rsid w:val="00246B79"/>
    <w:rsid w:val="00246DBF"/>
    <w:rsid w:val="00246F30"/>
    <w:rsid w:val="00247DC5"/>
    <w:rsid w:val="00250817"/>
    <w:rsid w:val="00250A8D"/>
    <w:rsid w:val="00251BD7"/>
    <w:rsid w:val="0025230F"/>
    <w:rsid w:val="00252614"/>
    <w:rsid w:val="0025377E"/>
    <w:rsid w:val="00254143"/>
    <w:rsid w:val="00254499"/>
    <w:rsid w:val="00254596"/>
    <w:rsid w:val="00254633"/>
    <w:rsid w:val="0025508A"/>
    <w:rsid w:val="002551D9"/>
    <w:rsid w:val="002552E9"/>
    <w:rsid w:val="00255BDF"/>
    <w:rsid w:val="00255C85"/>
    <w:rsid w:val="00255ED3"/>
    <w:rsid w:val="00257781"/>
    <w:rsid w:val="00257A1E"/>
    <w:rsid w:val="002605C7"/>
    <w:rsid w:val="002606B9"/>
    <w:rsid w:val="00260FA6"/>
    <w:rsid w:val="002613AC"/>
    <w:rsid w:val="00261691"/>
    <w:rsid w:val="00263001"/>
    <w:rsid w:val="00263859"/>
    <w:rsid w:val="00264B84"/>
    <w:rsid w:val="00264D08"/>
    <w:rsid w:val="00265679"/>
    <w:rsid w:val="0026588F"/>
    <w:rsid w:val="0026671D"/>
    <w:rsid w:val="0026720D"/>
    <w:rsid w:val="0026762C"/>
    <w:rsid w:val="00267BDC"/>
    <w:rsid w:val="00270497"/>
    <w:rsid w:val="0027128E"/>
    <w:rsid w:val="00271E00"/>
    <w:rsid w:val="002724C8"/>
    <w:rsid w:val="0027254A"/>
    <w:rsid w:val="00274057"/>
    <w:rsid w:val="00274245"/>
    <w:rsid w:val="00274408"/>
    <w:rsid w:val="00274894"/>
    <w:rsid w:val="002749FE"/>
    <w:rsid w:val="00276436"/>
    <w:rsid w:val="00276516"/>
    <w:rsid w:val="00276561"/>
    <w:rsid w:val="00276DD7"/>
    <w:rsid w:val="00277730"/>
    <w:rsid w:val="002779A0"/>
    <w:rsid w:val="00277F5F"/>
    <w:rsid w:val="00281392"/>
    <w:rsid w:val="0028160D"/>
    <w:rsid w:val="00281EAA"/>
    <w:rsid w:val="002822F8"/>
    <w:rsid w:val="002825C3"/>
    <w:rsid w:val="0028296A"/>
    <w:rsid w:val="00282FA4"/>
    <w:rsid w:val="00283381"/>
    <w:rsid w:val="002835AD"/>
    <w:rsid w:val="00283ACF"/>
    <w:rsid w:val="0028436B"/>
    <w:rsid w:val="00284868"/>
    <w:rsid w:val="00284ABD"/>
    <w:rsid w:val="0028523E"/>
    <w:rsid w:val="0028573B"/>
    <w:rsid w:val="002857AD"/>
    <w:rsid w:val="00286D9E"/>
    <w:rsid w:val="00291AEE"/>
    <w:rsid w:val="00291E08"/>
    <w:rsid w:val="002928F9"/>
    <w:rsid w:val="00293AC5"/>
    <w:rsid w:val="002952B9"/>
    <w:rsid w:val="0029589A"/>
    <w:rsid w:val="00295E85"/>
    <w:rsid w:val="00296C11"/>
    <w:rsid w:val="00297AA2"/>
    <w:rsid w:val="00297CBC"/>
    <w:rsid w:val="00297F42"/>
    <w:rsid w:val="002A0008"/>
    <w:rsid w:val="002A01BD"/>
    <w:rsid w:val="002A0581"/>
    <w:rsid w:val="002A0B18"/>
    <w:rsid w:val="002A10AA"/>
    <w:rsid w:val="002A192F"/>
    <w:rsid w:val="002A1985"/>
    <w:rsid w:val="002A221F"/>
    <w:rsid w:val="002A22C8"/>
    <w:rsid w:val="002A2828"/>
    <w:rsid w:val="002A326E"/>
    <w:rsid w:val="002A385A"/>
    <w:rsid w:val="002A4906"/>
    <w:rsid w:val="002A4BD7"/>
    <w:rsid w:val="002A5AB4"/>
    <w:rsid w:val="002A6851"/>
    <w:rsid w:val="002A7245"/>
    <w:rsid w:val="002A73E4"/>
    <w:rsid w:val="002A7681"/>
    <w:rsid w:val="002A7E78"/>
    <w:rsid w:val="002B00DE"/>
    <w:rsid w:val="002B08D4"/>
    <w:rsid w:val="002B0B48"/>
    <w:rsid w:val="002B0DB0"/>
    <w:rsid w:val="002B1079"/>
    <w:rsid w:val="002B1F60"/>
    <w:rsid w:val="002B2748"/>
    <w:rsid w:val="002B28D7"/>
    <w:rsid w:val="002B2CC7"/>
    <w:rsid w:val="002B2E35"/>
    <w:rsid w:val="002B32D3"/>
    <w:rsid w:val="002B395E"/>
    <w:rsid w:val="002B3F45"/>
    <w:rsid w:val="002B41D5"/>
    <w:rsid w:val="002B47FB"/>
    <w:rsid w:val="002B4931"/>
    <w:rsid w:val="002B4A09"/>
    <w:rsid w:val="002B4B18"/>
    <w:rsid w:val="002B6158"/>
    <w:rsid w:val="002B6693"/>
    <w:rsid w:val="002B6DB8"/>
    <w:rsid w:val="002B7162"/>
    <w:rsid w:val="002B7429"/>
    <w:rsid w:val="002B7BA9"/>
    <w:rsid w:val="002C077E"/>
    <w:rsid w:val="002C0CC7"/>
    <w:rsid w:val="002C1543"/>
    <w:rsid w:val="002C17D0"/>
    <w:rsid w:val="002C2936"/>
    <w:rsid w:val="002C2CDD"/>
    <w:rsid w:val="002C3183"/>
    <w:rsid w:val="002C3245"/>
    <w:rsid w:val="002C39EE"/>
    <w:rsid w:val="002C3D7D"/>
    <w:rsid w:val="002C3F97"/>
    <w:rsid w:val="002C4729"/>
    <w:rsid w:val="002C4788"/>
    <w:rsid w:val="002C493B"/>
    <w:rsid w:val="002C4BCF"/>
    <w:rsid w:val="002C4CF6"/>
    <w:rsid w:val="002C5551"/>
    <w:rsid w:val="002C568C"/>
    <w:rsid w:val="002C643C"/>
    <w:rsid w:val="002C6C9F"/>
    <w:rsid w:val="002C735D"/>
    <w:rsid w:val="002C7A6F"/>
    <w:rsid w:val="002C7E2E"/>
    <w:rsid w:val="002D09E7"/>
    <w:rsid w:val="002D2799"/>
    <w:rsid w:val="002D2AEE"/>
    <w:rsid w:val="002D2B37"/>
    <w:rsid w:val="002D2C2E"/>
    <w:rsid w:val="002D2E01"/>
    <w:rsid w:val="002D3047"/>
    <w:rsid w:val="002D30BB"/>
    <w:rsid w:val="002D36D6"/>
    <w:rsid w:val="002D38B1"/>
    <w:rsid w:val="002D38F2"/>
    <w:rsid w:val="002D3E3A"/>
    <w:rsid w:val="002D4185"/>
    <w:rsid w:val="002D433B"/>
    <w:rsid w:val="002D4550"/>
    <w:rsid w:val="002D4F3E"/>
    <w:rsid w:val="002D533B"/>
    <w:rsid w:val="002D5E0C"/>
    <w:rsid w:val="002D65AF"/>
    <w:rsid w:val="002D6C13"/>
    <w:rsid w:val="002D6DDB"/>
    <w:rsid w:val="002D6F1B"/>
    <w:rsid w:val="002D71D2"/>
    <w:rsid w:val="002D760C"/>
    <w:rsid w:val="002D78FE"/>
    <w:rsid w:val="002E029C"/>
    <w:rsid w:val="002E06D8"/>
    <w:rsid w:val="002E0BA1"/>
    <w:rsid w:val="002E109E"/>
    <w:rsid w:val="002E119D"/>
    <w:rsid w:val="002E180F"/>
    <w:rsid w:val="002E2135"/>
    <w:rsid w:val="002E26A5"/>
    <w:rsid w:val="002E2949"/>
    <w:rsid w:val="002E2A21"/>
    <w:rsid w:val="002E2C94"/>
    <w:rsid w:val="002E33C4"/>
    <w:rsid w:val="002E3EFF"/>
    <w:rsid w:val="002E42AF"/>
    <w:rsid w:val="002E4F60"/>
    <w:rsid w:val="002E569A"/>
    <w:rsid w:val="002E5D57"/>
    <w:rsid w:val="002E61F0"/>
    <w:rsid w:val="002E62A5"/>
    <w:rsid w:val="002E6C6F"/>
    <w:rsid w:val="002E72EC"/>
    <w:rsid w:val="002E7828"/>
    <w:rsid w:val="002E7ABA"/>
    <w:rsid w:val="002E7DA9"/>
    <w:rsid w:val="002E7F6E"/>
    <w:rsid w:val="002F0C32"/>
    <w:rsid w:val="002F0D66"/>
    <w:rsid w:val="002F165C"/>
    <w:rsid w:val="002F1D82"/>
    <w:rsid w:val="002F2A57"/>
    <w:rsid w:val="002F2D9F"/>
    <w:rsid w:val="002F32B8"/>
    <w:rsid w:val="002F38C3"/>
    <w:rsid w:val="002F4156"/>
    <w:rsid w:val="002F415E"/>
    <w:rsid w:val="002F4449"/>
    <w:rsid w:val="002F4542"/>
    <w:rsid w:val="002F532B"/>
    <w:rsid w:val="002F54CF"/>
    <w:rsid w:val="002F5592"/>
    <w:rsid w:val="002F6259"/>
    <w:rsid w:val="002F7C05"/>
    <w:rsid w:val="0030023E"/>
    <w:rsid w:val="00300868"/>
    <w:rsid w:val="0030109D"/>
    <w:rsid w:val="00301A10"/>
    <w:rsid w:val="00301E59"/>
    <w:rsid w:val="00302288"/>
    <w:rsid w:val="00303C1A"/>
    <w:rsid w:val="003042CC"/>
    <w:rsid w:val="00304715"/>
    <w:rsid w:val="00304746"/>
    <w:rsid w:val="003049D8"/>
    <w:rsid w:val="00304BEE"/>
    <w:rsid w:val="00304D2B"/>
    <w:rsid w:val="00305057"/>
    <w:rsid w:val="003057BB"/>
    <w:rsid w:val="0030581E"/>
    <w:rsid w:val="0030595F"/>
    <w:rsid w:val="00305D3F"/>
    <w:rsid w:val="003063B9"/>
    <w:rsid w:val="003066AF"/>
    <w:rsid w:val="00311315"/>
    <w:rsid w:val="0031135A"/>
    <w:rsid w:val="00311793"/>
    <w:rsid w:val="003119B0"/>
    <w:rsid w:val="00311BB3"/>
    <w:rsid w:val="00311E11"/>
    <w:rsid w:val="003121A2"/>
    <w:rsid w:val="003125B4"/>
    <w:rsid w:val="00313E08"/>
    <w:rsid w:val="003141A3"/>
    <w:rsid w:val="00314F8D"/>
    <w:rsid w:val="0031594E"/>
    <w:rsid w:val="00315AC1"/>
    <w:rsid w:val="0031643A"/>
    <w:rsid w:val="00316D9D"/>
    <w:rsid w:val="0031707B"/>
    <w:rsid w:val="0032092B"/>
    <w:rsid w:val="003211BF"/>
    <w:rsid w:val="0032151D"/>
    <w:rsid w:val="0032157B"/>
    <w:rsid w:val="00321581"/>
    <w:rsid w:val="0032169A"/>
    <w:rsid w:val="003217BF"/>
    <w:rsid w:val="00321B24"/>
    <w:rsid w:val="00321D14"/>
    <w:rsid w:val="003226AF"/>
    <w:rsid w:val="003228D2"/>
    <w:rsid w:val="0032384B"/>
    <w:rsid w:val="00323AD6"/>
    <w:rsid w:val="00323EF6"/>
    <w:rsid w:val="003241C9"/>
    <w:rsid w:val="00324548"/>
    <w:rsid w:val="00324D01"/>
    <w:rsid w:val="00325420"/>
    <w:rsid w:val="0032618B"/>
    <w:rsid w:val="0032678B"/>
    <w:rsid w:val="00326B67"/>
    <w:rsid w:val="00326FFB"/>
    <w:rsid w:val="00327D92"/>
    <w:rsid w:val="00330376"/>
    <w:rsid w:val="00330F67"/>
    <w:rsid w:val="00331233"/>
    <w:rsid w:val="00331639"/>
    <w:rsid w:val="003324C5"/>
    <w:rsid w:val="00332634"/>
    <w:rsid w:val="00332773"/>
    <w:rsid w:val="00332A73"/>
    <w:rsid w:val="00333573"/>
    <w:rsid w:val="00333AA6"/>
    <w:rsid w:val="00333D5D"/>
    <w:rsid w:val="00334907"/>
    <w:rsid w:val="00335287"/>
    <w:rsid w:val="003353E2"/>
    <w:rsid w:val="00336D2B"/>
    <w:rsid w:val="00337169"/>
    <w:rsid w:val="003378A3"/>
    <w:rsid w:val="00337D6C"/>
    <w:rsid w:val="00340238"/>
    <w:rsid w:val="003408FC"/>
    <w:rsid w:val="00340929"/>
    <w:rsid w:val="0034177F"/>
    <w:rsid w:val="00342073"/>
    <w:rsid w:val="00342FB8"/>
    <w:rsid w:val="00343735"/>
    <w:rsid w:val="00343F94"/>
    <w:rsid w:val="00343FA3"/>
    <w:rsid w:val="003440E8"/>
    <w:rsid w:val="003446E3"/>
    <w:rsid w:val="00345BCA"/>
    <w:rsid w:val="00346798"/>
    <w:rsid w:val="00346BA0"/>
    <w:rsid w:val="00347523"/>
    <w:rsid w:val="00347D10"/>
    <w:rsid w:val="00347DDD"/>
    <w:rsid w:val="00350530"/>
    <w:rsid w:val="0035083F"/>
    <w:rsid w:val="00351161"/>
    <w:rsid w:val="0035285E"/>
    <w:rsid w:val="00352B7A"/>
    <w:rsid w:val="00352EB5"/>
    <w:rsid w:val="00352F58"/>
    <w:rsid w:val="0035301E"/>
    <w:rsid w:val="0035438C"/>
    <w:rsid w:val="003546EB"/>
    <w:rsid w:val="00354BB3"/>
    <w:rsid w:val="00354D15"/>
    <w:rsid w:val="003551FA"/>
    <w:rsid w:val="003555A5"/>
    <w:rsid w:val="0035566B"/>
    <w:rsid w:val="00355884"/>
    <w:rsid w:val="00355D65"/>
    <w:rsid w:val="00356135"/>
    <w:rsid w:val="00356572"/>
    <w:rsid w:val="003579BE"/>
    <w:rsid w:val="00357D74"/>
    <w:rsid w:val="00357E5B"/>
    <w:rsid w:val="00360029"/>
    <w:rsid w:val="00360862"/>
    <w:rsid w:val="003609BA"/>
    <w:rsid w:val="00360BD1"/>
    <w:rsid w:val="00360F26"/>
    <w:rsid w:val="003620A1"/>
    <w:rsid w:val="003620A8"/>
    <w:rsid w:val="00362484"/>
    <w:rsid w:val="003629FB"/>
    <w:rsid w:val="00362D00"/>
    <w:rsid w:val="00362D3D"/>
    <w:rsid w:val="00362E97"/>
    <w:rsid w:val="00363221"/>
    <w:rsid w:val="003636F5"/>
    <w:rsid w:val="00363730"/>
    <w:rsid w:val="003638B9"/>
    <w:rsid w:val="0036522D"/>
    <w:rsid w:val="003660E4"/>
    <w:rsid w:val="00366FC2"/>
    <w:rsid w:val="00367121"/>
    <w:rsid w:val="0036772C"/>
    <w:rsid w:val="00367E71"/>
    <w:rsid w:val="003700C5"/>
    <w:rsid w:val="00370140"/>
    <w:rsid w:val="00370353"/>
    <w:rsid w:val="00370690"/>
    <w:rsid w:val="00370CF3"/>
    <w:rsid w:val="00370D42"/>
    <w:rsid w:val="00371824"/>
    <w:rsid w:val="00372FE5"/>
    <w:rsid w:val="0037300B"/>
    <w:rsid w:val="003730D4"/>
    <w:rsid w:val="0037375E"/>
    <w:rsid w:val="00374492"/>
    <w:rsid w:val="00374C21"/>
    <w:rsid w:val="00375565"/>
    <w:rsid w:val="00376A13"/>
    <w:rsid w:val="00376E15"/>
    <w:rsid w:val="00376ECB"/>
    <w:rsid w:val="003772E0"/>
    <w:rsid w:val="00377BB9"/>
    <w:rsid w:val="00377C77"/>
    <w:rsid w:val="00377D1E"/>
    <w:rsid w:val="003808D3"/>
    <w:rsid w:val="0038200D"/>
    <w:rsid w:val="00383870"/>
    <w:rsid w:val="00383C78"/>
    <w:rsid w:val="00384708"/>
    <w:rsid w:val="00384C71"/>
    <w:rsid w:val="00384E20"/>
    <w:rsid w:val="0038525B"/>
    <w:rsid w:val="00385585"/>
    <w:rsid w:val="00385CB4"/>
    <w:rsid w:val="003861AE"/>
    <w:rsid w:val="003863FA"/>
    <w:rsid w:val="00386773"/>
    <w:rsid w:val="00386815"/>
    <w:rsid w:val="0038690E"/>
    <w:rsid w:val="0038767F"/>
    <w:rsid w:val="00387DCF"/>
    <w:rsid w:val="00390441"/>
    <w:rsid w:val="00390D71"/>
    <w:rsid w:val="003910D2"/>
    <w:rsid w:val="00391A3B"/>
    <w:rsid w:val="00391BC1"/>
    <w:rsid w:val="00391D49"/>
    <w:rsid w:val="00392562"/>
    <w:rsid w:val="00392D4B"/>
    <w:rsid w:val="0039322C"/>
    <w:rsid w:val="00393F16"/>
    <w:rsid w:val="00393FFE"/>
    <w:rsid w:val="003941DD"/>
    <w:rsid w:val="00394674"/>
    <w:rsid w:val="00395380"/>
    <w:rsid w:val="00395620"/>
    <w:rsid w:val="00395CC8"/>
    <w:rsid w:val="0039657A"/>
    <w:rsid w:val="00396E92"/>
    <w:rsid w:val="00396F6D"/>
    <w:rsid w:val="003973C3"/>
    <w:rsid w:val="003A0754"/>
    <w:rsid w:val="003A07DC"/>
    <w:rsid w:val="003A0FDD"/>
    <w:rsid w:val="003A131C"/>
    <w:rsid w:val="003A1A3F"/>
    <w:rsid w:val="003A23EC"/>
    <w:rsid w:val="003A3758"/>
    <w:rsid w:val="003A41AF"/>
    <w:rsid w:val="003A4CB2"/>
    <w:rsid w:val="003A4D51"/>
    <w:rsid w:val="003A4D68"/>
    <w:rsid w:val="003A604F"/>
    <w:rsid w:val="003A6DC5"/>
    <w:rsid w:val="003A7B9B"/>
    <w:rsid w:val="003A7DA5"/>
    <w:rsid w:val="003B0AE8"/>
    <w:rsid w:val="003B1796"/>
    <w:rsid w:val="003B196C"/>
    <w:rsid w:val="003B1B35"/>
    <w:rsid w:val="003B22A5"/>
    <w:rsid w:val="003B24CA"/>
    <w:rsid w:val="003B27AA"/>
    <w:rsid w:val="003B36A6"/>
    <w:rsid w:val="003B41C4"/>
    <w:rsid w:val="003B4D8D"/>
    <w:rsid w:val="003B51E3"/>
    <w:rsid w:val="003B5301"/>
    <w:rsid w:val="003B56A7"/>
    <w:rsid w:val="003B5F5E"/>
    <w:rsid w:val="003B6001"/>
    <w:rsid w:val="003B62A8"/>
    <w:rsid w:val="003B6377"/>
    <w:rsid w:val="003B6B84"/>
    <w:rsid w:val="003B76CA"/>
    <w:rsid w:val="003C0185"/>
    <w:rsid w:val="003C1FB0"/>
    <w:rsid w:val="003C2F7E"/>
    <w:rsid w:val="003C3234"/>
    <w:rsid w:val="003C351C"/>
    <w:rsid w:val="003C3FC5"/>
    <w:rsid w:val="003C477A"/>
    <w:rsid w:val="003C4A86"/>
    <w:rsid w:val="003C50BD"/>
    <w:rsid w:val="003C534C"/>
    <w:rsid w:val="003C53ED"/>
    <w:rsid w:val="003C5AE1"/>
    <w:rsid w:val="003C5CC0"/>
    <w:rsid w:val="003C6A70"/>
    <w:rsid w:val="003C6C88"/>
    <w:rsid w:val="003C6D25"/>
    <w:rsid w:val="003C7585"/>
    <w:rsid w:val="003C7B62"/>
    <w:rsid w:val="003C7DBE"/>
    <w:rsid w:val="003D079F"/>
    <w:rsid w:val="003D1089"/>
    <w:rsid w:val="003D176E"/>
    <w:rsid w:val="003D1B77"/>
    <w:rsid w:val="003D204E"/>
    <w:rsid w:val="003D2470"/>
    <w:rsid w:val="003D2489"/>
    <w:rsid w:val="003D2895"/>
    <w:rsid w:val="003D28E3"/>
    <w:rsid w:val="003D2E9D"/>
    <w:rsid w:val="003D349C"/>
    <w:rsid w:val="003D4337"/>
    <w:rsid w:val="003D46FE"/>
    <w:rsid w:val="003D48F3"/>
    <w:rsid w:val="003D51CB"/>
    <w:rsid w:val="003D56A5"/>
    <w:rsid w:val="003D5E94"/>
    <w:rsid w:val="003D6063"/>
    <w:rsid w:val="003D637C"/>
    <w:rsid w:val="003D6BFF"/>
    <w:rsid w:val="003D6C23"/>
    <w:rsid w:val="003D6CCA"/>
    <w:rsid w:val="003D72D3"/>
    <w:rsid w:val="003E0288"/>
    <w:rsid w:val="003E0EBF"/>
    <w:rsid w:val="003E1771"/>
    <w:rsid w:val="003E190E"/>
    <w:rsid w:val="003E2156"/>
    <w:rsid w:val="003E2AD0"/>
    <w:rsid w:val="003E2C95"/>
    <w:rsid w:val="003E32CB"/>
    <w:rsid w:val="003E34AB"/>
    <w:rsid w:val="003E364F"/>
    <w:rsid w:val="003E3D25"/>
    <w:rsid w:val="003E472B"/>
    <w:rsid w:val="003E608B"/>
    <w:rsid w:val="003E627C"/>
    <w:rsid w:val="003E63FB"/>
    <w:rsid w:val="003E6DAE"/>
    <w:rsid w:val="003E70E4"/>
    <w:rsid w:val="003E7321"/>
    <w:rsid w:val="003E75FD"/>
    <w:rsid w:val="003E7774"/>
    <w:rsid w:val="003F047F"/>
    <w:rsid w:val="003F1274"/>
    <w:rsid w:val="003F1958"/>
    <w:rsid w:val="003F201A"/>
    <w:rsid w:val="003F2309"/>
    <w:rsid w:val="003F2367"/>
    <w:rsid w:val="003F2626"/>
    <w:rsid w:val="003F2B53"/>
    <w:rsid w:val="003F300F"/>
    <w:rsid w:val="003F33C2"/>
    <w:rsid w:val="003F3538"/>
    <w:rsid w:val="003F35D4"/>
    <w:rsid w:val="003F3CDE"/>
    <w:rsid w:val="003F4987"/>
    <w:rsid w:val="003F4AFA"/>
    <w:rsid w:val="003F5310"/>
    <w:rsid w:val="003F5668"/>
    <w:rsid w:val="003F590B"/>
    <w:rsid w:val="003F6992"/>
    <w:rsid w:val="003F6D5F"/>
    <w:rsid w:val="003F6E66"/>
    <w:rsid w:val="003F6FF6"/>
    <w:rsid w:val="00400C17"/>
    <w:rsid w:val="00400CF7"/>
    <w:rsid w:val="0040174F"/>
    <w:rsid w:val="00401766"/>
    <w:rsid w:val="00401C89"/>
    <w:rsid w:val="00401DE5"/>
    <w:rsid w:val="00402104"/>
    <w:rsid w:val="0040249C"/>
    <w:rsid w:val="004024FA"/>
    <w:rsid w:val="0040279E"/>
    <w:rsid w:val="00402C08"/>
    <w:rsid w:val="004036F8"/>
    <w:rsid w:val="00403A4C"/>
    <w:rsid w:val="004045F6"/>
    <w:rsid w:val="004046C6"/>
    <w:rsid w:val="00404FE3"/>
    <w:rsid w:val="004053DA"/>
    <w:rsid w:val="00406063"/>
    <w:rsid w:val="00406291"/>
    <w:rsid w:val="004065EC"/>
    <w:rsid w:val="0040693A"/>
    <w:rsid w:val="00406B8D"/>
    <w:rsid w:val="00407041"/>
    <w:rsid w:val="00407686"/>
    <w:rsid w:val="0040769F"/>
    <w:rsid w:val="00407BAB"/>
    <w:rsid w:val="00410192"/>
    <w:rsid w:val="004104D0"/>
    <w:rsid w:val="00411272"/>
    <w:rsid w:val="004116A1"/>
    <w:rsid w:val="0041198D"/>
    <w:rsid w:val="00411CF9"/>
    <w:rsid w:val="0041260D"/>
    <w:rsid w:val="00412B65"/>
    <w:rsid w:val="00412C10"/>
    <w:rsid w:val="0041361E"/>
    <w:rsid w:val="004136D8"/>
    <w:rsid w:val="00413A8A"/>
    <w:rsid w:val="00414807"/>
    <w:rsid w:val="00414CBB"/>
    <w:rsid w:val="00415846"/>
    <w:rsid w:val="00415862"/>
    <w:rsid w:val="00415B13"/>
    <w:rsid w:val="00415C91"/>
    <w:rsid w:val="00417921"/>
    <w:rsid w:val="00417FA5"/>
    <w:rsid w:val="0042003D"/>
    <w:rsid w:val="004201AA"/>
    <w:rsid w:val="00420A88"/>
    <w:rsid w:val="00420BEC"/>
    <w:rsid w:val="004212CF"/>
    <w:rsid w:val="004217F5"/>
    <w:rsid w:val="00422C0C"/>
    <w:rsid w:val="00422C62"/>
    <w:rsid w:val="00423C70"/>
    <w:rsid w:val="00423D2C"/>
    <w:rsid w:val="00424502"/>
    <w:rsid w:val="00424F3F"/>
    <w:rsid w:val="00425455"/>
    <w:rsid w:val="00425AC0"/>
    <w:rsid w:val="004265BE"/>
    <w:rsid w:val="00426744"/>
    <w:rsid w:val="00426862"/>
    <w:rsid w:val="00426BB9"/>
    <w:rsid w:val="004271AF"/>
    <w:rsid w:val="004276B8"/>
    <w:rsid w:val="004305AE"/>
    <w:rsid w:val="004306A7"/>
    <w:rsid w:val="004309DF"/>
    <w:rsid w:val="00430A2B"/>
    <w:rsid w:val="00430BC9"/>
    <w:rsid w:val="00430FEC"/>
    <w:rsid w:val="0043122D"/>
    <w:rsid w:val="004317AA"/>
    <w:rsid w:val="004326D0"/>
    <w:rsid w:val="00432D20"/>
    <w:rsid w:val="0043302B"/>
    <w:rsid w:val="00433195"/>
    <w:rsid w:val="00433738"/>
    <w:rsid w:val="00433CD9"/>
    <w:rsid w:val="004348CD"/>
    <w:rsid w:val="00434F82"/>
    <w:rsid w:val="00435009"/>
    <w:rsid w:val="00435144"/>
    <w:rsid w:val="0043518D"/>
    <w:rsid w:val="00435501"/>
    <w:rsid w:val="0043610F"/>
    <w:rsid w:val="004400EF"/>
    <w:rsid w:val="004401B0"/>
    <w:rsid w:val="004410E6"/>
    <w:rsid w:val="00442253"/>
    <w:rsid w:val="00442465"/>
    <w:rsid w:val="004431A4"/>
    <w:rsid w:val="004435BD"/>
    <w:rsid w:val="00443DAC"/>
    <w:rsid w:val="00444871"/>
    <w:rsid w:val="00444F8E"/>
    <w:rsid w:val="004453D3"/>
    <w:rsid w:val="00445EEB"/>
    <w:rsid w:val="00445EFD"/>
    <w:rsid w:val="00445FA2"/>
    <w:rsid w:val="00446464"/>
    <w:rsid w:val="0044726B"/>
    <w:rsid w:val="004479EC"/>
    <w:rsid w:val="00450320"/>
    <w:rsid w:val="00450488"/>
    <w:rsid w:val="004504C0"/>
    <w:rsid w:val="004510FF"/>
    <w:rsid w:val="00451156"/>
    <w:rsid w:val="004516A9"/>
    <w:rsid w:val="00451B87"/>
    <w:rsid w:val="004521B8"/>
    <w:rsid w:val="00452501"/>
    <w:rsid w:val="004529E9"/>
    <w:rsid w:val="00453001"/>
    <w:rsid w:val="0045336D"/>
    <w:rsid w:val="0045348B"/>
    <w:rsid w:val="00453EDE"/>
    <w:rsid w:val="00454BC1"/>
    <w:rsid w:val="00454CDC"/>
    <w:rsid w:val="004558D6"/>
    <w:rsid w:val="00455EF5"/>
    <w:rsid w:val="00456FAB"/>
    <w:rsid w:val="00457CE5"/>
    <w:rsid w:val="00457FA1"/>
    <w:rsid w:val="00460783"/>
    <w:rsid w:val="0046106F"/>
    <w:rsid w:val="00461457"/>
    <w:rsid w:val="004617FA"/>
    <w:rsid w:val="00461A41"/>
    <w:rsid w:val="00461F12"/>
    <w:rsid w:val="00461F21"/>
    <w:rsid w:val="004620C1"/>
    <w:rsid w:val="00462330"/>
    <w:rsid w:val="0046257F"/>
    <w:rsid w:val="004627AA"/>
    <w:rsid w:val="00462915"/>
    <w:rsid w:val="00462ECE"/>
    <w:rsid w:val="0046362F"/>
    <w:rsid w:val="00463B40"/>
    <w:rsid w:val="00463C75"/>
    <w:rsid w:val="00464872"/>
    <w:rsid w:val="00464D3C"/>
    <w:rsid w:val="0046566F"/>
    <w:rsid w:val="00465B70"/>
    <w:rsid w:val="00465C83"/>
    <w:rsid w:val="00465E96"/>
    <w:rsid w:val="00466690"/>
    <w:rsid w:val="00466B20"/>
    <w:rsid w:val="00467783"/>
    <w:rsid w:val="004702F5"/>
    <w:rsid w:val="004706D9"/>
    <w:rsid w:val="00470784"/>
    <w:rsid w:val="0047166B"/>
    <w:rsid w:val="00471BC4"/>
    <w:rsid w:val="00471D71"/>
    <w:rsid w:val="00471E9F"/>
    <w:rsid w:val="00472BB1"/>
    <w:rsid w:val="00473801"/>
    <w:rsid w:val="004738BF"/>
    <w:rsid w:val="00473A7D"/>
    <w:rsid w:val="00473E08"/>
    <w:rsid w:val="0047401E"/>
    <w:rsid w:val="00474DD5"/>
    <w:rsid w:val="00475102"/>
    <w:rsid w:val="004759C2"/>
    <w:rsid w:val="00475D48"/>
    <w:rsid w:val="00476698"/>
    <w:rsid w:val="004767D2"/>
    <w:rsid w:val="00477132"/>
    <w:rsid w:val="004772CD"/>
    <w:rsid w:val="00477A3B"/>
    <w:rsid w:val="0048066E"/>
    <w:rsid w:val="00480AAA"/>
    <w:rsid w:val="00480B62"/>
    <w:rsid w:val="00480E4B"/>
    <w:rsid w:val="004818B3"/>
    <w:rsid w:val="00481DA0"/>
    <w:rsid w:val="00482358"/>
    <w:rsid w:val="00484097"/>
    <w:rsid w:val="00484175"/>
    <w:rsid w:val="00484646"/>
    <w:rsid w:val="0048472E"/>
    <w:rsid w:val="00484DA5"/>
    <w:rsid w:val="00484FF7"/>
    <w:rsid w:val="00485041"/>
    <w:rsid w:val="00485675"/>
    <w:rsid w:val="00485C08"/>
    <w:rsid w:val="00485E17"/>
    <w:rsid w:val="00486A2F"/>
    <w:rsid w:val="00486C6F"/>
    <w:rsid w:val="00486CC5"/>
    <w:rsid w:val="004877BA"/>
    <w:rsid w:val="00487C7B"/>
    <w:rsid w:val="0049034C"/>
    <w:rsid w:val="00490E2A"/>
    <w:rsid w:val="004917B2"/>
    <w:rsid w:val="004918B0"/>
    <w:rsid w:val="00492B24"/>
    <w:rsid w:val="00493026"/>
    <w:rsid w:val="00493429"/>
    <w:rsid w:val="00493F85"/>
    <w:rsid w:val="004949D3"/>
    <w:rsid w:val="0049537C"/>
    <w:rsid w:val="0049564D"/>
    <w:rsid w:val="0049566D"/>
    <w:rsid w:val="00495BB6"/>
    <w:rsid w:val="004967CE"/>
    <w:rsid w:val="00496FB3"/>
    <w:rsid w:val="00497051"/>
    <w:rsid w:val="00497910"/>
    <w:rsid w:val="00497ADA"/>
    <w:rsid w:val="00497B96"/>
    <w:rsid w:val="00497F41"/>
    <w:rsid w:val="004A0438"/>
    <w:rsid w:val="004A102F"/>
    <w:rsid w:val="004A1515"/>
    <w:rsid w:val="004A16B0"/>
    <w:rsid w:val="004A1D28"/>
    <w:rsid w:val="004A2724"/>
    <w:rsid w:val="004A2D62"/>
    <w:rsid w:val="004A2DAD"/>
    <w:rsid w:val="004A43DC"/>
    <w:rsid w:val="004A4D5C"/>
    <w:rsid w:val="004A5010"/>
    <w:rsid w:val="004A5271"/>
    <w:rsid w:val="004A5627"/>
    <w:rsid w:val="004A574D"/>
    <w:rsid w:val="004A575C"/>
    <w:rsid w:val="004A5899"/>
    <w:rsid w:val="004A59C4"/>
    <w:rsid w:val="004A5C60"/>
    <w:rsid w:val="004A6301"/>
    <w:rsid w:val="004A6717"/>
    <w:rsid w:val="004A70D1"/>
    <w:rsid w:val="004A746B"/>
    <w:rsid w:val="004A7993"/>
    <w:rsid w:val="004B1184"/>
    <w:rsid w:val="004B1DCE"/>
    <w:rsid w:val="004B2202"/>
    <w:rsid w:val="004B2E5D"/>
    <w:rsid w:val="004B30F5"/>
    <w:rsid w:val="004B34EE"/>
    <w:rsid w:val="004B3A57"/>
    <w:rsid w:val="004B3DF4"/>
    <w:rsid w:val="004B4302"/>
    <w:rsid w:val="004B431A"/>
    <w:rsid w:val="004B464E"/>
    <w:rsid w:val="004B5083"/>
    <w:rsid w:val="004B548F"/>
    <w:rsid w:val="004B6E76"/>
    <w:rsid w:val="004B76A5"/>
    <w:rsid w:val="004B7E49"/>
    <w:rsid w:val="004C011F"/>
    <w:rsid w:val="004C0247"/>
    <w:rsid w:val="004C059E"/>
    <w:rsid w:val="004C0B19"/>
    <w:rsid w:val="004C1164"/>
    <w:rsid w:val="004C170E"/>
    <w:rsid w:val="004C1F83"/>
    <w:rsid w:val="004C33E3"/>
    <w:rsid w:val="004C3A13"/>
    <w:rsid w:val="004C44C6"/>
    <w:rsid w:val="004C45AC"/>
    <w:rsid w:val="004C4BCE"/>
    <w:rsid w:val="004C4D14"/>
    <w:rsid w:val="004C55A1"/>
    <w:rsid w:val="004C56CE"/>
    <w:rsid w:val="004C5FF8"/>
    <w:rsid w:val="004C6502"/>
    <w:rsid w:val="004C66F9"/>
    <w:rsid w:val="004C6778"/>
    <w:rsid w:val="004C6A31"/>
    <w:rsid w:val="004C6B30"/>
    <w:rsid w:val="004C7049"/>
    <w:rsid w:val="004C7548"/>
    <w:rsid w:val="004C771D"/>
    <w:rsid w:val="004D04E6"/>
    <w:rsid w:val="004D0665"/>
    <w:rsid w:val="004D08D9"/>
    <w:rsid w:val="004D1438"/>
    <w:rsid w:val="004D1738"/>
    <w:rsid w:val="004D1967"/>
    <w:rsid w:val="004D2266"/>
    <w:rsid w:val="004D2862"/>
    <w:rsid w:val="004D288A"/>
    <w:rsid w:val="004D3098"/>
    <w:rsid w:val="004D370F"/>
    <w:rsid w:val="004D39AC"/>
    <w:rsid w:val="004D42C5"/>
    <w:rsid w:val="004D55B9"/>
    <w:rsid w:val="004D6D26"/>
    <w:rsid w:val="004D76BA"/>
    <w:rsid w:val="004D7F55"/>
    <w:rsid w:val="004E01E2"/>
    <w:rsid w:val="004E0B81"/>
    <w:rsid w:val="004E0C76"/>
    <w:rsid w:val="004E167B"/>
    <w:rsid w:val="004E2C14"/>
    <w:rsid w:val="004E3095"/>
    <w:rsid w:val="004E3538"/>
    <w:rsid w:val="004E37DB"/>
    <w:rsid w:val="004E390E"/>
    <w:rsid w:val="004E3F81"/>
    <w:rsid w:val="004E5467"/>
    <w:rsid w:val="004E5C24"/>
    <w:rsid w:val="004E5F1F"/>
    <w:rsid w:val="004E5F24"/>
    <w:rsid w:val="004E5F43"/>
    <w:rsid w:val="004E6DDC"/>
    <w:rsid w:val="004E7906"/>
    <w:rsid w:val="004F05F4"/>
    <w:rsid w:val="004F09BB"/>
    <w:rsid w:val="004F0A5F"/>
    <w:rsid w:val="004F0CEE"/>
    <w:rsid w:val="004F1F49"/>
    <w:rsid w:val="004F2240"/>
    <w:rsid w:val="004F2596"/>
    <w:rsid w:val="004F28BE"/>
    <w:rsid w:val="004F2B0A"/>
    <w:rsid w:val="004F3868"/>
    <w:rsid w:val="004F39BC"/>
    <w:rsid w:val="004F4B54"/>
    <w:rsid w:val="004F577B"/>
    <w:rsid w:val="004F5C29"/>
    <w:rsid w:val="004F61DF"/>
    <w:rsid w:val="004F6F97"/>
    <w:rsid w:val="004F703E"/>
    <w:rsid w:val="004F7857"/>
    <w:rsid w:val="004F79E1"/>
    <w:rsid w:val="004F7EB8"/>
    <w:rsid w:val="005006C4"/>
    <w:rsid w:val="00500DFE"/>
    <w:rsid w:val="00500FCE"/>
    <w:rsid w:val="00501F1B"/>
    <w:rsid w:val="00501F32"/>
    <w:rsid w:val="005028ED"/>
    <w:rsid w:val="00502A89"/>
    <w:rsid w:val="00503283"/>
    <w:rsid w:val="00503366"/>
    <w:rsid w:val="00503E08"/>
    <w:rsid w:val="0050465F"/>
    <w:rsid w:val="00504C17"/>
    <w:rsid w:val="00504E36"/>
    <w:rsid w:val="00504E70"/>
    <w:rsid w:val="00505349"/>
    <w:rsid w:val="00505879"/>
    <w:rsid w:val="00505B70"/>
    <w:rsid w:val="00505C1F"/>
    <w:rsid w:val="00505DC7"/>
    <w:rsid w:val="0050667B"/>
    <w:rsid w:val="005072FD"/>
    <w:rsid w:val="00507346"/>
    <w:rsid w:val="00507A71"/>
    <w:rsid w:val="00507AA3"/>
    <w:rsid w:val="00510905"/>
    <w:rsid w:val="00510CC2"/>
    <w:rsid w:val="00510F77"/>
    <w:rsid w:val="00511461"/>
    <w:rsid w:val="00511EFA"/>
    <w:rsid w:val="00512612"/>
    <w:rsid w:val="005131B6"/>
    <w:rsid w:val="005133BD"/>
    <w:rsid w:val="00514EF7"/>
    <w:rsid w:val="0051578F"/>
    <w:rsid w:val="005159D6"/>
    <w:rsid w:val="00515F34"/>
    <w:rsid w:val="005165CF"/>
    <w:rsid w:val="00516FF0"/>
    <w:rsid w:val="00517147"/>
    <w:rsid w:val="00517392"/>
    <w:rsid w:val="00517C21"/>
    <w:rsid w:val="00517DB8"/>
    <w:rsid w:val="00520560"/>
    <w:rsid w:val="00520E45"/>
    <w:rsid w:val="00521010"/>
    <w:rsid w:val="005217A5"/>
    <w:rsid w:val="0052189D"/>
    <w:rsid w:val="00521B12"/>
    <w:rsid w:val="00521F6C"/>
    <w:rsid w:val="0052225E"/>
    <w:rsid w:val="005227F1"/>
    <w:rsid w:val="005228C8"/>
    <w:rsid w:val="0052344D"/>
    <w:rsid w:val="00523F1B"/>
    <w:rsid w:val="005253B9"/>
    <w:rsid w:val="005264D5"/>
    <w:rsid w:val="0052657C"/>
    <w:rsid w:val="0052731D"/>
    <w:rsid w:val="00530482"/>
    <w:rsid w:val="005315A7"/>
    <w:rsid w:val="00531A13"/>
    <w:rsid w:val="00531F27"/>
    <w:rsid w:val="00532918"/>
    <w:rsid w:val="00532D7A"/>
    <w:rsid w:val="0053362E"/>
    <w:rsid w:val="00534071"/>
    <w:rsid w:val="005341AA"/>
    <w:rsid w:val="005342E7"/>
    <w:rsid w:val="005346FD"/>
    <w:rsid w:val="005349CD"/>
    <w:rsid w:val="005349D1"/>
    <w:rsid w:val="00534EDD"/>
    <w:rsid w:val="00535D0C"/>
    <w:rsid w:val="00535DDB"/>
    <w:rsid w:val="00536451"/>
    <w:rsid w:val="00536EF0"/>
    <w:rsid w:val="00536FBC"/>
    <w:rsid w:val="00537364"/>
    <w:rsid w:val="00537704"/>
    <w:rsid w:val="005378D2"/>
    <w:rsid w:val="00540842"/>
    <w:rsid w:val="00540944"/>
    <w:rsid w:val="0054117E"/>
    <w:rsid w:val="00541715"/>
    <w:rsid w:val="0054172B"/>
    <w:rsid w:val="0054282D"/>
    <w:rsid w:val="00542E6D"/>
    <w:rsid w:val="00542F5F"/>
    <w:rsid w:val="005436A4"/>
    <w:rsid w:val="00543834"/>
    <w:rsid w:val="005440A8"/>
    <w:rsid w:val="005448C5"/>
    <w:rsid w:val="005451D1"/>
    <w:rsid w:val="00545827"/>
    <w:rsid w:val="00545EED"/>
    <w:rsid w:val="005460F1"/>
    <w:rsid w:val="005463CF"/>
    <w:rsid w:val="00546404"/>
    <w:rsid w:val="005465E3"/>
    <w:rsid w:val="0054675D"/>
    <w:rsid w:val="00547695"/>
    <w:rsid w:val="00547C02"/>
    <w:rsid w:val="00547F4D"/>
    <w:rsid w:val="00547F82"/>
    <w:rsid w:val="0055028D"/>
    <w:rsid w:val="00550C0A"/>
    <w:rsid w:val="00550DD1"/>
    <w:rsid w:val="005514C8"/>
    <w:rsid w:val="0055157F"/>
    <w:rsid w:val="00551D6A"/>
    <w:rsid w:val="00551D6D"/>
    <w:rsid w:val="00551D7C"/>
    <w:rsid w:val="00552531"/>
    <w:rsid w:val="00552BD8"/>
    <w:rsid w:val="00554109"/>
    <w:rsid w:val="00554C4F"/>
    <w:rsid w:val="00554F3A"/>
    <w:rsid w:val="005551AB"/>
    <w:rsid w:val="005553F3"/>
    <w:rsid w:val="00555EA4"/>
    <w:rsid w:val="005570C1"/>
    <w:rsid w:val="00557149"/>
    <w:rsid w:val="0055755B"/>
    <w:rsid w:val="00557D80"/>
    <w:rsid w:val="00560A17"/>
    <w:rsid w:val="00560EF8"/>
    <w:rsid w:val="005611B2"/>
    <w:rsid w:val="0056183E"/>
    <w:rsid w:val="00561A0A"/>
    <w:rsid w:val="00561D46"/>
    <w:rsid w:val="00562115"/>
    <w:rsid w:val="005624FB"/>
    <w:rsid w:val="00563344"/>
    <w:rsid w:val="00563D8B"/>
    <w:rsid w:val="00563E05"/>
    <w:rsid w:val="00563FA0"/>
    <w:rsid w:val="005640ED"/>
    <w:rsid w:val="00564C6D"/>
    <w:rsid w:val="005659B9"/>
    <w:rsid w:val="00566560"/>
    <w:rsid w:val="00566B2B"/>
    <w:rsid w:val="0056700B"/>
    <w:rsid w:val="005676A4"/>
    <w:rsid w:val="00567B0C"/>
    <w:rsid w:val="0057004F"/>
    <w:rsid w:val="005705E5"/>
    <w:rsid w:val="00570A36"/>
    <w:rsid w:val="005711D6"/>
    <w:rsid w:val="00571239"/>
    <w:rsid w:val="0057187D"/>
    <w:rsid w:val="00571AA9"/>
    <w:rsid w:val="00571FFE"/>
    <w:rsid w:val="00572734"/>
    <w:rsid w:val="005731CB"/>
    <w:rsid w:val="005734AB"/>
    <w:rsid w:val="00573DB7"/>
    <w:rsid w:val="0057405C"/>
    <w:rsid w:val="00574515"/>
    <w:rsid w:val="005758BC"/>
    <w:rsid w:val="00575A90"/>
    <w:rsid w:val="00576085"/>
    <w:rsid w:val="00576178"/>
    <w:rsid w:val="005762BF"/>
    <w:rsid w:val="00576376"/>
    <w:rsid w:val="00576AA6"/>
    <w:rsid w:val="0057701C"/>
    <w:rsid w:val="005778C7"/>
    <w:rsid w:val="00577F99"/>
    <w:rsid w:val="0058028B"/>
    <w:rsid w:val="00580919"/>
    <w:rsid w:val="00580A56"/>
    <w:rsid w:val="00580D73"/>
    <w:rsid w:val="005818FA"/>
    <w:rsid w:val="00581A4C"/>
    <w:rsid w:val="0058216B"/>
    <w:rsid w:val="00582994"/>
    <w:rsid w:val="00582B01"/>
    <w:rsid w:val="00582C5D"/>
    <w:rsid w:val="00582FA4"/>
    <w:rsid w:val="00583010"/>
    <w:rsid w:val="00583089"/>
    <w:rsid w:val="005830E0"/>
    <w:rsid w:val="00583FC0"/>
    <w:rsid w:val="0058407E"/>
    <w:rsid w:val="005855AE"/>
    <w:rsid w:val="00585D42"/>
    <w:rsid w:val="00585F03"/>
    <w:rsid w:val="00586203"/>
    <w:rsid w:val="0058646B"/>
    <w:rsid w:val="005865F5"/>
    <w:rsid w:val="00586945"/>
    <w:rsid w:val="00586C5F"/>
    <w:rsid w:val="0058737C"/>
    <w:rsid w:val="005875EE"/>
    <w:rsid w:val="005877D1"/>
    <w:rsid w:val="00587E94"/>
    <w:rsid w:val="00590028"/>
    <w:rsid w:val="00590411"/>
    <w:rsid w:val="00590720"/>
    <w:rsid w:val="00590AA0"/>
    <w:rsid w:val="00591347"/>
    <w:rsid w:val="0059162E"/>
    <w:rsid w:val="00591672"/>
    <w:rsid w:val="00591CF8"/>
    <w:rsid w:val="00592355"/>
    <w:rsid w:val="005928AF"/>
    <w:rsid w:val="00592A37"/>
    <w:rsid w:val="00593B5A"/>
    <w:rsid w:val="00593C4B"/>
    <w:rsid w:val="005944B0"/>
    <w:rsid w:val="00594652"/>
    <w:rsid w:val="005949E0"/>
    <w:rsid w:val="005964EE"/>
    <w:rsid w:val="00596BAB"/>
    <w:rsid w:val="005972AB"/>
    <w:rsid w:val="00597647"/>
    <w:rsid w:val="00597A4E"/>
    <w:rsid w:val="00597D60"/>
    <w:rsid w:val="00597FDC"/>
    <w:rsid w:val="005A0076"/>
    <w:rsid w:val="005A03E4"/>
    <w:rsid w:val="005A0583"/>
    <w:rsid w:val="005A0A71"/>
    <w:rsid w:val="005A0AE7"/>
    <w:rsid w:val="005A14EB"/>
    <w:rsid w:val="005A3452"/>
    <w:rsid w:val="005A41CB"/>
    <w:rsid w:val="005A4BDA"/>
    <w:rsid w:val="005A4CA2"/>
    <w:rsid w:val="005A4EC3"/>
    <w:rsid w:val="005A4F2E"/>
    <w:rsid w:val="005A5689"/>
    <w:rsid w:val="005A569C"/>
    <w:rsid w:val="005A5C7D"/>
    <w:rsid w:val="005A5D5C"/>
    <w:rsid w:val="005A67AE"/>
    <w:rsid w:val="005A6B17"/>
    <w:rsid w:val="005A6C84"/>
    <w:rsid w:val="005A6CFE"/>
    <w:rsid w:val="005B0248"/>
    <w:rsid w:val="005B0F45"/>
    <w:rsid w:val="005B157E"/>
    <w:rsid w:val="005B2E71"/>
    <w:rsid w:val="005B381B"/>
    <w:rsid w:val="005B3F6B"/>
    <w:rsid w:val="005B3FAF"/>
    <w:rsid w:val="005B416A"/>
    <w:rsid w:val="005B4B09"/>
    <w:rsid w:val="005B512C"/>
    <w:rsid w:val="005B5363"/>
    <w:rsid w:val="005B5A7F"/>
    <w:rsid w:val="005B5F67"/>
    <w:rsid w:val="005B6257"/>
    <w:rsid w:val="005B6C40"/>
    <w:rsid w:val="005B6E7E"/>
    <w:rsid w:val="005B7180"/>
    <w:rsid w:val="005B7209"/>
    <w:rsid w:val="005B7229"/>
    <w:rsid w:val="005C00DF"/>
    <w:rsid w:val="005C0509"/>
    <w:rsid w:val="005C0F1A"/>
    <w:rsid w:val="005C1112"/>
    <w:rsid w:val="005C115E"/>
    <w:rsid w:val="005C1222"/>
    <w:rsid w:val="005C214D"/>
    <w:rsid w:val="005C2B6A"/>
    <w:rsid w:val="005C2FA6"/>
    <w:rsid w:val="005C353E"/>
    <w:rsid w:val="005C37F7"/>
    <w:rsid w:val="005C3ABE"/>
    <w:rsid w:val="005C3CC0"/>
    <w:rsid w:val="005C4D3B"/>
    <w:rsid w:val="005C5A6A"/>
    <w:rsid w:val="005C62DB"/>
    <w:rsid w:val="005C68A0"/>
    <w:rsid w:val="005C718E"/>
    <w:rsid w:val="005C7B4E"/>
    <w:rsid w:val="005D053C"/>
    <w:rsid w:val="005D0E08"/>
    <w:rsid w:val="005D1509"/>
    <w:rsid w:val="005D18EA"/>
    <w:rsid w:val="005D19F7"/>
    <w:rsid w:val="005D23B0"/>
    <w:rsid w:val="005D2525"/>
    <w:rsid w:val="005D25F9"/>
    <w:rsid w:val="005D3626"/>
    <w:rsid w:val="005D431B"/>
    <w:rsid w:val="005D497D"/>
    <w:rsid w:val="005D4F84"/>
    <w:rsid w:val="005D50C5"/>
    <w:rsid w:val="005D5408"/>
    <w:rsid w:val="005D5D60"/>
    <w:rsid w:val="005D5FF5"/>
    <w:rsid w:val="005D6874"/>
    <w:rsid w:val="005D6885"/>
    <w:rsid w:val="005D6AE1"/>
    <w:rsid w:val="005D7C19"/>
    <w:rsid w:val="005E0201"/>
    <w:rsid w:val="005E0B1B"/>
    <w:rsid w:val="005E0B6A"/>
    <w:rsid w:val="005E0CF1"/>
    <w:rsid w:val="005E11B4"/>
    <w:rsid w:val="005E1F59"/>
    <w:rsid w:val="005E2131"/>
    <w:rsid w:val="005E2514"/>
    <w:rsid w:val="005E2B5E"/>
    <w:rsid w:val="005E34A8"/>
    <w:rsid w:val="005E356E"/>
    <w:rsid w:val="005E36AD"/>
    <w:rsid w:val="005E3976"/>
    <w:rsid w:val="005E39EC"/>
    <w:rsid w:val="005E3F9F"/>
    <w:rsid w:val="005E40EF"/>
    <w:rsid w:val="005E42A1"/>
    <w:rsid w:val="005E4500"/>
    <w:rsid w:val="005E457F"/>
    <w:rsid w:val="005E4D78"/>
    <w:rsid w:val="005E6014"/>
    <w:rsid w:val="005E60DB"/>
    <w:rsid w:val="005E62F8"/>
    <w:rsid w:val="005E6C69"/>
    <w:rsid w:val="005E70CF"/>
    <w:rsid w:val="005E7421"/>
    <w:rsid w:val="005F04BE"/>
    <w:rsid w:val="005F097C"/>
    <w:rsid w:val="005F09E3"/>
    <w:rsid w:val="005F1A88"/>
    <w:rsid w:val="005F1D7A"/>
    <w:rsid w:val="005F1F45"/>
    <w:rsid w:val="005F2052"/>
    <w:rsid w:val="005F2980"/>
    <w:rsid w:val="005F34B1"/>
    <w:rsid w:val="005F3BCF"/>
    <w:rsid w:val="005F3CF1"/>
    <w:rsid w:val="005F43B0"/>
    <w:rsid w:val="005F4798"/>
    <w:rsid w:val="005F5BF0"/>
    <w:rsid w:val="005F5C1F"/>
    <w:rsid w:val="005F6661"/>
    <w:rsid w:val="005F6852"/>
    <w:rsid w:val="005F6BF0"/>
    <w:rsid w:val="005F70F9"/>
    <w:rsid w:val="005F7451"/>
    <w:rsid w:val="005F754C"/>
    <w:rsid w:val="00600E9C"/>
    <w:rsid w:val="0060250B"/>
    <w:rsid w:val="00602ABF"/>
    <w:rsid w:val="00602B09"/>
    <w:rsid w:val="00602C87"/>
    <w:rsid w:val="00602D26"/>
    <w:rsid w:val="00602F40"/>
    <w:rsid w:val="006034C2"/>
    <w:rsid w:val="00603804"/>
    <w:rsid w:val="006038FA"/>
    <w:rsid w:val="00604A58"/>
    <w:rsid w:val="00605040"/>
    <w:rsid w:val="006055C5"/>
    <w:rsid w:val="006055FB"/>
    <w:rsid w:val="0060596A"/>
    <w:rsid w:val="00606028"/>
    <w:rsid w:val="00606153"/>
    <w:rsid w:val="0060656D"/>
    <w:rsid w:val="00606896"/>
    <w:rsid w:val="006068C8"/>
    <w:rsid w:val="0060697E"/>
    <w:rsid w:val="00606ABF"/>
    <w:rsid w:val="006077DB"/>
    <w:rsid w:val="00607B92"/>
    <w:rsid w:val="00610441"/>
    <w:rsid w:val="0061172A"/>
    <w:rsid w:val="00611B86"/>
    <w:rsid w:val="0061205F"/>
    <w:rsid w:val="006123AB"/>
    <w:rsid w:val="00612950"/>
    <w:rsid w:val="00612968"/>
    <w:rsid w:val="00612A4D"/>
    <w:rsid w:val="00612ED5"/>
    <w:rsid w:val="00612FD4"/>
    <w:rsid w:val="006131A4"/>
    <w:rsid w:val="0061353D"/>
    <w:rsid w:val="00613FF8"/>
    <w:rsid w:val="006142DC"/>
    <w:rsid w:val="006149C9"/>
    <w:rsid w:val="00615111"/>
    <w:rsid w:val="00615491"/>
    <w:rsid w:val="006157D4"/>
    <w:rsid w:val="006161C3"/>
    <w:rsid w:val="006164DF"/>
    <w:rsid w:val="006171B1"/>
    <w:rsid w:val="00617B4B"/>
    <w:rsid w:val="00617CA8"/>
    <w:rsid w:val="006206F3"/>
    <w:rsid w:val="00620779"/>
    <w:rsid w:val="00621466"/>
    <w:rsid w:val="006220D5"/>
    <w:rsid w:val="00622726"/>
    <w:rsid w:val="00623365"/>
    <w:rsid w:val="00624182"/>
    <w:rsid w:val="0062436D"/>
    <w:rsid w:val="006243AB"/>
    <w:rsid w:val="006244C4"/>
    <w:rsid w:val="00624BAD"/>
    <w:rsid w:val="00624C44"/>
    <w:rsid w:val="00626B50"/>
    <w:rsid w:val="00626D33"/>
    <w:rsid w:val="006302F8"/>
    <w:rsid w:val="0063056C"/>
    <w:rsid w:val="00630953"/>
    <w:rsid w:val="00631C5E"/>
    <w:rsid w:val="00631C74"/>
    <w:rsid w:val="00632817"/>
    <w:rsid w:val="00632999"/>
    <w:rsid w:val="006329F1"/>
    <w:rsid w:val="00632CF2"/>
    <w:rsid w:val="00632DF1"/>
    <w:rsid w:val="00633687"/>
    <w:rsid w:val="00634357"/>
    <w:rsid w:val="00634416"/>
    <w:rsid w:val="006347B9"/>
    <w:rsid w:val="00635209"/>
    <w:rsid w:val="00635644"/>
    <w:rsid w:val="00635C2B"/>
    <w:rsid w:val="00635DF4"/>
    <w:rsid w:val="006365BC"/>
    <w:rsid w:val="006374BB"/>
    <w:rsid w:val="0063794B"/>
    <w:rsid w:val="00637B2F"/>
    <w:rsid w:val="00637B63"/>
    <w:rsid w:val="00637CA0"/>
    <w:rsid w:val="006404F1"/>
    <w:rsid w:val="00641545"/>
    <w:rsid w:val="00641B7E"/>
    <w:rsid w:val="00641F1F"/>
    <w:rsid w:val="00642BC0"/>
    <w:rsid w:val="00642E11"/>
    <w:rsid w:val="006437B3"/>
    <w:rsid w:val="00643884"/>
    <w:rsid w:val="0064396E"/>
    <w:rsid w:val="00643E8A"/>
    <w:rsid w:val="00643F84"/>
    <w:rsid w:val="00644C3F"/>
    <w:rsid w:val="00645781"/>
    <w:rsid w:val="00645A3A"/>
    <w:rsid w:val="00645A63"/>
    <w:rsid w:val="00645E82"/>
    <w:rsid w:val="0065128D"/>
    <w:rsid w:val="0065152D"/>
    <w:rsid w:val="00651B1E"/>
    <w:rsid w:val="00653356"/>
    <w:rsid w:val="00653A4E"/>
    <w:rsid w:val="00653DE1"/>
    <w:rsid w:val="00654730"/>
    <w:rsid w:val="006547FA"/>
    <w:rsid w:val="006549A2"/>
    <w:rsid w:val="006550AB"/>
    <w:rsid w:val="006557E6"/>
    <w:rsid w:val="00655986"/>
    <w:rsid w:val="00655FD7"/>
    <w:rsid w:val="00656437"/>
    <w:rsid w:val="00656D65"/>
    <w:rsid w:val="0065728D"/>
    <w:rsid w:val="006578A9"/>
    <w:rsid w:val="006602E7"/>
    <w:rsid w:val="006603BD"/>
    <w:rsid w:val="006606CD"/>
    <w:rsid w:val="0066071C"/>
    <w:rsid w:val="006611B8"/>
    <w:rsid w:val="0066152C"/>
    <w:rsid w:val="00661539"/>
    <w:rsid w:val="00661F1C"/>
    <w:rsid w:val="00661F77"/>
    <w:rsid w:val="00662297"/>
    <w:rsid w:val="00662988"/>
    <w:rsid w:val="0066414E"/>
    <w:rsid w:val="0066428F"/>
    <w:rsid w:val="006646F6"/>
    <w:rsid w:val="00665719"/>
    <w:rsid w:val="0066692F"/>
    <w:rsid w:val="00666FFD"/>
    <w:rsid w:val="006675DB"/>
    <w:rsid w:val="0067062C"/>
    <w:rsid w:val="00670F3A"/>
    <w:rsid w:val="0067109E"/>
    <w:rsid w:val="006717C0"/>
    <w:rsid w:val="00671A14"/>
    <w:rsid w:val="00671DBE"/>
    <w:rsid w:val="006720C7"/>
    <w:rsid w:val="006723DC"/>
    <w:rsid w:val="00673432"/>
    <w:rsid w:val="00673CF5"/>
    <w:rsid w:val="00673D1A"/>
    <w:rsid w:val="00673F8D"/>
    <w:rsid w:val="00674C96"/>
    <w:rsid w:val="006757DD"/>
    <w:rsid w:val="00676051"/>
    <w:rsid w:val="00676E92"/>
    <w:rsid w:val="00676F07"/>
    <w:rsid w:val="00677DB5"/>
    <w:rsid w:val="00677E74"/>
    <w:rsid w:val="00680B79"/>
    <w:rsid w:val="00680C17"/>
    <w:rsid w:val="00680E17"/>
    <w:rsid w:val="0068173A"/>
    <w:rsid w:val="00681ADD"/>
    <w:rsid w:val="00682CA9"/>
    <w:rsid w:val="00682D53"/>
    <w:rsid w:val="006834E2"/>
    <w:rsid w:val="00683B30"/>
    <w:rsid w:val="00684588"/>
    <w:rsid w:val="00684E19"/>
    <w:rsid w:val="0068576C"/>
    <w:rsid w:val="00686978"/>
    <w:rsid w:val="00686AEA"/>
    <w:rsid w:val="00687845"/>
    <w:rsid w:val="00690C85"/>
    <w:rsid w:val="00691121"/>
    <w:rsid w:val="00691949"/>
    <w:rsid w:val="00692F26"/>
    <w:rsid w:val="00692F5B"/>
    <w:rsid w:val="0069386D"/>
    <w:rsid w:val="00693FBE"/>
    <w:rsid w:val="0069471B"/>
    <w:rsid w:val="00695DBE"/>
    <w:rsid w:val="0069670D"/>
    <w:rsid w:val="006969DD"/>
    <w:rsid w:val="00696BE2"/>
    <w:rsid w:val="00697684"/>
    <w:rsid w:val="00697E0F"/>
    <w:rsid w:val="006A03EE"/>
    <w:rsid w:val="006A08F9"/>
    <w:rsid w:val="006A0BED"/>
    <w:rsid w:val="006A0F64"/>
    <w:rsid w:val="006A0F8D"/>
    <w:rsid w:val="006A102E"/>
    <w:rsid w:val="006A11AB"/>
    <w:rsid w:val="006A1258"/>
    <w:rsid w:val="006A1499"/>
    <w:rsid w:val="006A162E"/>
    <w:rsid w:val="006A1CA5"/>
    <w:rsid w:val="006A1EE1"/>
    <w:rsid w:val="006A2E41"/>
    <w:rsid w:val="006A30D0"/>
    <w:rsid w:val="006A336F"/>
    <w:rsid w:val="006A3592"/>
    <w:rsid w:val="006A3DFC"/>
    <w:rsid w:val="006A4015"/>
    <w:rsid w:val="006A57A2"/>
    <w:rsid w:val="006A67EC"/>
    <w:rsid w:val="006A6A40"/>
    <w:rsid w:val="006A6BAD"/>
    <w:rsid w:val="006A6C1F"/>
    <w:rsid w:val="006A7156"/>
    <w:rsid w:val="006A73BC"/>
    <w:rsid w:val="006A781B"/>
    <w:rsid w:val="006B090A"/>
    <w:rsid w:val="006B0AE2"/>
    <w:rsid w:val="006B11A1"/>
    <w:rsid w:val="006B15FD"/>
    <w:rsid w:val="006B1C6B"/>
    <w:rsid w:val="006B1C8E"/>
    <w:rsid w:val="006B1CDA"/>
    <w:rsid w:val="006B290B"/>
    <w:rsid w:val="006B35DF"/>
    <w:rsid w:val="006B4754"/>
    <w:rsid w:val="006B4998"/>
    <w:rsid w:val="006B4AE8"/>
    <w:rsid w:val="006B4FA6"/>
    <w:rsid w:val="006B534B"/>
    <w:rsid w:val="006B5564"/>
    <w:rsid w:val="006B5CF2"/>
    <w:rsid w:val="006B70CA"/>
    <w:rsid w:val="006B78F7"/>
    <w:rsid w:val="006B7DCE"/>
    <w:rsid w:val="006C00B8"/>
    <w:rsid w:val="006C07D0"/>
    <w:rsid w:val="006C0AC5"/>
    <w:rsid w:val="006C0EE6"/>
    <w:rsid w:val="006C17F0"/>
    <w:rsid w:val="006C1B83"/>
    <w:rsid w:val="006C23EB"/>
    <w:rsid w:val="006C25A8"/>
    <w:rsid w:val="006C25D5"/>
    <w:rsid w:val="006C263E"/>
    <w:rsid w:val="006C3189"/>
    <w:rsid w:val="006C3A04"/>
    <w:rsid w:val="006C442C"/>
    <w:rsid w:val="006C4C37"/>
    <w:rsid w:val="006C66E5"/>
    <w:rsid w:val="006C6974"/>
    <w:rsid w:val="006C6A93"/>
    <w:rsid w:val="006C7500"/>
    <w:rsid w:val="006C7679"/>
    <w:rsid w:val="006C7924"/>
    <w:rsid w:val="006C7A73"/>
    <w:rsid w:val="006D0F3D"/>
    <w:rsid w:val="006D0FD3"/>
    <w:rsid w:val="006D11F0"/>
    <w:rsid w:val="006D15AD"/>
    <w:rsid w:val="006D1DA7"/>
    <w:rsid w:val="006D235C"/>
    <w:rsid w:val="006D2872"/>
    <w:rsid w:val="006D2B3B"/>
    <w:rsid w:val="006D2E00"/>
    <w:rsid w:val="006D325F"/>
    <w:rsid w:val="006D39DD"/>
    <w:rsid w:val="006D3B28"/>
    <w:rsid w:val="006D4161"/>
    <w:rsid w:val="006D46DA"/>
    <w:rsid w:val="006D787E"/>
    <w:rsid w:val="006E06AA"/>
    <w:rsid w:val="006E0D1B"/>
    <w:rsid w:val="006E14CB"/>
    <w:rsid w:val="006E1521"/>
    <w:rsid w:val="006E1F0D"/>
    <w:rsid w:val="006E2551"/>
    <w:rsid w:val="006E2631"/>
    <w:rsid w:val="006E273C"/>
    <w:rsid w:val="006E37AF"/>
    <w:rsid w:val="006E3DD7"/>
    <w:rsid w:val="006E4BB0"/>
    <w:rsid w:val="006E59DE"/>
    <w:rsid w:val="006E5AE2"/>
    <w:rsid w:val="006E5C5F"/>
    <w:rsid w:val="006E6A82"/>
    <w:rsid w:val="006E6E4D"/>
    <w:rsid w:val="006E6F6E"/>
    <w:rsid w:val="006F048E"/>
    <w:rsid w:val="006F1D40"/>
    <w:rsid w:val="006F218B"/>
    <w:rsid w:val="006F21FA"/>
    <w:rsid w:val="006F2910"/>
    <w:rsid w:val="006F2CA8"/>
    <w:rsid w:val="006F2D09"/>
    <w:rsid w:val="006F2D91"/>
    <w:rsid w:val="006F3ABA"/>
    <w:rsid w:val="006F4148"/>
    <w:rsid w:val="006F4CF0"/>
    <w:rsid w:val="006F4FFD"/>
    <w:rsid w:val="006F5C06"/>
    <w:rsid w:val="006F5DF3"/>
    <w:rsid w:val="006F6761"/>
    <w:rsid w:val="006F67DD"/>
    <w:rsid w:val="006F6E53"/>
    <w:rsid w:val="006F710F"/>
    <w:rsid w:val="007000D8"/>
    <w:rsid w:val="0070027C"/>
    <w:rsid w:val="007008E0"/>
    <w:rsid w:val="00700ED1"/>
    <w:rsid w:val="007011C3"/>
    <w:rsid w:val="00701CDC"/>
    <w:rsid w:val="00702114"/>
    <w:rsid w:val="007024EB"/>
    <w:rsid w:val="00702EAA"/>
    <w:rsid w:val="007031B6"/>
    <w:rsid w:val="0070352F"/>
    <w:rsid w:val="00703BA4"/>
    <w:rsid w:val="00704766"/>
    <w:rsid w:val="007047BE"/>
    <w:rsid w:val="00704888"/>
    <w:rsid w:val="00704EEE"/>
    <w:rsid w:val="0070528B"/>
    <w:rsid w:val="007052B6"/>
    <w:rsid w:val="0070575F"/>
    <w:rsid w:val="00705BA3"/>
    <w:rsid w:val="00706417"/>
    <w:rsid w:val="00706D21"/>
    <w:rsid w:val="00707137"/>
    <w:rsid w:val="0070735F"/>
    <w:rsid w:val="007074BC"/>
    <w:rsid w:val="00707676"/>
    <w:rsid w:val="00711718"/>
    <w:rsid w:val="00712B0C"/>
    <w:rsid w:val="00712E25"/>
    <w:rsid w:val="00712E52"/>
    <w:rsid w:val="00712E98"/>
    <w:rsid w:val="00715EEF"/>
    <w:rsid w:val="00716400"/>
    <w:rsid w:val="0071640F"/>
    <w:rsid w:val="00717E93"/>
    <w:rsid w:val="00717F21"/>
    <w:rsid w:val="00721593"/>
    <w:rsid w:val="0072242A"/>
    <w:rsid w:val="00722C27"/>
    <w:rsid w:val="00722F1F"/>
    <w:rsid w:val="0072324B"/>
    <w:rsid w:val="0072395C"/>
    <w:rsid w:val="00724143"/>
    <w:rsid w:val="007245A5"/>
    <w:rsid w:val="00724686"/>
    <w:rsid w:val="007248E2"/>
    <w:rsid w:val="00724E5F"/>
    <w:rsid w:val="007252DE"/>
    <w:rsid w:val="0072571C"/>
    <w:rsid w:val="0072574D"/>
    <w:rsid w:val="007259EC"/>
    <w:rsid w:val="00725A52"/>
    <w:rsid w:val="00725AE1"/>
    <w:rsid w:val="00726034"/>
    <w:rsid w:val="0072781B"/>
    <w:rsid w:val="007300E3"/>
    <w:rsid w:val="00730BD3"/>
    <w:rsid w:val="00730C9A"/>
    <w:rsid w:val="00730E9B"/>
    <w:rsid w:val="00731810"/>
    <w:rsid w:val="00731D80"/>
    <w:rsid w:val="00731E1F"/>
    <w:rsid w:val="00732143"/>
    <w:rsid w:val="0073227E"/>
    <w:rsid w:val="0073268F"/>
    <w:rsid w:val="007327AA"/>
    <w:rsid w:val="00732B61"/>
    <w:rsid w:val="00733094"/>
    <w:rsid w:val="0073337B"/>
    <w:rsid w:val="00733581"/>
    <w:rsid w:val="007335FC"/>
    <w:rsid w:val="007337A7"/>
    <w:rsid w:val="00734678"/>
    <w:rsid w:val="00734CA1"/>
    <w:rsid w:val="00736073"/>
    <w:rsid w:val="00736694"/>
    <w:rsid w:val="00736AE7"/>
    <w:rsid w:val="00736C50"/>
    <w:rsid w:val="00740D6B"/>
    <w:rsid w:val="00740DE8"/>
    <w:rsid w:val="00740DF6"/>
    <w:rsid w:val="007420F9"/>
    <w:rsid w:val="00742AEB"/>
    <w:rsid w:val="007436A7"/>
    <w:rsid w:val="0074372D"/>
    <w:rsid w:val="00743E61"/>
    <w:rsid w:val="00743EBF"/>
    <w:rsid w:val="0074430E"/>
    <w:rsid w:val="007445A8"/>
    <w:rsid w:val="00744EB6"/>
    <w:rsid w:val="00745841"/>
    <w:rsid w:val="00745884"/>
    <w:rsid w:val="00745C2B"/>
    <w:rsid w:val="0074613B"/>
    <w:rsid w:val="00746535"/>
    <w:rsid w:val="00746554"/>
    <w:rsid w:val="007466AA"/>
    <w:rsid w:val="00746797"/>
    <w:rsid w:val="00747119"/>
    <w:rsid w:val="00747730"/>
    <w:rsid w:val="0075059D"/>
    <w:rsid w:val="00750EEF"/>
    <w:rsid w:val="0075150F"/>
    <w:rsid w:val="00751851"/>
    <w:rsid w:val="00751FD9"/>
    <w:rsid w:val="007527F8"/>
    <w:rsid w:val="00752BC4"/>
    <w:rsid w:val="00752CD8"/>
    <w:rsid w:val="00753912"/>
    <w:rsid w:val="00753974"/>
    <w:rsid w:val="00753DDB"/>
    <w:rsid w:val="0075401B"/>
    <w:rsid w:val="007542CA"/>
    <w:rsid w:val="00754347"/>
    <w:rsid w:val="0075480D"/>
    <w:rsid w:val="00754BED"/>
    <w:rsid w:val="00755418"/>
    <w:rsid w:val="0075545E"/>
    <w:rsid w:val="00755E7C"/>
    <w:rsid w:val="00756533"/>
    <w:rsid w:val="00756F8D"/>
    <w:rsid w:val="00760331"/>
    <w:rsid w:val="00761981"/>
    <w:rsid w:val="00761B9D"/>
    <w:rsid w:val="00761D6F"/>
    <w:rsid w:val="00762214"/>
    <w:rsid w:val="00762F09"/>
    <w:rsid w:val="007641E4"/>
    <w:rsid w:val="007648BB"/>
    <w:rsid w:val="00764937"/>
    <w:rsid w:val="00764A4F"/>
    <w:rsid w:val="00765831"/>
    <w:rsid w:val="00765F48"/>
    <w:rsid w:val="00765FBC"/>
    <w:rsid w:val="0076672D"/>
    <w:rsid w:val="007669D3"/>
    <w:rsid w:val="00767103"/>
    <w:rsid w:val="00767AFA"/>
    <w:rsid w:val="00767C9A"/>
    <w:rsid w:val="007706E2"/>
    <w:rsid w:val="00771261"/>
    <w:rsid w:val="00771362"/>
    <w:rsid w:val="00771BB5"/>
    <w:rsid w:val="00771BD7"/>
    <w:rsid w:val="00772DD3"/>
    <w:rsid w:val="00772E5C"/>
    <w:rsid w:val="0077341A"/>
    <w:rsid w:val="0077371F"/>
    <w:rsid w:val="00773E1E"/>
    <w:rsid w:val="00773E62"/>
    <w:rsid w:val="00773EB8"/>
    <w:rsid w:val="0077421B"/>
    <w:rsid w:val="00774300"/>
    <w:rsid w:val="00774826"/>
    <w:rsid w:val="007750B1"/>
    <w:rsid w:val="007762C7"/>
    <w:rsid w:val="0077692C"/>
    <w:rsid w:val="00777857"/>
    <w:rsid w:val="00777A1B"/>
    <w:rsid w:val="00777E53"/>
    <w:rsid w:val="00777FAD"/>
    <w:rsid w:val="00780E69"/>
    <w:rsid w:val="00780FA9"/>
    <w:rsid w:val="00781192"/>
    <w:rsid w:val="007814E7"/>
    <w:rsid w:val="007817D4"/>
    <w:rsid w:val="00781867"/>
    <w:rsid w:val="00781E42"/>
    <w:rsid w:val="007820FD"/>
    <w:rsid w:val="00782624"/>
    <w:rsid w:val="00782B5C"/>
    <w:rsid w:val="00782F18"/>
    <w:rsid w:val="00783592"/>
    <w:rsid w:val="00783B8A"/>
    <w:rsid w:val="00783C0D"/>
    <w:rsid w:val="00783CB7"/>
    <w:rsid w:val="00783FF9"/>
    <w:rsid w:val="00784274"/>
    <w:rsid w:val="00785BCD"/>
    <w:rsid w:val="00785CA7"/>
    <w:rsid w:val="00786759"/>
    <w:rsid w:val="00786D35"/>
    <w:rsid w:val="00786E46"/>
    <w:rsid w:val="007874C5"/>
    <w:rsid w:val="00790044"/>
    <w:rsid w:val="0079078D"/>
    <w:rsid w:val="007907CB"/>
    <w:rsid w:val="0079081F"/>
    <w:rsid w:val="00791188"/>
    <w:rsid w:val="00791A5C"/>
    <w:rsid w:val="00792108"/>
    <w:rsid w:val="007923AD"/>
    <w:rsid w:val="007925F4"/>
    <w:rsid w:val="007927FD"/>
    <w:rsid w:val="00793230"/>
    <w:rsid w:val="00793922"/>
    <w:rsid w:val="00793929"/>
    <w:rsid w:val="007941B6"/>
    <w:rsid w:val="007946C9"/>
    <w:rsid w:val="00794A17"/>
    <w:rsid w:val="00794A65"/>
    <w:rsid w:val="00794AE6"/>
    <w:rsid w:val="00794E4A"/>
    <w:rsid w:val="007950DD"/>
    <w:rsid w:val="00795FE8"/>
    <w:rsid w:val="00796E35"/>
    <w:rsid w:val="00797506"/>
    <w:rsid w:val="0079750B"/>
    <w:rsid w:val="007976BD"/>
    <w:rsid w:val="0079782C"/>
    <w:rsid w:val="00797B4B"/>
    <w:rsid w:val="007A0F67"/>
    <w:rsid w:val="007A1469"/>
    <w:rsid w:val="007A14AD"/>
    <w:rsid w:val="007A15B6"/>
    <w:rsid w:val="007A181E"/>
    <w:rsid w:val="007A20E0"/>
    <w:rsid w:val="007A394D"/>
    <w:rsid w:val="007A3DEE"/>
    <w:rsid w:val="007A50BF"/>
    <w:rsid w:val="007A560E"/>
    <w:rsid w:val="007A5B59"/>
    <w:rsid w:val="007A5D8B"/>
    <w:rsid w:val="007A60B2"/>
    <w:rsid w:val="007A6137"/>
    <w:rsid w:val="007A61BD"/>
    <w:rsid w:val="007A6443"/>
    <w:rsid w:val="007A6936"/>
    <w:rsid w:val="007A6C45"/>
    <w:rsid w:val="007A6D2F"/>
    <w:rsid w:val="007A7BDE"/>
    <w:rsid w:val="007A7DEA"/>
    <w:rsid w:val="007B1798"/>
    <w:rsid w:val="007B17BF"/>
    <w:rsid w:val="007B1B6B"/>
    <w:rsid w:val="007B1C37"/>
    <w:rsid w:val="007B25CA"/>
    <w:rsid w:val="007B29AB"/>
    <w:rsid w:val="007B2E64"/>
    <w:rsid w:val="007B3297"/>
    <w:rsid w:val="007B38B8"/>
    <w:rsid w:val="007B4063"/>
    <w:rsid w:val="007B461D"/>
    <w:rsid w:val="007B5570"/>
    <w:rsid w:val="007B5D70"/>
    <w:rsid w:val="007B5FDB"/>
    <w:rsid w:val="007B6249"/>
    <w:rsid w:val="007B671A"/>
    <w:rsid w:val="007B7662"/>
    <w:rsid w:val="007B7741"/>
    <w:rsid w:val="007B7A9F"/>
    <w:rsid w:val="007B7B40"/>
    <w:rsid w:val="007B7D9F"/>
    <w:rsid w:val="007C0116"/>
    <w:rsid w:val="007C0F0C"/>
    <w:rsid w:val="007C0F39"/>
    <w:rsid w:val="007C13D4"/>
    <w:rsid w:val="007C169A"/>
    <w:rsid w:val="007C1CE6"/>
    <w:rsid w:val="007C1E12"/>
    <w:rsid w:val="007C2017"/>
    <w:rsid w:val="007C2260"/>
    <w:rsid w:val="007C24D7"/>
    <w:rsid w:val="007C251A"/>
    <w:rsid w:val="007C2960"/>
    <w:rsid w:val="007C2EA3"/>
    <w:rsid w:val="007C3E5E"/>
    <w:rsid w:val="007C42E5"/>
    <w:rsid w:val="007C432E"/>
    <w:rsid w:val="007C4C35"/>
    <w:rsid w:val="007C4E9A"/>
    <w:rsid w:val="007C5361"/>
    <w:rsid w:val="007C5528"/>
    <w:rsid w:val="007C557C"/>
    <w:rsid w:val="007C5748"/>
    <w:rsid w:val="007C5B05"/>
    <w:rsid w:val="007C5DDE"/>
    <w:rsid w:val="007C5E4C"/>
    <w:rsid w:val="007C5F00"/>
    <w:rsid w:val="007C6F68"/>
    <w:rsid w:val="007C7CB6"/>
    <w:rsid w:val="007D0ACF"/>
    <w:rsid w:val="007D176D"/>
    <w:rsid w:val="007D1FFC"/>
    <w:rsid w:val="007D2088"/>
    <w:rsid w:val="007D2C27"/>
    <w:rsid w:val="007D3629"/>
    <w:rsid w:val="007D3D9B"/>
    <w:rsid w:val="007D452A"/>
    <w:rsid w:val="007D48C3"/>
    <w:rsid w:val="007D4976"/>
    <w:rsid w:val="007D5657"/>
    <w:rsid w:val="007D5713"/>
    <w:rsid w:val="007D575F"/>
    <w:rsid w:val="007D58E9"/>
    <w:rsid w:val="007D5982"/>
    <w:rsid w:val="007D5CE2"/>
    <w:rsid w:val="007D5CFC"/>
    <w:rsid w:val="007D5EBE"/>
    <w:rsid w:val="007D5F97"/>
    <w:rsid w:val="007D64DD"/>
    <w:rsid w:val="007D67E5"/>
    <w:rsid w:val="007D6C5E"/>
    <w:rsid w:val="007D6FBC"/>
    <w:rsid w:val="007D7BA6"/>
    <w:rsid w:val="007D7CD3"/>
    <w:rsid w:val="007E06B7"/>
    <w:rsid w:val="007E0B4D"/>
    <w:rsid w:val="007E1189"/>
    <w:rsid w:val="007E1AC0"/>
    <w:rsid w:val="007E1DA2"/>
    <w:rsid w:val="007E1DEF"/>
    <w:rsid w:val="007E2126"/>
    <w:rsid w:val="007E3F10"/>
    <w:rsid w:val="007E44BA"/>
    <w:rsid w:val="007E52A0"/>
    <w:rsid w:val="007E5996"/>
    <w:rsid w:val="007E599C"/>
    <w:rsid w:val="007E5A8A"/>
    <w:rsid w:val="007E5B43"/>
    <w:rsid w:val="007E5BF6"/>
    <w:rsid w:val="007E5D7E"/>
    <w:rsid w:val="007E67F4"/>
    <w:rsid w:val="007E6934"/>
    <w:rsid w:val="007E6A9A"/>
    <w:rsid w:val="007F007B"/>
    <w:rsid w:val="007F0107"/>
    <w:rsid w:val="007F073E"/>
    <w:rsid w:val="007F092B"/>
    <w:rsid w:val="007F0FE8"/>
    <w:rsid w:val="007F118C"/>
    <w:rsid w:val="007F14A3"/>
    <w:rsid w:val="007F16ED"/>
    <w:rsid w:val="007F19FC"/>
    <w:rsid w:val="007F1DFF"/>
    <w:rsid w:val="007F21FB"/>
    <w:rsid w:val="007F2304"/>
    <w:rsid w:val="007F27DF"/>
    <w:rsid w:val="007F2F43"/>
    <w:rsid w:val="007F3B7B"/>
    <w:rsid w:val="007F49D7"/>
    <w:rsid w:val="007F4FFC"/>
    <w:rsid w:val="007F50F8"/>
    <w:rsid w:val="007F5312"/>
    <w:rsid w:val="007F53B2"/>
    <w:rsid w:val="007F5507"/>
    <w:rsid w:val="007F6F09"/>
    <w:rsid w:val="007F7867"/>
    <w:rsid w:val="007F78A4"/>
    <w:rsid w:val="007F7A84"/>
    <w:rsid w:val="007F7D68"/>
    <w:rsid w:val="00800D04"/>
    <w:rsid w:val="00801269"/>
    <w:rsid w:val="00801997"/>
    <w:rsid w:val="00801A17"/>
    <w:rsid w:val="00801F9D"/>
    <w:rsid w:val="008026A4"/>
    <w:rsid w:val="00802A95"/>
    <w:rsid w:val="0080307C"/>
    <w:rsid w:val="0080350D"/>
    <w:rsid w:val="00803742"/>
    <w:rsid w:val="00805195"/>
    <w:rsid w:val="008058F8"/>
    <w:rsid w:val="00806843"/>
    <w:rsid w:val="00806D5E"/>
    <w:rsid w:val="00806D85"/>
    <w:rsid w:val="008076A2"/>
    <w:rsid w:val="00807BAA"/>
    <w:rsid w:val="00810739"/>
    <w:rsid w:val="008107D5"/>
    <w:rsid w:val="00810D0D"/>
    <w:rsid w:val="00810F28"/>
    <w:rsid w:val="0081123B"/>
    <w:rsid w:val="00812F63"/>
    <w:rsid w:val="00813228"/>
    <w:rsid w:val="0081350E"/>
    <w:rsid w:val="008135C9"/>
    <w:rsid w:val="0081383A"/>
    <w:rsid w:val="00813894"/>
    <w:rsid w:val="00813982"/>
    <w:rsid w:val="00813A55"/>
    <w:rsid w:val="0081467D"/>
    <w:rsid w:val="008149E3"/>
    <w:rsid w:val="00814ED6"/>
    <w:rsid w:val="008152BB"/>
    <w:rsid w:val="008159FA"/>
    <w:rsid w:val="00815C78"/>
    <w:rsid w:val="008200A9"/>
    <w:rsid w:val="00820F7D"/>
    <w:rsid w:val="00821310"/>
    <w:rsid w:val="00821329"/>
    <w:rsid w:val="00821766"/>
    <w:rsid w:val="00821D06"/>
    <w:rsid w:val="00822006"/>
    <w:rsid w:val="00823E14"/>
    <w:rsid w:val="008241BE"/>
    <w:rsid w:val="00824746"/>
    <w:rsid w:val="008249F0"/>
    <w:rsid w:val="00824DBB"/>
    <w:rsid w:val="0082580B"/>
    <w:rsid w:val="00825F3E"/>
    <w:rsid w:val="008265D7"/>
    <w:rsid w:val="00826850"/>
    <w:rsid w:val="008272E1"/>
    <w:rsid w:val="00827D6F"/>
    <w:rsid w:val="008300FD"/>
    <w:rsid w:val="008304F0"/>
    <w:rsid w:val="00830E3A"/>
    <w:rsid w:val="008310AE"/>
    <w:rsid w:val="00831107"/>
    <w:rsid w:val="0083236C"/>
    <w:rsid w:val="008331CA"/>
    <w:rsid w:val="008334E4"/>
    <w:rsid w:val="008338F2"/>
    <w:rsid w:val="00834F74"/>
    <w:rsid w:val="008358F5"/>
    <w:rsid w:val="00836056"/>
    <w:rsid w:val="008365A7"/>
    <w:rsid w:val="00836633"/>
    <w:rsid w:val="00836ADF"/>
    <w:rsid w:val="00837012"/>
    <w:rsid w:val="00837955"/>
    <w:rsid w:val="00837B0A"/>
    <w:rsid w:val="00837F82"/>
    <w:rsid w:val="008401C3"/>
    <w:rsid w:val="008401EB"/>
    <w:rsid w:val="00840718"/>
    <w:rsid w:val="008408C4"/>
    <w:rsid w:val="00840954"/>
    <w:rsid w:val="008411CD"/>
    <w:rsid w:val="00841218"/>
    <w:rsid w:val="008415B5"/>
    <w:rsid w:val="0084186E"/>
    <w:rsid w:val="00844820"/>
    <w:rsid w:val="00844AD6"/>
    <w:rsid w:val="00844BEE"/>
    <w:rsid w:val="00844C24"/>
    <w:rsid w:val="00844D07"/>
    <w:rsid w:val="00844D3F"/>
    <w:rsid w:val="00845AF2"/>
    <w:rsid w:val="00846C44"/>
    <w:rsid w:val="0084731D"/>
    <w:rsid w:val="0084784D"/>
    <w:rsid w:val="00847D66"/>
    <w:rsid w:val="00850770"/>
    <w:rsid w:val="00850841"/>
    <w:rsid w:val="008508DC"/>
    <w:rsid w:val="00852044"/>
    <w:rsid w:val="0085207E"/>
    <w:rsid w:val="0085215C"/>
    <w:rsid w:val="00852A58"/>
    <w:rsid w:val="00852AC4"/>
    <w:rsid w:val="00852C10"/>
    <w:rsid w:val="00852D2E"/>
    <w:rsid w:val="00853B52"/>
    <w:rsid w:val="00853CF3"/>
    <w:rsid w:val="00853F19"/>
    <w:rsid w:val="008545CC"/>
    <w:rsid w:val="00854BA6"/>
    <w:rsid w:val="00854BAE"/>
    <w:rsid w:val="00854D5E"/>
    <w:rsid w:val="0085508E"/>
    <w:rsid w:val="00855679"/>
    <w:rsid w:val="00855EC0"/>
    <w:rsid w:val="00856AE1"/>
    <w:rsid w:val="00856BC7"/>
    <w:rsid w:val="00857387"/>
    <w:rsid w:val="008576AE"/>
    <w:rsid w:val="00857AAF"/>
    <w:rsid w:val="008606E2"/>
    <w:rsid w:val="00860792"/>
    <w:rsid w:val="00860A26"/>
    <w:rsid w:val="008611DF"/>
    <w:rsid w:val="00861A42"/>
    <w:rsid w:val="00861C14"/>
    <w:rsid w:val="00863702"/>
    <w:rsid w:val="00863FAF"/>
    <w:rsid w:val="00865049"/>
    <w:rsid w:val="00865195"/>
    <w:rsid w:val="00865437"/>
    <w:rsid w:val="0086572D"/>
    <w:rsid w:val="0086619F"/>
    <w:rsid w:val="0086638C"/>
    <w:rsid w:val="008701F2"/>
    <w:rsid w:val="00870593"/>
    <w:rsid w:val="008707E8"/>
    <w:rsid w:val="00870C5D"/>
    <w:rsid w:val="00870E47"/>
    <w:rsid w:val="008717F3"/>
    <w:rsid w:val="00871D6C"/>
    <w:rsid w:val="00872259"/>
    <w:rsid w:val="00872374"/>
    <w:rsid w:val="0087264B"/>
    <w:rsid w:val="00872E6F"/>
    <w:rsid w:val="00872E7A"/>
    <w:rsid w:val="00872EA5"/>
    <w:rsid w:val="008731AF"/>
    <w:rsid w:val="008737D9"/>
    <w:rsid w:val="00874B6E"/>
    <w:rsid w:val="0087556C"/>
    <w:rsid w:val="008756F7"/>
    <w:rsid w:val="00875826"/>
    <w:rsid w:val="00875BA5"/>
    <w:rsid w:val="008760DF"/>
    <w:rsid w:val="00876343"/>
    <w:rsid w:val="00876B5D"/>
    <w:rsid w:val="00876D71"/>
    <w:rsid w:val="00876E2D"/>
    <w:rsid w:val="00877C58"/>
    <w:rsid w:val="00877DC9"/>
    <w:rsid w:val="00880020"/>
    <w:rsid w:val="008806D5"/>
    <w:rsid w:val="00881616"/>
    <w:rsid w:val="008819E2"/>
    <w:rsid w:val="00881AA5"/>
    <w:rsid w:val="0088275D"/>
    <w:rsid w:val="00882C03"/>
    <w:rsid w:val="00882E97"/>
    <w:rsid w:val="008843C5"/>
    <w:rsid w:val="00884DD4"/>
    <w:rsid w:val="0088517D"/>
    <w:rsid w:val="0088625E"/>
    <w:rsid w:val="008876F1"/>
    <w:rsid w:val="008877DA"/>
    <w:rsid w:val="0088791C"/>
    <w:rsid w:val="00890237"/>
    <w:rsid w:val="008902AD"/>
    <w:rsid w:val="00890A3B"/>
    <w:rsid w:val="00890B15"/>
    <w:rsid w:val="008917B7"/>
    <w:rsid w:val="008917F9"/>
    <w:rsid w:val="00891EDE"/>
    <w:rsid w:val="0089219D"/>
    <w:rsid w:val="008928B2"/>
    <w:rsid w:val="00892B41"/>
    <w:rsid w:val="00893470"/>
    <w:rsid w:val="00893D68"/>
    <w:rsid w:val="00894AA5"/>
    <w:rsid w:val="00895129"/>
    <w:rsid w:val="00895F60"/>
    <w:rsid w:val="0089692A"/>
    <w:rsid w:val="00896BE9"/>
    <w:rsid w:val="008970D8"/>
    <w:rsid w:val="0089728D"/>
    <w:rsid w:val="008973F6"/>
    <w:rsid w:val="00897532"/>
    <w:rsid w:val="00897C2B"/>
    <w:rsid w:val="00897DE4"/>
    <w:rsid w:val="008A05BA"/>
    <w:rsid w:val="008A0736"/>
    <w:rsid w:val="008A089A"/>
    <w:rsid w:val="008A0EDA"/>
    <w:rsid w:val="008A152F"/>
    <w:rsid w:val="008A15B5"/>
    <w:rsid w:val="008A1600"/>
    <w:rsid w:val="008A197E"/>
    <w:rsid w:val="008A215C"/>
    <w:rsid w:val="008A2A36"/>
    <w:rsid w:val="008A2F50"/>
    <w:rsid w:val="008A3078"/>
    <w:rsid w:val="008A32B6"/>
    <w:rsid w:val="008A3698"/>
    <w:rsid w:val="008A3B56"/>
    <w:rsid w:val="008A4530"/>
    <w:rsid w:val="008A5240"/>
    <w:rsid w:val="008A566B"/>
    <w:rsid w:val="008A5B9D"/>
    <w:rsid w:val="008A6AD6"/>
    <w:rsid w:val="008A7B04"/>
    <w:rsid w:val="008A7D19"/>
    <w:rsid w:val="008A7DDD"/>
    <w:rsid w:val="008B0347"/>
    <w:rsid w:val="008B0399"/>
    <w:rsid w:val="008B043E"/>
    <w:rsid w:val="008B0740"/>
    <w:rsid w:val="008B0791"/>
    <w:rsid w:val="008B0E8D"/>
    <w:rsid w:val="008B1C7B"/>
    <w:rsid w:val="008B1D2E"/>
    <w:rsid w:val="008B1F70"/>
    <w:rsid w:val="008B1FA9"/>
    <w:rsid w:val="008B23CE"/>
    <w:rsid w:val="008B2AA2"/>
    <w:rsid w:val="008B2BD0"/>
    <w:rsid w:val="008B2CC7"/>
    <w:rsid w:val="008B2FDE"/>
    <w:rsid w:val="008B3E32"/>
    <w:rsid w:val="008B44DD"/>
    <w:rsid w:val="008B4867"/>
    <w:rsid w:val="008B51C5"/>
    <w:rsid w:val="008B5FAA"/>
    <w:rsid w:val="008B65FF"/>
    <w:rsid w:val="008B6EFA"/>
    <w:rsid w:val="008B6F68"/>
    <w:rsid w:val="008B705C"/>
    <w:rsid w:val="008B72D7"/>
    <w:rsid w:val="008B7391"/>
    <w:rsid w:val="008C0A5F"/>
    <w:rsid w:val="008C0EB8"/>
    <w:rsid w:val="008C10D9"/>
    <w:rsid w:val="008C19DF"/>
    <w:rsid w:val="008C1A63"/>
    <w:rsid w:val="008C2322"/>
    <w:rsid w:val="008C34D3"/>
    <w:rsid w:val="008C4E8E"/>
    <w:rsid w:val="008C6663"/>
    <w:rsid w:val="008C7364"/>
    <w:rsid w:val="008C7EB8"/>
    <w:rsid w:val="008D098B"/>
    <w:rsid w:val="008D1202"/>
    <w:rsid w:val="008D282B"/>
    <w:rsid w:val="008D333D"/>
    <w:rsid w:val="008D4395"/>
    <w:rsid w:val="008D49B7"/>
    <w:rsid w:val="008D54D8"/>
    <w:rsid w:val="008D6E92"/>
    <w:rsid w:val="008D7426"/>
    <w:rsid w:val="008E09C7"/>
    <w:rsid w:val="008E0A71"/>
    <w:rsid w:val="008E17F4"/>
    <w:rsid w:val="008E1843"/>
    <w:rsid w:val="008E1AD7"/>
    <w:rsid w:val="008E1CD4"/>
    <w:rsid w:val="008E246C"/>
    <w:rsid w:val="008E2B42"/>
    <w:rsid w:val="008E30C1"/>
    <w:rsid w:val="008E318B"/>
    <w:rsid w:val="008E3611"/>
    <w:rsid w:val="008E3A99"/>
    <w:rsid w:val="008E40BD"/>
    <w:rsid w:val="008E4754"/>
    <w:rsid w:val="008E4780"/>
    <w:rsid w:val="008E491B"/>
    <w:rsid w:val="008E49BC"/>
    <w:rsid w:val="008E4E5B"/>
    <w:rsid w:val="008E512B"/>
    <w:rsid w:val="008E53A9"/>
    <w:rsid w:val="008E54F5"/>
    <w:rsid w:val="008E55F9"/>
    <w:rsid w:val="008E5D7A"/>
    <w:rsid w:val="008E6532"/>
    <w:rsid w:val="008E6698"/>
    <w:rsid w:val="008E6925"/>
    <w:rsid w:val="008E69AA"/>
    <w:rsid w:val="008E6EDA"/>
    <w:rsid w:val="008E6EE3"/>
    <w:rsid w:val="008E75B2"/>
    <w:rsid w:val="008F0183"/>
    <w:rsid w:val="008F059F"/>
    <w:rsid w:val="008F0876"/>
    <w:rsid w:val="008F0B51"/>
    <w:rsid w:val="008F293E"/>
    <w:rsid w:val="008F333B"/>
    <w:rsid w:val="008F3996"/>
    <w:rsid w:val="008F3EC5"/>
    <w:rsid w:val="008F4BA4"/>
    <w:rsid w:val="008F5092"/>
    <w:rsid w:val="008F5404"/>
    <w:rsid w:val="008F6847"/>
    <w:rsid w:val="008F6FD7"/>
    <w:rsid w:val="008F701B"/>
    <w:rsid w:val="0090008A"/>
    <w:rsid w:val="009008A6"/>
    <w:rsid w:val="0090107E"/>
    <w:rsid w:val="00901801"/>
    <w:rsid w:val="00901ACB"/>
    <w:rsid w:val="00901C31"/>
    <w:rsid w:val="00901E04"/>
    <w:rsid w:val="00901F36"/>
    <w:rsid w:val="00902333"/>
    <w:rsid w:val="00903F38"/>
    <w:rsid w:val="00904BA7"/>
    <w:rsid w:val="00904EE4"/>
    <w:rsid w:val="00904FB2"/>
    <w:rsid w:val="0090522A"/>
    <w:rsid w:val="00905477"/>
    <w:rsid w:val="009057CD"/>
    <w:rsid w:val="0090590E"/>
    <w:rsid w:val="009060D4"/>
    <w:rsid w:val="0090619B"/>
    <w:rsid w:val="00906415"/>
    <w:rsid w:val="009070DB"/>
    <w:rsid w:val="009075D4"/>
    <w:rsid w:val="0090760C"/>
    <w:rsid w:val="00910041"/>
    <w:rsid w:val="009106A3"/>
    <w:rsid w:val="00910AF7"/>
    <w:rsid w:val="00911B59"/>
    <w:rsid w:val="009125C1"/>
    <w:rsid w:val="009131DC"/>
    <w:rsid w:val="00913760"/>
    <w:rsid w:val="00914486"/>
    <w:rsid w:val="00914E0B"/>
    <w:rsid w:val="0091501C"/>
    <w:rsid w:val="00915858"/>
    <w:rsid w:val="00915A8C"/>
    <w:rsid w:val="00915D63"/>
    <w:rsid w:val="00915F91"/>
    <w:rsid w:val="00916AA3"/>
    <w:rsid w:val="00917890"/>
    <w:rsid w:val="00917B5B"/>
    <w:rsid w:val="00917C8F"/>
    <w:rsid w:val="0092031B"/>
    <w:rsid w:val="00920864"/>
    <w:rsid w:val="00920F55"/>
    <w:rsid w:val="00920FCE"/>
    <w:rsid w:val="009216F6"/>
    <w:rsid w:val="009219A1"/>
    <w:rsid w:val="00922CC0"/>
    <w:rsid w:val="00922FBD"/>
    <w:rsid w:val="009233E3"/>
    <w:rsid w:val="00923732"/>
    <w:rsid w:val="00923821"/>
    <w:rsid w:val="00923AF3"/>
    <w:rsid w:val="00923C1E"/>
    <w:rsid w:val="00923E0A"/>
    <w:rsid w:val="0092484A"/>
    <w:rsid w:val="00924EFB"/>
    <w:rsid w:val="00924F45"/>
    <w:rsid w:val="00925A95"/>
    <w:rsid w:val="00926322"/>
    <w:rsid w:val="0092654D"/>
    <w:rsid w:val="009265F1"/>
    <w:rsid w:val="0092757B"/>
    <w:rsid w:val="009277F9"/>
    <w:rsid w:val="00930E19"/>
    <w:rsid w:val="009310C1"/>
    <w:rsid w:val="0093116F"/>
    <w:rsid w:val="00932B8D"/>
    <w:rsid w:val="0093319B"/>
    <w:rsid w:val="0093407D"/>
    <w:rsid w:val="009345D9"/>
    <w:rsid w:val="00934868"/>
    <w:rsid w:val="009349F3"/>
    <w:rsid w:val="00935E5D"/>
    <w:rsid w:val="00936656"/>
    <w:rsid w:val="00936966"/>
    <w:rsid w:val="00936C72"/>
    <w:rsid w:val="0093744E"/>
    <w:rsid w:val="009378E5"/>
    <w:rsid w:val="009400BD"/>
    <w:rsid w:val="0094086B"/>
    <w:rsid w:val="00940876"/>
    <w:rsid w:val="00940FC4"/>
    <w:rsid w:val="0094267B"/>
    <w:rsid w:val="00942BBE"/>
    <w:rsid w:val="00942F48"/>
    <w:rsid w:val="00943488"/>
    <w:rsid w:val="00943A8E"/>
    <w:rsid w:val="00943B0D"/>
    <w:rsid w:val="00944165"/>
    <w:rsid w:val="0094498B"/>
    <w:rsid w:val="00944EDD"/>
    <w:rsid w:val="00945B14"/>
    <w:rsid w:val="00945E6F"/>
    <w:rsid w:val="009460B0"/>
    <w:rsid w:val="009461FD"/>
    <w:rsid w:val="0094631C"/>
    <w:rsid w:val="00946E0C"/>
    <w:rsid w:val="00946E89"/>
    <w:rsid w:val="009473D2"/>
    <w:rsid w:val="00947403"/>
    <w:rsid w:val="00947853"/>
    <w:rsid w:val="00947BB7"/>
    <w:rsid w:val="00950123"/>
    <w:rsid w:val="009506D4"/>
    <w:rsid w:val="009507B9"/>
    <w:rsid w:val="00950CA6"/>
    <w:rsid w:val="00950D52"/>
    <w:rsid w:val="00951737"/>
    <w:rsid w:val="00951AF0"/>
    <w:rsid w:val="00951D94"/>
    <w:rsid w:val="0095201D"/>
    <w:rsid w:val="00952B94"/>
    <w:rsid w:val="00952CB8"/>
    <w:rsid w:val="00953A9C"/>
    <w:rsid w:val="00953D3E"/>
    <w:rsid w:val="0095412B"/>
    <w:rsid w:val="009543D7"/>
    <w:rsid w:val="0095596D"/>
    <w:rsid w:val="009564BF"/>
    <w:rsid w:val="00956779"/>
    <w:rsid w:val="00957689"/>
    <w:rsid w:val="00957703"/>
    <w:rsid w:val="009602DF"/>
    <w:rsid w:val="00961C6C"/>
    <w:rsid w:val="0096201E"/>
    <w:rsid w:val="009631B4"/>
    <w:rsid w:val="009631B6"/>
    <w:rsid w:val="0096346D"/>
    <w:rsid w:val="0096349A"/>
    <w:rsid w:val="00963504"/>
    <w:rsid w:val="00963B4D"/>
    <w:rsid w:val="009640A4"/>
    <w:rsid w:val="009642D9"/>
    <w:rsid w:val="00964883"/>
    <w:rsid w:val="009653C3"/>
    <w:rsid w:val="009655A2"/>
    <w:rsid w:val="009657AC"/>
    <w:rsid w:val="009658D6"/>
    <w:rsid w:val="0096619C"/>
    <w:rsid w:val="009662F7"/>
    <w:rsid w:val="00966500"/>
    <w:rsid w:val="009667CA"/>
    <w:rsid w:val="009673F5"/>
    <w:rsid w:val="00967783"/>
    <w:rsid w:val="00967BFE"/>
    <w:rsid w:val="009700C4"/>
    <w:rsid w:val="0097024D"/>
    <w:rsid w:val="0097227B"/>
    <w:rsid w:val="009724F3"/>
    <w:rsid w:val="00972712"/>
    <w:rsid w:val="00973326"/>
    <w:rsid w:val="0097355C"/>
    <w:rsid w:val="00973961"/>
    <w:rsid w:val="00974230"/>
    <w:rsid w:val="00974428"/>
    <w:rsid w:val="0097594D"/>
    <w:rsid w:val="00975D44"/>
    <w:rsid w:val="00975EFE"/>
    <w:rsid w:val="00976443"/>
    <w:rsid w:val="00977910"/>
    <w:rsid w:val="00977B10"/>
    <w:rsid w:val="00980553"/>
    <w:rsid w:val="009807ED"/>
    <w:rsid w:val="00980AA8"/>
    <w:rsid w:val="00982610"/>
    <w:rsid w:val="0098269B"/>
    <w:rsid w:val="00983F82"/>
    <w:rsid w:val="009841AC"/>
    <w:rsid w:val="0098461F"/>
    <w:rsid w:val="00984970"/>
    <w:rsid w:val="00984DC3"/>
    <w:rsid w:val="009857A7"/>
    <w:rsid w:val="00986BAA"/>
    <w:rsid w:val="00986E5F"/>
    <w:rsid w:val="00987941"/>
    <w:rsid w:val="00987EC5"/>
    <w:rsid w:val="00987F4B"/>
    <w:rsid w:val="0099055F"/>
    <w:rsid w:val="009916D2"/>
    <w:rsid w:val="0099198D"/>
    <w:rsid w:val="00991EF7"/>
    <w:rsid w:val="00992220"/>
    <w:rsid w:val="009922BB"/>
    <w:rsid w:val="009928AC"/>
    <w:rsid w:val="00992909"/>
    <w:rsid w:val="009929D4"/>
    <w:rsid w:val="00992A85"/>
    <w:rsid w:val="0099319A"/>
    <w:rsid w:val="009932EA"/>
    <w:rsid w:val="0099364B"/>
    <w:rsid w:val="00994051"/>
    <w:rsid w:val="00994724"/>
    <w:rsid w:val="009954D4"/>
    <w:rsid w:val="00996B27"/>
    <w:rsid w:val="0099739F"/>
    <w:rsid w:val="00997893"/>
    <w:rsid w:val="009978B3"/>
    <w:rsid w:val="00997DAB"/>
    <w:rsid w:val="00997DBB"/>
    <w:rsid w:val="00997ED1"/>
    <w:rsid w:val="009A0154"/>
    <w:rsid w:val="009A0345"/>
    <w:rsid w:val="009A099A"/>
    <w:rsid w:val="009A0B8E"/>
    <w:rsid w:val="009A0F1E"/>
    <w:rsid w:val="009A0FEC"/>
    <w:rsid w:val="009A10BA"/>
    <w:rsid w:val="009A11F2"/>
    <w:rsid w:val="009A1533"/>
    <w:rsid w:val="009A16FC"/>
    <w:rsid w:val="009A226E"/>
    <w:rsid w:val="009A2A6E"/>
    <w:rsid w:val="009A2C91"/>
    <w:rsid w:val="009A33F4"/>
    <w:rsid w:val="009A3A5C"/>
    <w:rsid w:val="009A3F8D"/>
    <w:rsid w:val="009A4253"/>
    <w:rsid w:val="009A4A90"/>
    <w:rsid w:val="009A4F93"/>
    <w:rsid w:val="009A574B"/>
    <w:rsid w:val="009A5EEA"/>
    <w:rsid w:val="009A6E39"/>
    <w:rsid w:val="009A7834"/>
    <w:rsid w:val="009B088E"/>
    <w:rsid w:val="009B13F1"/>
    <w:rsid w:val="009B16DC"/>
    <w:rsid w:val="009B1C64"/>
    <w:rsid w:val="009B1F03"/>
    <w:rsid w:val="009B2417"/>
    <w:rsid w:val="009B2A36"/>
    <w:rsid w:val="009B3036"/>
    <w:rsid w:val="009B31B7"/>
    <w:rsid w:val="009B3E9B"/>
    <w:rsid w:val="009B4001"/>
    <w:rsid w:val="009B4783"/>
    <w:rsid w:val="009B49C6"/>
    <w:rsid w:val="009B4B30"/>
    <w:rsid w:val="009B4F2A"/>
    <w:rsid w:val="009B53BC"/>
    <w:rsid w:val="009B55E9"/>
    <w:rsid w:val="009B5D4F"/>
    <w:rsid w:val="009B63B2"/>
    <w:rsid w:val="009B662E"/>
    <w:rsid w:val="009B6691"/>
    <w:rsid w:val="009B6BE3"/>
    <w:rsid w:val="009B6FEC"/>
    <w:rsid w:val="009B705E"/>
    <w:rsid w:val="009B7AF7"/>
    <w:rsid w:val="009B7BA5"/>
    <w:rsid w:val="009B7CB6"/>
    <w:rsid w:val="009B7D0C"/>
    <w:rsid w:val="009B7E50"/>
    <w:rsid w:val="009C2600"/>
    <w:rsid w:val="009C2B55"/>
    <w:rsid w:val="009C2EBB"/>
    <w:rsid w:val="009C3081"/>
    <w:rsid w:val="009C3468"/>
    <w:rsid w:val="009C35EC"/>
    <w:rsid w:val="009C3801"/>
    <w:rsid w:val="009C3DE0"/>
    <w:rsid w:val="009C40C5"/>
    <w:rsid w:val="009C4D2D"/>
    <w:rsid w:val="009C54F5"/>
    <w:rsid w:val="009C608F"/>
    <w:rsid w:val="009C66F6"/>
    <w:rsid w:val="009C6876"/>
    <w:rsid w:val="009C69E2"/>
    <w:rsid w:val="009C6BD8"/>
    <w:rsid w:val="009C719E"/>
    <w:rsid w:val="009C72EC"/>
    <w:rsid w:val="009C7876"/>
    <w:rsid w:val="009D0217"/>
    <w:rsid w:val="009D06F4"/>
    <w:rsid w:val="009D08A9"/>
    <w:rsid w:val="009D0A43"/>
    <w:rsid w:val="009D0B57"/>
    <w:rsid w:val="009D0CD4"/>
    <w:rsid w:val="009D1BB4"/>
    <w:rsid w:val="009D1E83"/>
    <w:rsid w:val="009D21FB"/>
    <w:rsid w:val="009D2527"/>
    <w:rsid w:val="009D253F"/>
    <w:rsid w:val="009D28DA"/>
    <w:rsid w:val="009D2C73"/>
    <w:rsid w:val="009D332B"/>
    <w:rsid w:val="009D3B0B"/>
    <w:rsid w:val="009D3C20"/>
    <w:rsid w:val="009D42A1"/>
    <w:rsid w:val="009D4378"/>
    <w:rsid w:val="009D4B72"/>
    <w:rsid w:val="009D5136"/>
    <w:rsid w:val="009D5F38"/>
    <w:rsid w:val="009D6C26"/>
    <w:rsid w:val="009D6CB0"/>
    <w:rsid w:val="009D71BF"/>
    <w:rsid w:val="009D743F"/>
    <w:rsid w:val="009D7C52"/>
    <w:rsid w:val="009D7FB8"/>
    <w:rsid w:val="009E03DD"/>
    <w:rsid w:val="009E03E0"/>
    <w:rsid w:val="009E047C"/>
    <w:rsid w:val="009E07C3"/>
    <w:rsid w:val="009E091D"/>
    <w:rsid w:val="009E1525"/>
    <w:rsid w:val="009E156E"/>
    <w:rsid w:val="009E1902"/>
    <w:rsid w:val="009E22C3"/>
    <w:rsid w:val="009E239D"/>
    <w:rsid w:val="009E2DCA"/>
    <w:rsid w:val="009E3894"/>
    <w:rsid w:val="009E38E0"/>
    <w:rsid w:val="009E3E94"/>
    <w:rsid w:val="009E41AC"/>
    <w:rsid w:val="009E44FE"/>
    <w:rsid w:val="009E4EA5"/>
    <w:rsid w:val="009E50F7"/>
    <w:rsid w:val="009E5B82"/>
    <w:rsid w:val="009E62EE"/>
    <w:rsid w:val="009E71CD"/>
    <w:rsid w:val="009E7585"/>
    <w:rsid w:val="009E7A02"/>
    <w:rsid w:val="009F0131"/>
    <w:rsid w:val="009F10B3"/>
    <w:rsid w:val="009F12E6"/>
    <w:rsid w:val="009F1449"/>
    <w:rsid w:val="009F218F"/>
    <w:rsid w:val="009F22A3"/>
    <w:rsid w:val="009F3371"/>
    <w:rsid w:val="009F49E3"/>
    <w:rsid w:val="009F5994"/>
    <w:rsid w:val="009F5B4B"/>
    <w:rsid w:val="009F5B7C"/>
    <w:rsid w:val="009F5D45"/>
    <w:rsid w:val="009F6684"/>
    <w:rsid w:val="009F6837"/>
    <w:rsid w:val="009F6B20"/>
    <w:rsid w:val="009F7630"/>
    <w:rsid w:val="009F77DC"/>
    <w:rsid w:val="009F7A89"/>
    <w:rsid w:val="009F7F99"/>
    <w:rsid w:val="00A0046E"/>
    <w:rsid w:val="00A00E2E"/>
    <w:rsid w:val="00A00F45"/>
    <w:rsid w:val="00A01044"/>
    <w:rsid w:val="00A01329"/>
    <w:rsid w:val="00A019D6"/>
    <w:rsid w:val="00A02420"/>
    <w:rsid w:val="00A024A2"/>
    <w:rsid w:val="00A02D55"/>
    <w:rsid w:val="00A044DF"/>
    <w:rsid w:val="00A0452D"/>
    <w:rsid w:val="00A048DD"/>
    <w:rsid w:val="00A04BDB"/>
    <w:rsid w:val="00A04D3A"/>
    <w:rsid w:val="00A05157"/>
    <w:rsid w:val="00A05789"/>
    <w:rsid w:val="00A057F2"/>
    <w:rsid w:val="00A0581F"/>
    <w:rsid w:val="00A05B4E"/>
    <w:rsid w:val="00A05D87"/>
    <w:rsid w:val="00A05F5E"/>
    <w:rsid w:val="00A06062"/>
    <w:rsid w:val="00A07363"/>
    <w:rsid w:val="00A07398"/>
    <w:rsid w:val="00A077BA"/>
    <w:rsid w:val="00A079D6"/>
    <w:rsid w:val="00A07B36"/>
    <w:rsid w:val="00A10211"/>
    <w:rsid w:val="00A10735"/>
    <w:rsid w:val="00A107D8"/>
    <w:rsid w:val="00A10C61"/>
    <w:rsid w:val="00A110B6"/>
    <w:rsid w:val="00A1121A"/>
    <w:rsid w:val="00A11F93"/>
    <w:rsid w:val="00A121A4"/>
    <w:rsid w:val="00A12EA8"/>
    <w:rsid w:val="00A12F99"/>
    <w:rsid w:val="00A134C9"/>
    <w:rsid w:val="00A13BA7"/>
    <w:rsid w:val="00A13DAC"/>
    <w:rsid w:val="00A14551"/>
    <w:rsid w:val="00A145D4"/>
    <w:rsid w:val="00A14E67"/>
    <w:rsid w:val="00A15600"/>
    <w:rsid w:val="00A158BD"/>
    <w:rsid w:val="00A15A98"/>
    <w:rsid w:val="00A15AA5"/>
    <w:rsid w:val="00A15C49"/>
    <w:rsid w:val="00A15CD8"/>
    <w:rsid w:val="00A15CE2"/>
    <w:rsid w:val="00A161B6"/>
    <w:rsid w:val="00A161FB"/>
    <w:rsid w:val="00A162C1"/>
    <w:rsid w:val="00A170A3"/>
    <w:rsid w:val="00A171B9"/>
    <w:rsid w:val="00A174A5"/>
    <w:rsid w:val="00A176CD"/>
    <w:rsid w:val="00A17795"/>
    <w:rsid w:val="00A201A4"/>
    <w:rsid w:val="00A2055A"/>
    <w:rsid w:val="00A20AD3"/>
    <w:rsid w:val="00A20B7C"/>
    <w:rsid w:val="00A20F22"/>
    <w:rsid w:val="00A2106D"/>
    <w:rsid w:val="00A21B81"/>
    <w:rsid w:val="00A22037"/>
    <w:rsid w:val="00A22579"/>
    <w:rsid w:val="00A22C6F"/>
    <w:rsid w:val="00A22C95"/>
    <w:rsid w:val="00A233BA"/>
    <w:rsid w:val="00A235C3"/>
    <w:rsid w:val="00A2413F"/>
    <w:rsid w:val="00A2529E"/>
    <w:rsid w:val="00A25A55"/>
    <w:rsid w:val="00A25C4F"/>
    <w:rsid w:val="00A2609F"/>
    <w:rsid w:val="00A2673A"/>
    <w:rsid w:val="00A269D8"/>
    <w:rsid w:val="00A26DE6"/>
    <w:rsid w:val="00A270E9"/>
    <w:rsid w:val="00A27100"/>
    <w:rsid w:val="00A27109"/>
    <w:rsid w:val="00A27D35"/>
    <w:rsid w:val="00A27DB1"/>
    <w:rsid w:val="00A27EA7"/>
    <w:rsid w:val="00A30761"/>
    <w:rsid w:val="00A307A5"/>
    <w:rsid w:val="00A30A74"/>
    <w:rsid w:val="00A30D21"/>
    <w:rsid w:val="00A31973"/>
    <w:rsid w:val="00A323FA"/>
    <w:rsid w:val="00A3248D"/>
    <w:rsid w:val="00A32FDE"/>
    <w:rsid w:val="00A330AE"/>
    <w:rsid w:val="00A3321B"/>
    <w:rsid w:val="00A33705"/>
    <w:rsid w:val="00A343A1"/>
    <w:rsid w:val="00A34C9B"/>
    <w:rsid w:val="00A35E08"/>
    <w:rsid w:val="00A35FDD"/>
    <w:rsid w:val="00A36180"/>
    <w:rsid w:val="00A36976"/>
    <w:rsid w:val="00A369B5"/>
    <w:rsid w:val="00A36C9E"/>
    <w:rsid w:val="00A3746A"/>
    <w:rsid w:val="00A37661"/>
    <w:rsid w:val="00A37A7D"/>
    <w:rsid w:val="00A4053A"/>
    <w:rsid w:val="00A40B66"/>
    <w:rsid w:val="00A412E4"/>
    <w:rsid w:val="00A4160E"/>
    <w:rsid w:val="00A41ED6"/>
    <w:rsid w:val="00A422FD"/>
    <w:rsid w:val="00A42A37"/>
    <w:rsid w:val="00A42AC2"/>
    <w:rsid w:val="00A430DC"/>
    <w:rsid w:val="00A43197"/>
    <w:rsid w:val="00A43BD3"/>
    <w:rsid w:val="00A43D52"/>
    <w:rsid w:val="00A441FE"/>
    <w:rsid w:val="00A44451"/>
    <w:rsid w:val="00A446C9"/>
    <w:rsid w:val="00A447CD"/>
    <w:rsid w:val="00A4507B"/>
    <w:rsid w:val="00A4549F"/>
    <w:rsid w:val="00A45877"/>
    <w:rsid w:val="00A45F5B"/>
    <w:rsid w:val="00A4600F"/>
    <w:rsid w:val="00A462E4"/>
    <w:rsid w:val="00A4648F"/>
    <w:rsid w:val="00A46949"/>
    <w:rsid w:val="00A46C2D"/>
    <w:rsid w:val="00A46E02"/>
    <w:rsid w:val="00A4774A"/>
    <w:rsid w:val="00A50907"/>
    <w:rsid w:val="00A51541"/>
    <w:rsid w:val="00A526ED"/>
    <w:rsid w:val="00A52E83"/>
    <w:rsid w:val="00A532EB"/>
    <w:rsid w:val="00A53C12"/>
    <w:rsid w:val="00A53F09"/>
    <w:rsid w:val="00A540E5"/>
    <w:rsid w:val="00A541E5"/>
    <w:rsid w:val="00A54EFC"/>
    <w:rsid w:val="00A5564A"/>
    <w:rsid w:val="00A561BD"/>
    <w:rsid w:val="00A56248"/>
    <w:rsid w:val="00A5626A"/>
    <w:rsid w:val="00A56851"/>
    <w:rsid w:val="00A56ABF"/>
    <w:rsid w:val="00A602D4"/>
    <w:rsid w:val="00A60F89"/>
    <w:rsid w:val="00A61278"/>
    <w:rsid w:val="00A6179B"/>
    <w:rsid w:val="00A6297C"/>
    <w:rsid w:val="00A638FD"/>
    <w:rsid w:val="00A63D9E"/>
    <w:rsid w:val="00A63E99"/>
    <w:rsid w:val="00A644B8"/>
    <w:rsid w:val="00A64D5B"/>
    <w:rsid w:val="00A6555F"/>
    <w:rsid w:val="00A65F56"/>
    <w:rsid w:val="00A65F64"/>
    <w:rsid w:val="00A6633D"/>
    <w:rsid w:val="00A665C9"/>
    <w:rsid w:val="00A66860"/>
    <w:rsid w:val="00A66E0A"/>
    <w:rsid w:val="00A67369"/>
    <w:rsid w:val="00A70427"/>
    <w:rsid w:val="00A70FAD"/>
    <w:rsid w:val="00A71891"/>
    <w:rsid w:val="00A720B3"/>
    <w:rsid w:val="00A721EF"/>
    <w:rsid w:val="00A72863"/>
    <w:rsid w:val="00A72FD4"/>
    <w:rsid w:val="00A73267"/>
    <w:rsid w:val="00A7404C"/>
    <w:rsid w:val="00A742B7"/>
    <w:rsid w:val="00A74427"/>
    <w:rsid w:val="00A746CD"/>
    <w:rsid w:val="00A74EC7"/>
    <w:rsid w:val="00A75312"/>
    <w:rsid w:val="00A755BD"/>
    <w:rsid w:val="00A75927"/>
    <w:rsid w:val="00A75CE0"/>
    <w:rsid w:val="00A76CED"/>
    <w:rsid w:val="00A76D09"/>
    <w:rsid w:val="00A77E34"/>
    <w:rsid w:val="00A8065C"/>
    <w:rsid w:val="00A80831"/>
    <w:rsid w:val="00A80E8F"/>
    <w:rsid w:val="00A8137D"/>
    <w:rsid w:val="00A813CB"/>
    <w:rsid w:val="00A828D1"/>
    <w:rsid w:val="00A830F2"/>
    <w:rsid w:val="00A83C99"/>
    <w:rsid w:val="00A840A0"/>
    <w:rsid w:val="00A845BC"/>
    <w:rsid w:val="00A847BF"/>
    <w:rsid w:val="00A84F2D"/>
    <w:rsid w:val="00A8525A"/>
    <w:rsid w:val="00A8528A"/>
    <w:rsid w:val="00A8567D"/>
    <w:rsid w:val="00A857BC"/>
    <w:rsid w:val="00A86AD4"/>
    <w:rsid w:val="00A87C23"/>
    <w:rsid w:val="00A91D20"/>
    <w:rsid w:val="00A91FBA"/>
    <w:rsid w:val="00A9338D"/>
    <w:rsid w:val="00A9351A"/>
    <w:rsid w:val="00A93FE2"/>
    <w:rsid w:val="00A945C5"/>
    <w:rsid w:val="00A946AD"/>
    <w:rsid w:val="00A951F7"/>
    <w:rsid w:val="00A95958"/>
    <w:rsid w:val="00A95C17"/>
    <w:rsid w:val="00A9649C"/>
    <w:rsid w:val="00A971BA"/>
    <w:rsid w:val="00AA0406"/>
    <w:rsid w:val="00AA04E6"/>
    <w:rsid w:val="00AA05BC"/>
    <w:rsid w:val="00AA05E1"/>
    <w:rsid w:val="00AA07F3"/>
    <w:rsid w:val="00AA0B2F"/>
    <w:rsid w:val="00AA12C1"/>
    <w:rsid w:val="00AA1D0E"/>
    <w:rsid w:val="00AA2220"/>
    <w:rsid w:val="00AA25DF"/>
    <w:rsid w:val="00AA2A9E"/>
    <w:rsid w:val="00AA2B05"/>
    <w:rsid w:val="00AA3DB1"/>
    <w:rsid w:val="00AA3E23"/>
    <w:rsid w:val="00AA4053"/>
    <w:rsid w:val="00AA43F5"/>
    <w:rsid w:val="00AA560D"/>
    <w:rsid w:val="00AA5C79"/>
    <w:rsid w:val="00AA64C2"/>
    <w:rsid w:val="00AA666E"/>
    <w:rsid w:val="00AA67DB"/>
    <w:rsid w:val="00AA6985"/>
    <w:rsid w:val="00AA7260"/>
    <w:rsid w:val="00AA7EAF"/>
    <w:rsid w:val="00AB01AE"/>
    <w:rsid w:val="00AB0533"/>
    <w:rsid w:val="00AB0E04"/>
    <w:rsid w:val="00AB11DA"/>
    <w:rsid w:val="00AB1301"/>
    <w:rsid w:val="00AB19C4"/>
    <w:rsid w:val="00AB1F1B"/>
    <w:rsid w:val="00AB2AA4"/>
    <w:rsid w:val="00AB3274"/>
    <w:rsid w:val="00AB3570"/>
    <w:rsid w:val="00AB3937"/>
    <w:rsid w:val="00AB3B4E"/>
    <w:rsid w:val="00AB3F90"/>
    <w:rsid w:val="00AB40C1"/>
    <w:rsid w:val="00AB424D"/>
    <w:rsid w:val="00AB4F0E"/>
    <w:rsid w:val="00AB51E4"/>
    <w:rsid w:val="00AB593D"/>
    <w:rsid w:val="00AB65A4"/>
    <w:rsid w:val="00AB6C46"/>
    <w:rsid w:val="00AB6FE1"/>
    <w:rsid w:val="00AB7379"/>
    <w:rsid w:val="00AB7993"/>
    <w:rsid w:val="00AC0DE4"/>
    <w:rsid w:val="00AC0EC2"/>
    <w:rsid w:val="00AC12A0"/>
    <w:rsid w:val="00AC18B8"/>
    <w:rsid w:val="00AC270E"/>
    <w:rsid w:val="00AC28E9"/>
    <w:rsid w:val="00AC2BD6"/>
    <w:rsid w:val="00AC2BDB"/>
    <w:rsid w:val="00AC32A5"/>
    <w:rsid w:val="00AC3476"/>
    <w:rsid w:val="00AC360D"/>
    <w:rsid w:val="00AC37EA"/>
    <w:rsid w:val="00AC3A8C"/>
    <w:rsid w:val="00AC3B5F"/>
    <w:rsid w:val="00AC3D42"/>
    <w:rsid w:val="00AC3D99"/>
    <w:rsid w:val="00AC3E06"/>
    <w:rsid w:val="00AC4121"/>
    <w:rsid w:val="00AC4626"/>
    <w:rsid w:val="00AC4E6E"/>
    <w:rsid w:val="00AC50FE"/>
    <w:rsid w:val="00AC513E"/>
    <w:rsid w:val="00AC539F"/>
    <w:rsid w:val="00AC5EC3"/>
    <w:rsid w:val="00AC6127"/>
    <w:rsid w:val="00AC616C"/>
    <w:rsid w:val="00AC67F4"/>
    <w:rsid w:val="00AC6CB0"/>
    <w:rsid w:val="00AC6E15"/>
    <w:rsid w:val="00AC6E72"/>
    <w:rsid w:val="00AC762E"/>
    <w:rsid w:val="00AC79A0"/>
    <w:rsid w:val="00AD00AD"/>
    <w:rsid w:val="00AD00BD"/>
    <w:rsid w:val="00AD07CD"/>
    <w:rsid w:val="00AD0896"/>
    <w:rsid w:val="00AD12B9"/>
    <w:rsid w:val="00AD1728"/>
    <w:rsid w:val="00AD24D1"/>
    <w:rsid w:val="00AD2706"/>
    <w:rsid w:val="00AD2822"/>
    <w:rsid w:val="00AD2955"/>
    <w:rsid w:val="00AD3319"/>
    <w:rsid w:val="00AD3C26"/>
    <w:rsid w:val="00AD3CC2"/>
    <w:rsid w:val="00AD441A"/>
    <w:rsid w:val="00AD471C"/>
    <w:rsid w:val="00AD6802"/>
    <w:rsid w:val="00AD6F8C"/>
    <w:rsid w:val="00AD77DE"/>
    <w:rsid w:val="00AE003A"/>
    <w:rsid w:val="00AE1A68"/>
    <w:rsid w:val="00AE1D4B"/>
    <w:rsid w:val="00AE1F6D"/>
    <w:rsid w:val="00AE1FCD"/>
    <w:rsid w:val="00AE20EE"/>
    <w:rsid w:val="00AE21F0"/>
    <w:rsid w:val="00AE22A7"/>
    <w:rsid w:val="00AE268A"/>
    <w:rsid w:val="00AE29F2"/>
    <w:rsid w:val="00AE2E42"/>
    <w:rsid w:val="00AE32E7"/>
    <w:rsid w:val="00AE3982"/>
    <w:rsid w:val="00AE3EF1"/>
    <w:rsid w:val="00AE402A"/>
    <w:rsid w:val="00AE4282"/>
    <w:rsid w:val="00AE433E"/>
    <w:rsid w:val="00AE4448"/>
    <w:rsid w:val="00AE472D"/>
    <w:rsid w:val="00AE4B7E"/>
    <w:rsid w:val="00AE595A"/>
    <w:rsid w:val="00AE5C5F"/>
    <w:rsid w:val="00AE5CA3"/>
    <w:rsid w:val="00AE6C50"/>
    <w:rsid w:val="00AE7A8C"/>
    <w:rsid w:val="00AE7CD8"/>
    <w:rsid w:val="00AF0205"/>
    <w:rsid w:val="00AF05C7"/>
    <w:rsid w:val="00AF1A39"/>
    <w:rsid w:val="00AF1BA7"/>
    <w:rsid w:val="00AF1DF6"/>
    <w:rsid w:val="00AF239B"/>
    <w:rsid w:val="00AF23DD"/>
    <w:rsid w:val="00AF289A"/>
    <w:rsid w:val="00AF2C75"/>
    <w:rsid w:val="00AF326F"/>
    <w:rsid w:val="00AF36C5"/>
    <w:rsid w:val="00AF413A"/>
    <w:rsid w:val="00AF4525"/>
    <w:rsid w:val="00AF4D23"/>
    <w:rsid w:val="00AF51EA"/>
    <w:rsid w:val="00AF5777"/>
    <w:rsid w:val="00AF5AB7"/>
    <w:rsid w:val="00AF6199"/>
    <w:rsid w:val="00AF61F1"/>
    <w:rsid w:val="00AF7056"/>
    <w:rsid w:val="00AF7B28"/>
    <w:rsid w:val="00B0013C"/>
    <w:rsid w:val="00B002EC"/>
    <w:rsid w:val="00B00320"/>
    <w:rsid w:val="00B0044C"/>
    <w:rsid w:val="00B00BA6"/>
    <w:rsid w:val="00B010E2"/>
    <w:rsid w:val="00B015E8"/>
    <w:rsid w:val="00B01B56"/>
    <w:rsid w:val="00B029E6"/>
    <w:rsid w:val="00B02F0B"/>
    <w:rsid w:val="00B034E7"/>
    <w:rsid w:val="00B03A31"/>
    <w:rsid w:val="00B03E9A"/>
    <w:rsid w:val="00B03FF7"/>
    <w:rsid w:val="00B04550"/>
    <w:rsid w:val="00B04B6C"/>
    <w:rsid w:val="00B05AB3"/>
    <w:rsid w:val="00B05BA9"/>
    <w:rsid w:val="00B06B74"/>
    <w:rsid w:val="00B06C29"/>
    <w:rsid w:val="00B0713E"/>
    <w:rsid w:val="00B073F8"/>
    <w:rsid w:val="00B078AA"/>
    <w:rsid w:val="00B07AC5"/>
    <w:rsid w:val="00B07E82"/>
    <w:rsid w:val="00B100F4"/>
    <w:rsid w:val="00B10605"/>
    <w:rsid w:val="00B111CB"/>
    <w:rsid w:val="00B118AA"/>
    <w:rsid w:val="00B11DCF"/>
    <w:rsid w:val="00B1223E"/>
    <w:rsid w:val="00B123B9"/>
    <w:rsid w:val="00B1294C"/>
    <w:rsid w:val="00B12BB6"/>
    <w:rsid w:val="00B1375D"/>
    <w:rsid w:val="00B140E9"/>
    <w:rsid w:val="00B1424A"/>
    <w:rsid w:val="00B1475D"/>
    <w:rsid w:val="00B14944"/>
    <w:rsid w:val="00B151DC"/>
    <w:rsid w:val="00B162DC"/>
    <w:rsid w:val="00B16434"/>
    <w:rsid w:val="00B16D16"/>
    <w:rsid w:val="00B16EC0"/>
    <w:rsid w:val="00B16FE6"/>
    <w:rsid w:val="00B17219"/>
    <w:rsid w:val="00B2076E"/>
    <w:rsid w:val="00B208B3"/>
    <w:rsid w:val="00B20FCE"/>
    <w:rsid w:val="00B21038"/>
    <w:rsid w:val="00B215BB"/>
    <w:rsid w:val="00B22403"/>
    <w:rsid w:val="00B22CF7"/>
    <w:rsid w:val="00B22E45"/>
    <w:rsid w:val="00B23076"/>
    <w:rsid w:val="00B2383E"/>
    <w:rsid w:val="00B23C5C"/>
    <w:rsid w:val="00B24103"/>
    <w:rsid w:val="00B2426F"/>
    <w:rsid w:val="00B24A30"/>
    <w:rsid w:val="00B24BBD"/>
    <w:rsid w:val="00B264CB"/>
    <w:rsid w:val="00B26967"/>
    <w:rsid w:val="00B26C44"/>
    <w:rsid w:val="00B26F1F"/>
    <w:rsid w:val="00B276CB"/>
    <w:rsid w:val="00B30891"/>
    <w:rsid w:val="00B31474"/>
    <w:rsid w:val="00B31540"/>
    <w:rsid w:val="00B31A82"/>
    <w:rsid w:val="00B31D9F"/>
    <w:rsid w:val="00B322B7"/>
    <w:rsid w:val="00B32694"/>
    <w:rsid w:val="00B32B8E"/>
    <w:rsid w:val="00B32CEE"/>
    <w:rsid w:val="00B331FB"/>
    <w:rsid w:val="00B3377B"/>
    <w:rsid w:val="00B33927"/>
    <w:rsid w:val="00B33D50"/>
    <w:rsid w:val="00B341C9"/>
    <w:rsid w:val="00B34861"/>
    <w:rsid w:val="00B34AB8"/>
    <w:rsid w:val="00B34AE9"/>
    <w:rsid w:val="00B3501E"/>
    <w:rsid w:val="00B35066"/>
    <w:rsid w:val="00B350A6"/>
    <w:rsid w:val="00B35756"/>
    <w:rsid w:val="00B3593F"/>
    <w:rsid w:val="00B359E7"/>
    <w:rsid w:val="00B35C43"/>
    <w:rsid w:val="00B35F14"/>
    <w:rsid w:val="00B367A7"/>
    <w:rsid w:val="00B36958"/>
    <w:rsid w:val="00B3788B"/>
    <w:rsid w:val="00B37EC9"/>
    <w:rsid w:val="00B4075B"/>
    <w:rsid w:val="00B40A6C"/>
    <w:rsid w:val="00B40FF8"/>
    <w:rsid w:val="00B41148"/>
    <w:rsid w:val="00B419E2"/>
    <w:rsid w:val="00B41D21"/>
    <w:rsid w:val="00B42FE8"/>
    <w:rsid w:val="00B43DC2"/>
    <w:rsid w:val="00B4418F"/>
    <w:rsid w:val="00B448DA"/>
    <w:rsid w:val="00B44E5A"/>
    <w:rsid w:val="00B44ED0"/>
    <w:rsid w:val="00B45708"/>
    <w:rsid w:val="00B457D9"/>
    <w:rsid w:val="00B468FA"/>
    <w:rsid w:val="00B468FB"/>
    <w:rsid w:val="00B46DED"/>
    <w:rsid w:val="00B47138"/>
    <w:rsid w:val="00B47509"/>
    <w:rsid w:val="00B479AA"/>
    <w:rsid w:val="00B47C5A"/>
    <w:rsid w:val="00B47EFD"/>
    <w:rsid w:val="00B50538"/>
    <w:rsid w:val="00B50BE6"/>
    <w:rsid w:val="00B5149E"/>
    <w:rsid w:val="00B529C7"/>
    <w:rsid w:val="00B53215"/>
    <w:rsid w:val="00B538B2"/>
    <w:rsid w:val="00B539AE"/>
    <w:rsid w:val="00B53D10"/>
    <w:rsid w:val="00B54561"/>
    <w:rsid w:val="00B547B9"/>
    <w:rsid w:val="00B54A69"/>
    <w:rsid w:val="00B55276"/>
    <w:rsid w:val="00B552D0"/>
    <w:rsid w:val="00B5550C"/>
    <w:rsid w:val="00B558E1"/>
    <w:rsid w:val="00B55D2A"/>
    <w:rsid w:val="00B56576"/>
    <w:rsid w:val="00B56A02"/>
    <w:rsid w:val="00B56D4A"/>
    <w:rsid w:val="00B56F15"/>
    <w:rsid w:val="00B616E8"/>
    <w:rsid w:val="00B61FEF"/>
    <w:rsid w:val="00B6226C"/>
    <w:rsid w:val="00B6275E"/>
    <w:rsid w:val="00B63689"/>
    <w:rsid w:val="00B637E5"/>
    <w:rsid w:val="00B63DA0"/>
    <w:rsid w:val="00B63F31"/>
    <w:rsid w:val="00B642AF"/>
    <w:rsid w:val="00B643C7"/>
    <w:rsid w:val="00B651BA"/>
    <w:rsid w:val="00B65CFD"/>
    <w:rsid w:val="00B66384"/>
    <w:rsid w:val="00B667E8"/>
    <w:rsid w:val="00B66FE3"/>
    <w:rsid w:val="00B67106"/>
    <w:rsid w:val="00B67B97"/>
    <w:rsid w:val="00B708AE"/>
    <w:rsid w:val="00B71FFE"/>
    <w:rsid w:val="00B723DB"/>
    <w:rsid w:val="00B7250C"/>
    <w:rsid w:val="00B72541"/>
    <w:rsid w:val="00B7279B"/>
    <w:rsid w:val="00B72A9C"/>
    <w:rsid w:val="00B73ABD"/>
    <w:rsid w:val="00B73EFA"/>
    <w:rsid w:val="00B74BA2"/>
    <w:rsid w:val="00B74F28"/>
    <w:rsid w:val="00B75023"/>
    <w:rsid w:val="00B757C0"/>
    <w:rsid w:val="00B758EC"/>
    <w:rsid w:val="00B75B0A"/>
    <w:rsid w:val="00B76E8A"/>
    <w:rsid w:val="00B770E7"/>
    <w:rsid w:val="00B7764C"/>
    <w:rsid w:val="00B7765E"/>
    <w:rsid w:val="00B77EC7"/>
    <w:rsid w:val="00B77FE0"/>
    <w:rsid w:val="00B80829"/>
    <w:rsid w:val="00B80991"/>
    <w:rsid w:val="00B80C25"/>
    <w:rsid w:val="00B80FC4"/>
    <w:rsid w:val="00B810A3"/>
    <w:rsid w:val="00B82F39"/>
    <w:rsid w:val="00B83E6D"/>
    <w:rsid w:val="00B83EB3"/>
    <w:rsid w:val="00B84451"/>
    <w:rsid w:val="00B8498F"/>
    <w:rsid w:val="00B85BF5"/>
    <w:rsid w:val="00B85FEB"/>
    <w:rsid w:val="00B86078"/>
    <w:rsid w:val="00B86AAD"/>
    <w:rsid w:val="00B8759C"/>
    <w:rsid w:val="00B875F0"/>
    <w:rsid w:val="00B8783C"/>
    <w:rsid w:val="00B901C9"/>
    <w:rsid w:val="00B902E5"/>
    <w:rsid w:val="00B9128C"/>
    <w:rsid w:val="00B9223A"/>
    <w:rsid w:val="00B9270A"/>
    <w:rsid w:val="00B929EF"/>
    <w:rsid w:val="00B93161"/>
    <w:rsid w:val="00B93240"/>
    <w:rsid w:val="00B9384A"/>
    <w:rsid w:val="00B94EE2"/>
    <w:rsid w:val="00B9500E"/>
    <w:rsid w:val="00B95577"/>
    <w:rsid w:val="00B9569F"/>
    <w:rsid w:val="00B958F7"/>
    <w:rsid w:val="00B95C4B"/>
    <w:rsid w:val="00B964B4"/>
    <w:rsid w:val="00B9665C"/>
    <w:rsid w:val="00B96B34"/>
    <w:rsid w:val="00B97135"/>
    <w:rsid w:val="00B97701"/>
    <w:rsid w:val="00B97A6B"/>
    <w:rsid w:val="00B97B1D"/>
    <w:rsid w:val="00BA003E"/>
    <w:rsid w:val="00BA05F9"/>
    <w:rsid w:val="00BA05FE"/>
    <w:rsid w:val="00BA094D"/>
    <w:rsid w:val="00BA09FC"/>
    <w:rsid w:val="00BA0B2F"/>
    <w:rsid w:val="00BA0E34"/>
    <w:rsid w:val="00BA0FC6"/>
    <w:rsid w:val="00BA16D2"/>
    <w:rsid w:val="00BA1760"/>
    <w:rsid w:val="00BA19ED"/>
    <w:rsid w:val="00BA1BDB"/>
    <w:rsid w:val="00BA1F49"/>
    <w:rsid w:val="00BA203B"/>
    <w:rsid w:val="00BA214E"/>
    <w:rsid w:val="00BA289C"/>
    <w:rsid w:val="00BA2C4D"/>
    <w:rsid w:val="00BA2EDA"/>
    <w:rsid w:val="00BA3184"/>
    <w:rsid w:val="00BA3B6E"/>
    <w:rsid w:val="00BA3FB1"/>
    <w:rsid w:val="00BA4730"/>
    <w:rsid w:val="00BA482E"/>
    <w:rsid w:val="00BA4F55"/>
    <w:rsid w:val="00BA573C"/>
    <w:rsid w:val="00BA608D"/>
    <w:rsid w:val="00BA6850"/>
    <w:rsid w:val="00BA6851"/>
    <w:rsid w:val="00BA6F0D"/>
    <w:rsid w:val="00BA712F"/>
    <w:rsid w:val="00BA72A9"/>
    <w:rsid w:val="00BA73A2"/>
    <w:rsid w:val="00BB014F"/>
    <w:rsid w:val="00BB1CE2"/>
    <w:rsid w:val="00BB28D5"/>
    <w:rsid w:val="00BB2A37"/>
    <w:rsid w:val="00BB2E1D"/>
    <w:rsid w:val="00BB3234"/>
    <w:rsid w:val="00BB34D4"/>
    <w:rsid w:val="00BB35B8"/>
    <w:rsid w:val="00BB3DC5"/>
    <w:rsid w:val="00BB3FDD"/>
    <w:rsid w:val="00BB4004"/>
    <w:rsid w:val="00BB4C7C"/>
    <w:rsid w:val="00BB5114"/>
    <w:rsid w:val="00BB5131"/>
    <w:rsid w:val="00BB5212"/>
    <w:rsid w:val="00BB55C6"/>
    <w:rsid w:val="00BB5DFC"/>
    <w:rsid w:val="00BB63D1"/>
    <w:rsid w:val="00BB666F"/>
    <w:rsid w:val="00BB69BC"/>
    <w:rsid w:val="00BB72F6"/>
    <w:rsid w:val="00BB7A20"/>
    <w:rsid w:val="00BC0A62"/>
    <w:rsid w:val="00BC0AB2"/>
    <w:rsid w:val="00BC0D00"/>
    <w:rsid w:val="00BC1357"/>
    <w:rsid w:val="00BC1370"/>
    <w:rsid w:val="00BC193F"/>
    <w:rsid w:val="00BC1B6F"/>
    <w:rsid w:val="00BC1BF2"/>
    <w:rsid w:val="00BC22F7"/>
    <w:rsid w:val="00BC25AE"/>
    <w:rsid w:val="00BC2F72"/>
    <w:rsid w:val="00BC3115"/>
    <w:rsid w:val="00BC3145"/>
    <w:rsid w:val="00BC345D"/>
    <w:rsid w:val="00BC4945"/>
    <w:rsid w:val="00BC4B7B"/>
    <w:rsid w:val="00BC4DCC"/>
    <w:rsid w:val="00BC4FD5"/>
    <w:rsid w:val="00BC5066"/>
    <w:rsid w:val="00BC5307"/>
    <w:rsid w:val="00BC5DE3"/>
    <w:rsid w:val="00BC6013"/>
    <w:rsid w:val="00BC6E63"/>
    <w:rsid w:val="00BC6F6F"/>
    <w:rsid w:val="00BC70E3"/>
    <w:rsid w:val="00BC7321"/>
    <w:rsid w:val="00BC73A7"/>
    <w:rsid w:val="00BD0369"/>
    <w:rsid w:val="00BD063E"/>
    <w:rsid w:val="00BD0A7F"/>
    <w:rsid w:val="00BD11B5"/>
    <w:rsid w:val="00BD1328"/>
    <w:rsid w:val="00BD1572"/>
    <w:rsid w:val="00BD1A1E"/>
    <w:rsid w:val="00BD1C93"/>
    <w:rsid w:val="00BD204A"/>
    <w:rsid w:val="00BD3526"/>
    <w:rsid w:val="00BD3804"/>
    <w:rsid w:val="00BD3D75"/>
    <w:rsid w:val="00BD407C"/>
    <w:rsid w:val="00BD4924"/>
    <w:rsid w:val="00BD49CD"/>
    <w:rsid w:val="00BD4B45"/>
    <w:rsid w:val="00BD54AB"/>
    <w:rsid w:val="00BD54FF"/>
    <w:rsid w:val="00BD5A47"/>
    <w:rsid w:val="00BD5B1F"/>
    <w:rsid w:val="00BD643C"/>
    <w:rsid w:val="00BD6C8E"/>
    <w:rsid w:val="00BD6D0B"/>
    <w:rsid w:val="00BD74E6"/>
    <w:rsid w:val="00BD7F93"/>
    <w:rsid w:val="00BE0CBE"/>
    <w:rsid w:val="00BE0EA4"/>
    <w:rsid w:val="00BE26CB"/>
    <w:rsid w:val="00BE2DA8"/>
    <w:rsid w:val="00BE34A2"/>
    <w:rsid w:val="00BE38AB"/>
    <w:rsid w:val="00BE3973"/>
    <w:rsid w:val="00BE3B1B"/>
    <w:rsid w:val="00BE3B54"/>
    <w:rsid w:val="00BE420A"/>
    <w:rsid w:val="00BE550B"/>
    <w:rsid w:val="00BE5567"/>
    <w:rsid w:val="00BE566D"/>
    <w:rsid w:val="00BE6BA8"/>
    <w:rsid w:val="00BE73B4"/>
    <w:rsid w:val="00BE73DA"/>
    <w:rsid w:val="00BE76CF"/>
    <w:rsid w:val="00BE7A7E"/>
    <w:rsid w:val="00BF0FC1"/>
    <w:rsid w:val="00BF104D"/>
    <w:rsid w:val="00BF1241"/>
    <w:rsid w:val="00BF1838"/>
    <w:rsid w:val="00BF183A"/>
    <w:rsid w:val="00BF1E87"/>
    <w:rsid w:val="00BF2070"/>
    <w:rsid w:val="00BF2663"/>
    <w:rsid w:val="00BF26A8"/>
    <w:rsid w:val="00BF33BD"/>
    <w:rsid w:val="00BF350C"/>
    <w:rsid w:val="00BF3548"/>
    <w:rsid w:val="00BF3592"/>
    <w:rsid w:val="00BF3622"/>
    <w:rsid w:val="00BF450D"/>
    <w:rsid w:val="00BF4C6E"/>
    <w:rsid w:val="00BF4FF5"/>
    <w:rsid w:val="00BF5808"/>
    <w:rsid w:val="00BF586F"/>
    <w:rsid w:val="00BF6517"/>
    <w:rsid w:val="00BF72A8"/>
    <w:rsid w:val="00BF73BF"/>
    <w:rsid w:val="00BF75DF"/>
    <w:rsid w:val="00C0040F"/>
    <w:rsid w:val="00C0061A"/>
    <w:rsid w:val="00C008E3"/>
    <w:rsid w:val="00C01A06"/>
    <w:rsid w:val="00C01E68"/>
    <w:rsid w:val="00C02618"/>
    <w:rsid w:val="00C03149"/>
    <w:rsid w:val="00C03A87"/>
    <w:rsid w:val="00C05C17"/>
    <w:rsid w:val="00C05E06"/>
    <w:rsid w:val="00C0636A"/>
    <w:rsid w:val="00C06CED"/>
    <w:rsid w:val="00C073AB"/>
    <w:rsid w:val="00C07411"/>
    <w:rsid w:val="00C10A41"/>
    <w:rsid w:val="00C114F7"/>
    <w:rsid w:val="00C119FA"/>
    <w:rsid w:val="00C1216B"/>
    <w:rsid w:val="00C123EB"/>
    <w:rsid w:val="00C136BE"/>
    <w:rsid w:val="00C1394E"/>
    <w:rsid w:val="00C13F47"/>
    <w:rsid w:val="00C13FD2"/>
    <w:rsid w:val="00C142F0"/>
    <w:rsid w:val="00C1431D"/>
    <w:rsid w:val="00C14B5E"/>
    <w:rsid w:val="00C14BB3"/>
    <w:rsid w:val="00C1571A"/>
    <w:rsid w:val="00C15E5B"/>
    <w:rsid w:val="00C164A9"/>
    <w:rsid w:val="00C17A33"/>
    <w:rsid w:val="00C17A5B"/>
    <w:rsid w:val="00C17CC9"/>
    <w:rsid w:val="00C17FF0"/>
    <w:rsid w:val="00C21ABF"/>
    <w:rsid w:val="00C21E1E"/>
    <w:rsid w:val="00C21EE7"/>
    <w:rsid w:val="00C223A6"/>
    <w:rsid w:val="00C22558"/>
    <w:rsid w:val="00C229E4"/>
    <w:rsid w:val="00C24272"/>
    <w:rsid w:val="00C2468C"/>
    <w:rsid w:val="00C24E39"/>
    <w:rsid w:val="00C250E2"/>
    <w:rsid w:val="00C25965"/>
    <w:rsid w:val="00C26203"/>
    <w:rsid w:val="00C2628C"/>
    <w:rsid w:val="00C26549"/>
    <w:rsid w:val="00C267DE"/>
    <w:rsid w:val="00C26C3D"/>
    <w:rsid w:val="00C26DBE"/>
    <w:rsid w:val="00C2748C"/>
    <w:rsid w:val="00C27707"/>
    <w:rsid w:val="00C306CB"/>
    <w:rsid w:val="00C30884"/>
    <w:rsid w:val="00C3146C"/>
    <w:rsid w:val="00C31671"/>
    <w:rsid w:val="00C31C5F"/>
    <w:rsid w:val="00C31E00"/>
    <w:rsid w:val="00C3342E"/>
    <w:rsid w:val="00C334CB"/>
    <w:rsid w:val="00C33F6B"/>
    <w:rsid w:val="00C3425B"/>
    <w:rsid w:val="00C34367"/>
    <w:rsid w:val="00C347AB"/>
    <w:rsid w:val="00C36246"/>
    <w:rsid w:val="00C36579"/>
    <w:rsid w:val="00C36B7A"/>
    <w:rsid w:val="00C36C72"/>
    <w:rsid w:val="00C36E34"/>
    <w:rsid w:val="00C36EA0"/>
    <w:rsid w:val="00C3775A"/>
    <w:rsid w:val="00C3789E"/>
    <w:rsid w:val="00C40302"/>
    <w:rsid w:val="00C40676"/>
    <w:rsid w:val="00C40BD9"/>
    <w:rsid w:val="00C40E79"/>
    <w:rsid w:val="00C41C2F"/>
    <w:rsid w:val="00C42308"/>
    <w:rsid w:val="00C423CA"/>
    <w:rsid w:val="00C425C0"/>
    <w:rsid w:val="00C42C17"/>
    <w:rsid w:val="00C42EC1"/>
    <w:rsid w:val="00C4307B"/>
    <w:rsid w:val="00C430B2"/>
    <w:rsid w:val="00C43596"/>
    <w:rsid w:val="00C43696"/>
    <w:rsid w:val="00C43F25"/>
    <w:rsid w:val="00C44586"/>
    <w:rsid w:val="00C446BD"/>
    <w:rsid w:val="00C44EB4"/>
    <w:rsid w:val="00C450CE"/>
    <w:rsid w:val="00C451C8"/>
    <w:rsid w:val="00C45D73"/>
    <w:rsid w:val="00C46241"/>
    <w:rsid w:val="00C46251"/>
    <w:rsid w:val="00C46B16"/>
    <w:rsid w:val="00C47269"/>
    <w:rsid w:val="00C47938"/>
    <w:rsid w:val="00C47B16"/>
    <w:rsid w:val="00C50157"/>
    <w:rsid w:val="00C50858"/>
    <w:rsid w:val="00C50A00"/>
    <w:rsid w:val="00C50A26"/>
    <w:rsid w:val="00C51346"/>
    <w:rsid w:val="00C51550"/>
    <w:rsid w:val="00C5193F"/>
    <w:rsid w:val="00C522D9"/>
    <w:rsid w:val="00C52913"/>
    <w:rsid w:val="00C536C5"/>
    <w:rsid w:val="00C5402F"/>
    <w:rsid w:val="00C540A5"/>
    <w:rsid w:val="00C55017"/>
    <w:rsid w:val="00C55073"/>
    <w:rsid w:val="00C5513C"/>
    <w:rsid w:val="00C551F7"/>
    <w:rsid w:val="00C558BB"/>
    <w:rsid w:val="00C560EB"/>
    <w:rsid w:val="00C5625E"/>
    <w:rsid w:val="00C56286"/>
    <w:rsid w:val="00C56B99"/>
    <w:rsid w:val="00C5727B"/>
    <w:rsid w:val="00C5757C"/>
    <w:rsid w:val="00C57EE5"/>
    <w:rsid w:val="00C60995"/>
    <w:rsid w:val="00C609FD"/>
    <w:rsid w:val="00C6105E"/>
    <w:rsid w:val="00C61777"/>
    <w:rsid w:val="00C619BC"/>
    <w:rsid w:val="00C63A57"/>
    <w:rsid w:val="00C63BAA"/>
    <w:rsid w:val="00C63BF1"/>
    <w:rsid w:val="00C63F37"/>
    <w:rsid w:val="00C64531"/>
    <w:rsid w:val="00C64B48"/>
    <w:rsid w:val="00C64C18"/>
    <w:rsid w:val="00C64DE7"/>
    <w:rsid w:val="00C64EB3"/>
    <w:rsid w:val="00C64F4B"/>
    <w:rsid w:val="00C64F6D"/>
    <w:rsid w:val="00C65DE2"/>
    <w:rsid w:val="00C66DAC"/>
    <w:rsid w:val="00C675AB"/>
    <w:rsid w:val="00C67BA8"/>
    <w:rsid w:val="00C70626"/>
    <w:rsid w:val="00C715FA"/>
    <w:rsid w:val="00C719AB"/>
    <w:rsid w:val="00C71AD5"/>
    <w:rsid w:val="00C73048"/>
    <w:rsid w:val="00C740EF"/>
    <w:rsid w:val="00C745E2"/>
    <w:rsid w:val="00C74646"/>
    <w:rsid w:val="00C74970"/>
    <w:rsid w:val="00C74A85"/>
    <w:rsid w:val="00C74CD8"/>
    <w:rsid w:val="00C750A5"/>
    <w:rsid w:val="00C754C2"/>
    <w:rsid w:val="00C755F7"/>
    <w:rsid w:val="00C755FF"/>
    <w:rsid w:val="00C75B91"/>
    <w:rsid w:val="00C764EC"/>
    <w:rsid w:val="00C76E11"/>
    <w:rsid w:val="00C76E1F"/>
    <w:rsid w:val="00C771D7"/>
    <w:rsid w:val="00C80184"/>
    <w:rsid w:val="00C806EF"/>
    <w:rsid w:val="00C80E89"/>
    <w:rsid w:val="00C815FE"/>
    <w:rsid w:val="00C825E8"/>
    <w:rsid w:val="00C82705"/>
    <w:rsid w:val="00C82964"/>
    <w:rsid w:val="00C82E3F"/>
    <w:rsid w:val="00C839A7"/>
    <w:rsid w:val="00C83C3F"/>
    <w:rsid w:val="00C84D61"/>
    <w:rsid w:val="00C854D5"/>
    <w:rsid w:val="00C856C5"/>
    <w:rsid w:val="00C858DC"/>
    <w:rsid w:val="00C859E8"/>
    <w:rsid w:val="00C86702"/>
    <w:rsid w:val="00C86B5B"/>
    <w:rsid w:val="00C86CEF"/>
    <w:rsid w:val="00C86EB1"/>
    <w:rsid w:val="00C8766A"/>
    <w:rsid w:val="00C878A4"/>
    <w:rsid w:val="00C90CE4"/>
    <w:rsid w:val="00C90EF4"/>
    <w:rsid w:val="00C916A3"/>
    <w:rsid w:val="00C91B43"/>
    <w:rsid w:val="00C921BF"/>
    <w:rsid w:val="00C923A0"/>
    <w:rsid w:val="00C924A5"/>
    <w:rsid w:val="00C926A1"/>
    <w:rsid w:val="00C92FFF"/>
    <w:rsid w:val="00C93776"/>
    <w:rsid w:val="00C938F9"/>
    <w:rsid w:val="00C93DD9"/>
    <w:rsid w:val="00C9427D"/>
    <w:rsid w:val="00C94800"/>
    <w:rsid w:val="00C94DB0"/>
    <w:rsid w:val="00C94DCE"/>
    <w:rsid w:val="00C94E60"/>
    <w:rsid w:val="00C9521F"/>
    <w:rsid w:val="00C960A9"/>
    <w:rsid w:val="00C96283"/>
    <w:rsid w:val="00C96A83"/>
    <w:rsid w:val="00C96CF1"/>
    <w:rsid w:val="00C97179"/>
    <w:rsid w:val="00C97702"/>
    <w:rsid w:val="00C9793D"/>
    <w:rsid w:val="00C97EBA"/>
    <w:rsid w:val="00CA0493"/>
    <w:rsid w:val="00CA04FC"/>
    <w:rsid w:val="00CA0BDF"/>
    <w:rsid w:val="00CA0D6C"/>
    <w:rsid w:val="00CA1129"/>
    <w:rsid w:val="00CA142A"/>
    <w:rsid w:val="00CA2724"/>
    <w:rsid w:val="00CA2903"/>
    <w:rsid w:val="00CA3F33"/>
    <w:rsid w:val="00CA4196"/>
    <w:rsid w:val="00CA44F1"/>
    <w:rsid w:val="00CA45E3"/>
    <w:rsid w:val="00CA5353"/>
    <w:rsid w:val="00CA5BED"/>
    <w:rsid w:val="00CA5C64"/>
    <w:rsid w:val="00CA633D"/>
    <w:rsid w:val="00CA65E4"/>
    <w:rsid w:val="00CA6B04"/>
    <w:rsid w:val="00CA79EA"/>
    <w:rsid w:val="00CA7D11"/>
    <w:rsid w:val="00CB03C2"/>
    <w:rsid w:val="00CB04A1"/>
    <w:rsid w:val="00CB0506"/>
    <w:rsid w:val="00CB08BB"/>
    <w:rsid w:val="00CB0B13"/>
    <w:rsid w:val="00CB1768"/>
    <w:rsid w:val="00CB270F"/>
    <w:rsid w:val="00CB2D60"/>
    <w:rsid w:val="00CB30FB"/>
    <w:rsid w:val="00CB35DC"/>
    <w:rsid w:val="00CB3B70"/>
    <w:rsid w:val="00CB3FFA"/>
    <w:rsid w:val="00CB4EA9"/>
    <w:rsid w:val="00CB5354"/>
    <w:rsid w:val="00CB5569"/>
    <w:rsid w:val="00CB564E"/>
    <w:rsid w:val="00CB5C95"/>
    <w:rsid w:val="00CB5CE2"/>
    <w:rsid w:val="00CB61FF"/>
    <w:rsid w:val="00CB6FB5"/>
    <w:rsid w:val="00CB72CE"/>
    <w:rsid w:val="00CB7BF7"/>
    <w:rsid w:val="00CB7C96"/>
    <w:rsid w:val="00CC0178"/>
    <w:rsid w:val="00CC0DC3"/>
    <w:rsid w:val="00CC11C0"/>
    <w:rsid w:val="00CC1721"/>
    <w:rsid w:val="00CC1A50"/>
    <w:rsid w:val="00CC1BE7"/>
    <w:rsid w:val="00CC1D6F"/>
    <w:rsid w:val="00CC2173"/>
    <w:rsid w:val="00CC2351"/>
    <w:rsid w:val="00CC25A8"/>
    <w:rsid w:val="00CC2ADF"/>
    <w:rsid w:val="00CC2D77"/>
    <w:rsid w:val="00CC5173"/>
    <w:rsid w:val="00CC534F"/>
    <w:rsid w:val="00CC5419"/>
    <w:rsid w:val="00CC5BAB"/>
    <w:rsid w:val="00CC6530"/>
    <w:rsid w:val="00CC660B"/>
    <w:rsid w:val="00CC7237"/>
    <w:rsid w:val="00CC73DF"/>
    <w:rsid w:val="00CC77F3"/>
    <w:rsid w:val="00CD096A"/>
    <w:rsid w:val="00CD25EC"/>
    <w:rsid w:val="00CD26D4"/>
    <w:rsid w:val="00CD2964"/>
    <w:rsid w:val="00CD2989"/>
    <w:rsid w:val="00CD2D50"/>
    <w:rsid w:val="00CD4624"/>
    <w:rsid w:val="00CD4C8D"/>
    <w:rsid w:val="00CD4FDA"/>
    <w:rsid w:val="00CD507E"/>
    <w:rsid w:val="00CD53A2"/>
    <w:rsid w:val="00CD5843"/>
    <w:rsid w:val="00CD6066"/>
    <w:rsid w:val="00CD6C1B"/>
    <w:rsid w:val="00CD6D3A"/>
    <w:rsid w:val="00CD7E7A"/>
    <w:rsid w:val="00CE0611"/>
    <w:rsid w:val="00CE07B2"/>
    <w:rsid w:val="00CE1907"/>
    <w:rsid w:val="00CE27CB"/>
    <w:rsid w:val="00CE2CF0"/>
    <w:rsid w:val="00CE3978"/>
    <w:rsid w:val="00CE3A3F"/>
    <w:rsid w:val="00CE49DB"/>
    <w:rsid w:val="00CE4B75"/>
    <w:rsid w:val="00CE52C3"/>
    <w:rsid w:val="00CE6906"/>
    <w:rsid w:val="00CE6F1D"/>
    <w:rsid w:val="00CE7AE3"/>
    <w:rsid w:val="00CE7B9D"/>
    <w:rsid w:val="00CE7CF3"/>
    <w:rsid w:val="00CE7EF8"/>
    <w:rsid w:val="00CF026D"/>
    <w:rsid w:val="00CF036F"/>
    <w:rsid w:val="00CF0917"/>
    <w:rsid w:val="00CF098E"/>
    <w:rsid w:val="00CF0C18"/>
    <w:rsid w:val="00CF1070"/>
    <w:rsid w:val="00CF12B3"/>
    <w:rsid w:val="00CF243A"/>
    <w:rsid w:val="00CF2B59"/>
    <w:rsid w:val="00CF2C45"/>
    <w:rsid w:val="00CF3016"/>
    <w:rsid w:val="00CF3AEC"/>
    <w:rsid w:val="00CF3BB7"/>
    <w:rsid w:val="00CF430F"/>
    <w:rsid w:val="00CF4398"/>
    <w:rsid w:val="00CF4518"/>
    <w:rsid w:val="00CF46C1"/>
    <w:rsid w:val="00CF516B"/>
    <w:rsid w:val="00CF52AF"/>
    <w:rsid w:val="00CF5C30"/>
    <w:rsid w:val="00CF5E3C"/>
    <w:rsid w:val="00CF5E6F"/>
    <w:rsid w:val="00CF666E"/>
    <w:rsid w:val="00CF7A83"/>
    <w:rsid w:val="00CF7A95"/>
    <w:rsid w:val="00D0022F"/>
    <w:rsid w:val="00D0028B"/>
    <w:rsid w:val="00D00584"/>
    <w:rsid w:val="00D00A4F"/>
    <w:rsid w:val="00D01274"/>
    <w:rsid w:val="00D014C8"/>
    <w:rsid w:val="00D01EB8"/>
    <w:rsid w:val="00D020D8"/>
    <w:rsid w:val="00D04473"/>
    <w:rsid w:val="00D045B7"/>
    <w:rsid w:val="00D0481A"/>
    <w:rsid w:val="00D04CD4"/>
    <w:rsid w:val="00D0544B"/>
    <w:rsid w:val="00D057F1"/>
    <w:rsid w:val="00D05B4A"/>
    <w:rsid w:val="00D060D1"/>
    <w:rsid w:val="00D061DD"/>
    <w:rsid w:val="00D062C2"/>
    <w:rsid w:val="00D06B43"/>
    <w:rsid w:val="00D06DD3"/>
    <w:rsid w:val="00D070DF"/>
    <w:rsid w:val="00D073DD"/>
    <w:rsid w:val="00D07887"/>
    <w:rsid w:val="00D07E50"/>
    <w:rsid w:val="00D07F37"/>
    <w:rsid w:val="00D11D1A"/>
    <w:rsid w:val="00D12988"/>
    <w:rsid w:val="00D12AAF"/>
    <w:rsid w:val="00D15773"/>
    <w:rsid w:val="00D15F70"/>
    <w:rsid w:val="00D161EC"/>
    <w:rsid w:val="00D1679D"/>
    <w:rsid w:val="00D16A1A"/>
    <w:rsid w:val="00D16BAA"/>
    <w:rsid w:val="00D1713E"/>
    <w:rsid w:val="00D1735E"/>
    <w:rsid w:val="00D2023F"/>
    <w:rsid w:val="00D208BA"/>
    <w:rsid w:val="00D209ED"/>
    <w:rsid w:val="00D213CF"/>
    <w:rsid w:val="00D21864"/>
    <w:rsid w:val="00D22EA2"/>
    <w:rsid w:val="00D24027"/>
    <w:rsid w:val="00D2451D"/>
    <w:rsid w:val="00D246B5"/>
    <w:rsid w:val="00D24BC9"/>
    <w:rsid w:val="00D24EA4"/>
    <w:rsid w:val="00D24FDC"/>
    <w:rsid w:val="00D25277"/>
    <w:rsid w:val="00D25828"/>
    <w:rsid w:val="00D25C7F"/>
    <w:rsid w:val="00D2638D"/>
    <w:rsid w:val="00D26BDA"/>
    <w:rsid w:val="00D2790E"/>
    <w:rsid w:val="00D27C6B"/>
    <w:rsid w:val="00D27EC8"/>
    <w:rsid w:val="00D309C5"/>
    <w:rsid w:val="00D32166"/>
    <w:rsid w:val="00D32304"/>
    <w:rsid w:val="00D324AE"/>
    <w:rsid w:val="00D326F8"/>
    <w:rsid w:val="00D32B0D"/>
    <w:rsid w:val="00D32C78"/>
    <w:rsid w:val="00D32FE7"/>
    <w:rsid w:val="00D331C6"/>
    <w:rsid w:val="00D34049"/>
    <w:rsid w:val="00D3405E"/>
    <w:rsid w:val="00D34CCE"/>
    <w:rsid w:val="00D35213"/>
    <w:rsid w:val="00D35367"/>
    <w:rsid w:val="00D365B9"/>
    <w:rsid w:val="00D36D87"/>
    <w:rsid w:val="00D40107"/>
    <w:rsid w:val="00D40164"/>
    <w:rsid w:val="00D40165"/>
    <w:rsid w:val="00D40B16"/>
    <w:rsid w:val="00D414F3"/>
    <w:rsid w:val="00D41F48"/>
    <w:rsid w:val="00D42B33"/>
    <w:rsid w:val="00D42CF9"/>
    <w:rsid w:val="00D42DAC"/>
    <w:rsid w:val="00D431C2"/>
    <w:rsid w:val="00D44192"/>
    <w:rsid w:val="00D44253"/>
    <w:rsid w:val="00D44447"/>
    <w:rsid w:val="00D44F00"/>
    <w:rsid w:val="00D44F6B"/>
    <w:rsid w:val="00D451E2"/>
    <w:rsid w:val="00D464D0"/>
    <w:rsid w:val="00D46E32"/>
    <w:rsid w:val="00D47266"/>
    <w:rsid w:val="00D474AF"/>
    <w:rsid w:val="00D478A5"/>
    <w:rsid w:val="00D47C2B"/>
    <w:rsid w:val="00D50064"/>
    <w:rsid w:val="00D501C9"/>
    <w:rsid w:val="00D50942"/>
    <w:rsid w:val="00D51060"/>
    <w:rsid w:val="00D519B7"/>
    <w:rsid w:val="00D51ECA"/>
    <w:rsid w:val="00D52006"/>
    <w:rsid w:val="00D53174"/>
    <w:rsid w:val="00D5348A"/>
    <w:rsid w:val="00D53551"/>
    <w:rsid w:val="00D536C1"/>
    <w:rsid w:val="00D53C5C"/>
    <w:rsid w:val="00D53F2A"/>
    <w:rsid w:val="00D5464A"/>
    <w:rsid w:val="00D54939"/>
    <w:rsid w:val="00D54D22"/>
    <w:rsid w:val="00D55A73"/>
    <w:rsid w:val="00D55C95"/>
    <w:rsid w:val="00D562D2"/>
    <w:rsid w:val="00D56A2A"/>
    <w:rsid w:val="00D56E9E"/>
    <w:rsid w:val="00D56F31"/>
    <w:rsid w:val="00D5732D"/>
    <w:rsid w:val="00D5750F"/>
    <w:rsid w:val="00D576DC"/>
    <w:rsid w:val="00D57D0F"/>
    <w:rsid w:val="00D57F93"/>
    <w:rsid w:val="00D6036E"/>
    <w:rsid w:val="00D605B1"/>
    <w:rsid w:val="00D62235"/>
    <w:rsid w:val="00D62F21"/>
    <w:rsid w:val="00D634D2"/>
    <w:rsid w:val="00D640D9"/>
    <w:rsid w:val="00D64847"/>
    <w:rsid w:val="00D6510B"/>
    <w:rsid w:val="00D652D0"/>
    <w:rsid w:val="00D65423"/>
    <w:rsid w:val="00D6587A"/>
    <w:rsid w:val="00D6655D"/>
    <w:rsid w:val="00D67276"/>
    <w:rsid w:val="00D67910"/>
    <w:rsid w:val="00D70564"/>
    <w:rsid w:val="00D70F07"/>
    <w:rsid w:val="00D714C9"/>
    <w:rsid w:val="00D71AC9"/>
    <w:rsid w:val="00D71C89"/>
    <w:rsid w:val="00D7235A"/>
    <w:rsid w:val="00D73218"/>
    <w:rsid w:val="00D735D1"/>
    <w:rsid w:val="00D73638"/>
    <w:rsid w:val="00D737A8"/>
    <w:rsid w:val="00D746B4"/>
    <w:rsid w:val="00D74CF2"/>
    <w:rsid w:val="00D752B0"/>
    <w:rsid w:val="00D766D7"/>
    <w:rsid w:val="00D773A7"/>
    <w:rsid w:val="00D775FA"/>
    <w:rsid w:val="00D805B7"/>
    <w:rsid w:val="00D80E2A"/>
    <w:rsid w:val="00D81B95"/>
    <w:rsid w:val="00D81EA4"/>
    <w:rsid w:val="00D82084"/>
    <w:rsid w:val="00D829BE"/>
    <w:rsid w:val="00D82BFC"/>
    <w:rsid w:val="00D82DBD"/>
    <w:rsid w:val="00D830C1"/>
    <w:rsid w:val="00D83DD6"/>
    <w:rsid w:val="00D8442A"/>
    <w:rsid w:val="00D845F6"/>
    <w:rsid w:val="00D848AC"/>
    <w:rsid w:val="00D85327"/>
    <w:rsid w:val="00D85638"/>
    <w:rsid w:val="00D857FA"/>
    <w:rsid w:val="00D85A8F"/>
    <w:rsid w:val="00D85D0E"/>
    <w:rsid w:val="00D85D48"/>
    <w:rsid w:val="00D85F75"/>
    <w:rsid w:val="00D8600D"/>
    <w:rsid w:val="00D8644C"/>
    <w:rsid w:val="00D865F5"/>
    <w:rsid w:val="00D86EE4"/>
    <w:rsid w:val="00D87753"/>
    <w:rsid w:val="00D87D82"/>
    <w:rsid w:val="00D90C05"/>
    <w:rsid w:val="00D90CE0"/>
    <w:rsid w:val="00D91352"/>
    <w:rsid w:val="00D923F6"/>
    <w:rsid w:val="00D927B9"/>
    <w:rsid w:val="00D92F78"/>
    <w:rsid w:val="00D93012"/>
    <w:rsid w:val="00D93969"/>
    <w:rsid w:val="00D93C62"/>
    <w:rsid w:val="00D94140"/>
    <w:rsid w:val="00D94B38"/>
    <w:rsid w:val="00D94DC3"/>
    <w:rsid w:val="00D956AE"/>
    <w:rsid w:val="00D9600F"/>
    <w:rsid w:val="00D96057"/>
    <w:rsid w:val="00D96B72"/>
    <w:rsid w:val="00D97798"/>
    <w:rsid w:val="00D97F25"/>
    <w:rsid w:val="00DA0021"/>
    <w:rsid w:val="00DA00B1"/>
    <w:rsid w:val="00DA0917"/>
    <w:rsid w:val="00DA0959"/>
    <w:rsid w:val="00DA2774"/>
    <w:rsid w:val="00DA3079"/>
    <w:rsid w:val="00DA3179"/>
    <w:rsid w:val="00DA36A7"/>
    <w:rsid w:val="00DA3750"/>
    <w:rsid w:val="00DA40F0"/>
    <w:rsid w:val="00DA495C"/>
    <w:rsid w:val="00DA499F"/>
    <w:rsid w:val="00DA4BBF"/>
    <w:rsid w:val="00DA4C54"/>
    <w:rsid w:val="00DA4C59"/>
    <w:rsid w:val="00DA5360"/>
    <w:rsid w:val="00DA572B"/>
    <w:rsid w:val="00DA5955"/>
    <w:rsid w:val="00DA59F9"/>
    <w:rsid w:val="00DA6519"/>
    <w:rsid w:val="00DA67F2"/>
    <w:rsid w:val="00DA6CD2"/>
    <w:rsid w:val="00DA71E6"/>
    <w:rsid w:val="00DA760A"/>
    <w:rsid w:val="00DA7D4E"/>
    <w:rsid w:val="00DB0268"/>
    <w:rsid w:val="00DB0501"/>
    <w:rsid w:val="00DB0901"/>
    <w:rsid w:val="00DB106A"/>
    <w:rsid w:val="00DB1731"/>
    <w:rsid w:val="00DB2466"/>
    <w:rsid w:val="00DB26BA"/>
    <w:rsid w:val="00DB27AF"/>
    <w:rsid w:val="00DB2BCB"/>
    <w:rsid w:val="00DB3118"/>
    <w:rsid w:val="00DB387E"/>
    <w:rsid w:val="00DB3A64"/>
    <w:rsid w:val="00DB3CF7"/>
    <w:rsid w:val="00DB3E08"/>
    <w:rsid w:val="00DB41D5"/>
    <w:rsid w:val="00DB4D20"/>
    <w:rsid w:val="00DB4FE1"/>
    <w:rsid w:val="00DB52EC"/>
    <w:rsid w:val="00DB5DAD"/>
    <w:rsid w:val="00DB6525"/>
    <w:rsid w:val="00DB6618"/>
    <w:rsid w:val="00DB681D"/>
    <w:rsid w:val="00DB6881"/>
    <w:rsid w:val="00DB728E"/>
    <w:rsid w:val="00DB7D37"/>
    <w:rsid w:val="00DC0015"/>
    <w:rsid w:val="00DC01D5"/>
    <w:rsid w:val="00DC0C88"/>
    <w:rsid w:val="00DC1172"/>
    <w:rsid w:val="00DC172F"/>
    <w:rsid w:val="00DC18B2"/>
    <w:rsid w:val="00DC18DD"/>
    <w:rsid w:val="00DC205E"/>
    <w:rsid w:val="00DC20E4"/>
    <w:rsid w:val="00DC2534"/>
    <w:rsid w:val="00DC2636"/>
    <w:rsid w:val="00DC2CD5"/>
    <w:rsid w:val="00DC2F96"/>
    <w:rsid w:val="00DC330E"/>
    <w:rsid w:val="00DC3993"/>
    <w:rsid w:val="00DC39A9"/>
    <w:rsid w:val="00DC3B53"/>
    <w:rsid w:val="00DC3EA9"/>
    <w:rsid w:val="00DC47B2"/>
    <w:rsid w:val="00DC4B9B"/>
    <w:rsid w:val="00DC5074"/>
    <w:rsid w:val="00DC510A"/>
    <w:rsid w:val="00DC5649"/>
    <w:rsid w:val="00DC613B"/>
    <w:rsid w:val="00DC6909"/>
    <w:rsid w:val="00DC6D53"/>
    <w:rsid w:val="00DC6DA4"/>
    <w:rsid w:val="00DC763E"/>
    <w:rsid w:val="00DC7A47"/>
    <w:rsid w:val="00DC7C99"/>
    <w:rsid w:val="00DD011A"/>
    <w:rsid w:val="00DD08E2"/>
    <w:rsid w:val="00DD1199"/>
    <w:rsid w:val="00DD20D4"/>
    <w:rsid w:val="00DD2BDC"/>
    <w:rsid w:val="00DD2CEA"/>
    <w:rsid w:val="00DD30B9"/>
    <w:rsid w:val="00DD33E9"/>
    <w:rsid w:val="00DD3835"/>
    <w:rsid w:val="00DD4A64"/>
    <w:rsid w:val="00DD54EA"/>
    <w:rsid w:val="00DD5F78"/>
    <w:rsid w:val="00DD5FF2"/>
    <w:rsid w:val="00DD706F"/>
    <w:rsid w:val="00DD72E8"/>
    <w:rsid w:val="00DD7CE9"/>
    <w:rsid w:val="00DD7E87"/>
    <w:rsid w:val="00DD7EFE"/>
    <w:rsid w:val="00DE0403"/>
    <w:rsid w:val="00DE091B"/>
    <w:rsid w:val="00DE0A7B"/>
    <w:rsid w:val="00DE12F3"/>
    <w:rsid w:val="00DE1E82"/>
    <w:rsid w:val="00DE2DDB"/>
    <w:rsid w:val="00DE2FD4"/>
    <w:rsid w:val="00DE4397"/>
    <w:rsid w:val="00DE56F1"/>
    <w:rsid w:val="00DE585F"/>
    <w:rsid w:val="00DE5EDE"/>
    <w:rsid w:val="00DE6114"/>
    <w:rsid w:val="00DE61B8"/>
    <w:rsid w:val="00DE66D0"/>
    <w:rsid w:val="00DE677A"/>
    <w:rsid w:val="00DE6A58"/>
    <w:rsid w:val="00DE6EAE"/>
    <w:rsid w:val="00DE6EE7"/>
    <w:rsid w:val="00DE6FC3"/>
    <w:rsid w:val="00DE768B"/>
    <w:rsid w:val="00DE7778"/>
    <w:rsid w:val="00DE7A6E"/>
    <w:rsid w:val="00DE7CAE"/>
    <w:rsid w:val="00DF04DC"/>
    <w:rsid w:val="00DF089F"/>
    <w:rsid w:val="00DF0DB8"/>
    <w:rsid w:val="00DF0E2B"/>
    <w:rsid w:val="00DF0FBD"/>
    <w:rsid w:val="00DF2492"/>
    <w:rsid w:val="00DF2635"/>
    <w:rsid w:val="00DF2A67"/>
    <w:rsid w:val="00DF2AC7"/>
    <w:rsid w:val="00DF325A"/>
    <w:rsid w:val="00DF3F24"/>
    <w:rsid w:val="00DF4100"/>
    <w:rsid w:val="00DF427F"/>
    <w:rsid w:val="00DF49A9"/>
    <w:rsid w:val="00DF5BDE"/>
    <w:rsid w:val="00DF6454"/>
    <w:rsid w:val="00E001B6"/>
    <w:rsid w:val="00E00466"/>
    <w:rsid w:val="00E009DB"/>
    <w:rsid w:val="00E00B65"/>
    <w:rsid w:val="00E00EE3"/>
    <w:rsid w:val="00E00F9E"/>
    <w:rsid w:val="00E01132"/>
    <w:rsid w:val="00E021BB"/>
    <w:rsid w:val="00E02C59"/>
    <w:rsid w:val="00E03809"/>
    <w:rsid w:val="00E03915"/>
    <w:rsid w:val="00E041FF"/>
    <w:rsid w:val="00E04AAF"/>
    <w:rsid w:val="00E04D4E"/>
    <w:rsid w:val="00E057E7"/>
    <w:rsid w:val="00E06672"/>
    <w:rsid w:val="00E06744"/>
    <w:rsid w:val="00E06B70"/>
    <w:rsid w:val="00E06CE6"/>
    <w:rsid w:val="00E06D13"/>
    <w:rsid w:val="00E06D59"/>
    <w:rsid w:val="00E076B7"/>
    <w:rsid w:val="00E1025C"/>
    <w:rsid w:val="00E104E7"/>
    <w:rsid w:val="00E10AAA"/>
    <w:rsid w:val="00E10C24"/>
    <w:rsid w:val="00E10D0C"/>
    <w:rsid w:val="00E110D2"/>
    <w:rsid w:val="00E11CDD"/>
    <w:rsid w:val="00E1206D"/>
    <w:rsid w:val="00E12B30"/>
    <w:rsid w:val="00E12C53"/>
    <w:rsid w:val="00E12E93"/>
    <w:rsid w:val="00E13282"/>
    <w:rsid w:val="00E139BC"/>
    <w:rsid w:val="00E13FE2"/>
    <w:rsid w:val="00E1433E"/>
    <w:rsid w:val="00E15274"/>
    <w:rsid w:val="00E1628F"/>
    <w:rsid w:val="00E164D5"/>
    <w:rsid w:val="00E165F1"/>
    <w:rsid w:val="00E166FE"/>
    <w:rsid w:val="00E16833"/>
    <w:rsid w:val="00E16F01"/>
    <w:rsid w:val="00E1712C"/>
    <w:rsid w:val="00E1760E"/>
    <w:rsid w:val="00E200D1"/>
    <w:rsid w:val="00E2164D"/>
    <w:rsid w:val="00E226DD"/>
    <w:rsid w:val="00E23070"/>
    <w:rsid w:val="00E23776"/>
    <w:rsid w:val="00E23BAF"/>
    <w:rsid w:val="00E23D39"/>
    <w:rsid w:val="00E246F7"/>
    <w:rsid w:val="00E24788"/>
    <w:rsid w:val="00E24B53"/>
    <w:rsid w:val="00E251BF"/>
    <w:rsid w:val="00E25726"/>
    <w:rsid w:val="00E25827"/>
    <w:rsid w:val="00E25DDE"/>
    <w:rsid w:val="00E275BB"/>
    <w:rsid w:val="00E276D9"/>
    <w:rsid w:val="00E27FE4"/>
    <w:rsid w:val="00E30E90"/>
    <w:rsid w:val="00E31025"/>
    <w:rsid w:val="00E310AB"/>
    <w:rsid w:val="00E3209D"/>
    <w:rsid w:val="00E323B8"/>
    <w:rsid w:val="00E3241D"/>
    <w:rsid w:val="00E328A8"/>
    <w:rsid w:val="00E33922"/>
    <w:rsid w:val="00E33F5A"/>
    <w:rsid w:val="00E34AD0"/>
    <w:rsid w:val="00E35392"/>
    <w:rsid w:val="00E35498"/>
    <w:rsid w:val="00E35C43"/>
    <w:rsid w:val="00E35EC5"/>
    <w:rsid w:val="00E36035"/>
    <w:rsid w:val="00E360ED"/>
    <w:rsid w:val="00E36AA8"/>
    <w:rsid w:val="00E36AFD"/>
    <w:rsid w:val="00E36B04"/>
    <w:rsid w:val="00E36C1D"/>
    <w:rsid w:val="00E36CB1"/>
    <w:rsid w:val="00E37134"/>
    <w:rsid w:val="00E375E4"/>
    <w:rsid w:val="00E3764B"/>
    <w:rsid w:val="00E378D6"/>
    <w:rsid w:val="00E37A0E"/>
    <w:rsid w:val="00E37F1E"/>
    <w:rsid w:val="00E37FEB"/>
    <w:rsid w:val="00E4001D"/>
    <w:rsid w:val="00E40134"/>
    <w:rsid w:val="00E40ABC"/>
    <w:rsid w:val="00E40FDF"/>
    <w:rsid w:val="00E41A08"/>
    <w:rsid w:val="00E41DB4"/>
    <w:rsid w:val="00E41E91"/>
    <w:rsid w:val="00E43BA8"/>
    <w:rsid w:val="00E43BC2"/>
    <w:rsid w:val="00E4523C"/>
    <w:rsid w:val="00E453BD"/>
    <w:rsid w:val="00E455E4"/>
    <w:rsid w:val="00E4609B"/>
    <w:rsid w:val="00E4671E"/>
    <w:rsid w:val="00E46AA0"/>
    <w:rsid w:val="00E470FE"/>
    <w:rsid w:val="00E4719F"/>
    <w:rsid w:val="00E50B2F"/>
    <w:rsid w:val="00E50B38"/>
    <w:rsid w:val="00E50E00"/>
    <w:rsid w:val="00E51737"/>
    <w:rsid w:val="00E51E8E"/>
    <w:rsid w:val="00E51F71"/>
    <w:rsid w:val="00E52601"/>
    <w:rsid w:val="00E52E4C"/>
    <w:rsid w:val="00E541B6"/>
    <w:rsid w:val="00E5431F"/>
    <w:rsid w:val="00E54F17"/>
    <w:rsid w:val="00E55C0E"/>
    <w:rsid w:val="00E55CB1"/>
    <w:rsid w:val="00E55E2B"/>
    <w:rsid w:val="00E56720"/>
    <w:rsid w:val="00E56C2E"/>
    <w:rsid w:val="00E56F44"/>
    <w:rsid w:val="00E571D6"/>
    <w:rsid w:val="00E57912"/>
    <w:rsid w:val="00E579E5"/>
    <w:rsid w:val="00E57B5E"/>
    <w:rsid w:val="00E57E78"/>
    <w:rsid w:val="00E600D5"/>
    <w:rsid w:val="00E60447"/>
    <w:rsid w:val="00E62DD3"/>
    <w:rsid w:val="00E62F3D"/>
    <w:rsid w:val="00E6349A"/>
    <w:rsid w:val="00E64D8D"/>
    <w:rsid w:val="00E650EB"/>
    <w:rsid w:val="00E6512C"/>
    <w:rsid w:val="00E661C9"/>
    <w:rsid w:val="00E66780"/>
    <w:rsid w:val="00E6685F"/>
    <w:rsid w:val="00E67091"/>
    <w:rsid w:val="00E675B5"/>
    <w:rsid w:val="00E67B23"/>
    <w:rsid w:val="00E67B29"/>
    <w:rsid w:val="00E7026E"/>
    <w:rsid w:val="00E712BA"/>
    <w:rsid w:val="00E71760"/>
    <w:rsid w:val="00E71AC3"/>
    <w:rsid w:val="00E71D58"/>
    <w:rsid w:val="00E72B18"/>
    <w:rsid w:val="00E72F7A"/>
    <w:rsid w:val="00E73050"/>
    <w:rsid w:val="00E732DD"/>
    <w:rsid w:val="00E739B6"/>
    <w:rsid w:val="00E73ED5"/>
    <w:rsid w:val="00E74360"/>
    <w:rsid w:val="00E745CB"/>
    <w:rsid w:val="00E74C4B"/>
    <w:rsid w:val="00E74F12"/>
    <w:rsid w:val="00E7536A"/>
    <w:rsid w:val="00E75AEA"/>
    <w:rsid w:val="00E75C9A"/>
    <w:rsid w:val="00E76CCC"/>
    <w:rsid w:val="00E77D10"/>
    <w:rsid w:val="00E77D56"/>
    <w:rsid w:val="00E8055D"/>
    <w:rsid w:val="00E812F1"/>
    <w:rsid w:val="00E822AC"/>
    <w:rsid w:val="00E825A2"/>
    <w:rsid w:val="00E82CDE"/>
    <w:rsid w:val="00E83388"/>
    <w:rsid w:val="00E83489"/>
    <w:rsid w:val="00E835E6"/>
    <w:rsid w:val="00E83A9D"/>
    <w:rsid w:val="00E83E6E"/>
    <w:rsid w:val="00E848A3"/>
    <w:rsid w:val="00E84BE5"/>
    <w:rsid w:val="00E85693"/>
    <w:rsid w:val="00E8569F"/>
    <w:rsid w:val="00E85B19"/>
    <w:rsid w:val="00E86F90"/>
    <w:rsid w:val="00E909A9"/>
    <w:rsid w:val="00E91132"/>
    <w:rsid w:val="00E91486"/>
    <w:rsid w:val="00E91E71"/>
    <w:rsid w:val="00E92102"/>
    <w:rsid w:val="00E927E9"/>
    <w:rsid w:val="00E92E76"/>
    <w:rsid w:val="00E930F5"/>
    <w:rsid w:val="00E93E3B"/>
    <w:rsid w:val="00E9477A"/>
    <w:rsid w:val="00E94868"/>
    <w:rsid w:val="00E950ED"/>
    <w:rsid w:val="00E9538D"/>
    <w:rsid w:val="00E95667"/>
    <w:rsid w:val="00E95CD6"/>
    <w:rsid w:val="00E95DBF"/>
    <w:rsid w:val="00E965C5"/>
    <w:rsid w:val="00E966C6"/>
    <w:rsid w:val="00E9677D"/>
    <w:rsid w:val="00E9699D"/>
    <w:rsid w:val="00E96AE9"/>
    <w:rsid w:val="00E96D3E"/>
    <w:rsid w:val="00E971DA"/>
    <w:rsid w:val="00E97402"/>
    <w:rsid w:val="00E975E8"/>
    <w:rsid w:val="00E97A4E"/>
    <w:rsid w:val="00E97BBB"/>
    <w:rsid w:val="00EA17B6"/>
    <w:rsid w:val="00EA1B88"/>
    <w:rsid w:val="00EA247F"/>
    <w:rsid w:val="00EA28F2"/>
    <w:rsid w:val="00EA310A"/>
    <w:rsid w:val="00EA3CAF"/>
    <w:rsid w:val="00EA3DAC"/>
    <w:rsid w:val="00EA451A"/>
    <w:rsid w:val="00EA49B1"/>
    <w:rsid w:val="00EA4ED5"/>
    <w:rsid w:val="00EA565E"/>
    <w:rsid w:val="00EA5809"/>
    <w:rsid w:val="00EA5A48"/>
    <w:rsid w:val="00EA5AB3"/>
    <w:rsid w:val="00EA5D54"/>
    <w:rsid w:val="00EA5D87"/>
    <w:rsid w:val="00EA6058"/>
    <w:rsid w:val="00EA67C7"/>
    <w:rsid w:val="00EA703C"/>
    <w:rsid w:val="00EB0719"/>
    <w:rsid w:val="00EB096F"/>
    <w:rsid w:val="00EB0C81"/>
    <w:rsid w:val="00EB0D1D"/>
    <w:rsid w:val="00EB0FF0"/>
    <w:rsid w:val="00EB24F1"/>
    <w:rsid w:val="00EB32FA"/>
    <w:rsid w:val="00EB3DB1"/>
    <w:rsid w:val="00EB3F61"/>
    <w:rsid w:val="00EB4804"/>
    <w:rsid w:val="00EB4C6B"/>
    <w:rsid w:val="00EB51A9"/>
    <w:rsid w:val="00EB5368"/>
    <w:rsid w:val="00EB59D2"/>
    <w:rsid w:val="00EB5B07"/>
    <w:rsid w:val="00EB660F"/>
    <w:rsid w:val="00EB6C72"/>
    <w:rsid w:val="00EB7103"/>
    <w:rsid w:val="00EB7478"/>
    <w:rsid w:val="00EB7FDE"/>
    <w:rsid w:val="00EC06CD"/>
    <w:rsid w:val="00EC0EE5"/>
    <w:rsid w:val="00EC23C3"/>
    <w:rsid w:val="00EC2B6C"/>
    <w:rsid w:val="00EC39AA"/>
    <w:rsid w:val="00EC3BD8"/>
    <w:rsid w:val="00EC47BC"/>
    <w:rsid w:val="00EC4EA7"/>
    <w:rsid w:val="00EC5590"/>
    <w:rsid w:val="00EC5D07"/>
    <w:rsid w:val="00EC5D63"/>
    <w:rsid w:val="00EC686C"/>
    <w:rsid w:val="00EC69E4"/>
    <w:rsid w:val="00EC7534"/>
    <w:rsid w:val="00EC790F"/>
    <w:rsid w:val="00EC7A84"/>
    <w:rsid w:val="00EC7AB2"/>
    <w:rsid w:val="00ED03BA"/>
    <w:rsid w:val="00ED06AF"/>
    <w:rsid w:val="00ED09A3"/>
    <w:rsid w:val="00ED0CBC"/>
    <w:rsid w:val="00ED1BCF"/>
    <w:rsid w:val="00ED1CD1"/>
    <w:rsid w:val="00ED1DDC"/>
    <w:rsid w:val="00ED2774"/>
    <w:rsid w:val="00ED2EE5"/>
    <w:rsid w:val="00ED31DF"/>
    <w:rsid w:val="00ED3210"/>
    <w:rsid w:val="00ED391D"/>
    <w:rsid w:val="00ED3C14"/>
    <w:rsid w:val="00ED48EC"/>
    <w:rsid w:val="00ED4E1D"/>
    <w:rsid w:val="00ED5170"/>
    <w:rsid w:val="00ED5798"/>
    <w:rsid w:val="00ED5CC1"/>
    <w:rsid w:val="00ED5D85"/>
    <w:rsid w:val="00ED5E2D"/>
    <w:rsid w:val="00ED64A7"/>
    <w:rsid w:val="00ED67D7"/>
    <w:rsid w:val="00ED6F09"/>
    <w:rsid w:val="00ED7053"/>
    <w:rsid w:val="00ED7FD2"/>
    <w:rsid w:val="00EE00E5"/>
    <w:rsid w:val="00EE0E49"/>
    <w:rsid w:val="00EE0FFF"/>
    <w:rsid w:val="00EE116F"/>
    <w:rsid w:val="00EE140F"/>
    <w:rsid w:val="00EE1A43"/>
    <w:rsid w:val="00EE2A53"/>
    <w:rsid w:val="00EE2CB7"/>
    <w:rsid w:val="00EE35A9"/>
    <w:rsid w:val="00EE3A0F"/>
    <w:rsid w:val="00EE3D5C"/>
    <w:rsid w:val="00EE4188"/>
    <w:rsid w:val="00EE4465"/>
    <w:rsid w:val="00EE5648"/>
    <w:rsid w:val="00EE5FF4"/>
    <w:rsid w:val="00EE65CA"/>
    <w:rsid w:val="00EE6824"/>
    <w:rsid w:val="00EE6A7D"/>
    <w:rsid w:val="00EE6E87"/>
    <w:rsid w:val="00EE6F54"/>
    <w:rsid w:val="00EE703A"/>
    <w:rsid w:val="00EE7D92"/>
    <w:rsid w:val="00EF02B4"/>
    <w:rsid w:val="00EF04AE"/>
    <w:rsid w:val="00EF04ED"/>
    <w:rsid w:val="00EF05A9"/>
    <w:rsid w:val="00EF0613"/>
    <w:rsid w:val="00EF262B"/>
    <w:rsid w:val="00EF27C9"/>
    <w:rsid w:val="00EF3354"/>
    <w:rsid w:val="00EF47E3"/>
    <w:rsid w:val="00EF53F7"/>
    <w:rsid w:val="00EF55EC"/>
    <w:rsid w:val="00EF5810"/>
    <w:rsid w:val="00EF5AEB"/>
    <w:rsid w:val="00EF6267"/>
    <w:rsid w:val="00EF6841"/>
    <w:rsid w:val="00EF6D82"/>
    <w:rsid w:val="00EF72C7"/>
    <w:rsid w:val="00EF74B8"/>
    <w:rsid w:val="00F01121"/>
    <w:rsid w:val="00F015ED"/>
    <w:rsid w:val="00F016D3"/>
    <w:rsid w:val="00F022EE"/>
    <w:rsid w:val="00F029EB"/>
    <w:rsid w:val="00F02CAB"/>
    <w:rsid w:val="00F031E4"/>
    <w:rsid w:val="00F03904"/>
    <w:rsid w:val="00F03C80"/>
    <w:rsid w:val="00F040D9"/>
    <w:rsid w:val="00F046D8"/>
    <w:rsid w:val="00F0486A"/>
    <w:rsid w:val="00F065CF"/>
    <w:rsid w:val="00F06662"/>
    <w:rsid w:val="00F066E9"/>
    <w:rsid w:val="00F06A26"/>
    <w:rsid w:val="00F0715D"/>
    <w:rsid w:val="00F07250"/>
    <w:rsid w:val="00F07E84"/>
    <w:rsid w:val="00F10D72"/>
    <w:rsid w:val="00F11107"/>
    <w:rsid w:val="00F117E7"/>
    <w:rsid w:val="00F11C65"/>
    <w:rsid w:val="00F13824"/>
    <w:rsid w:val="00F14D26"/>
    <w:rsid w:val="00F1510D"/>
    <w:rsid w:val="00F1524D"/>
    <w:rsid w:val="00F1531C"/>
    <w:rsid w:val="00F15737"/>
    <w:rsid w:val="00F15C95"/>
    <w:rsid w:val="00F163F4"/>
    <w:rsid w:val="00F16846"/>
    <w:rsid w:val="00F16CF5"/>
    <w:rsid w:val="00F17C9E"/>
    <w:rsid w:val="00F17DFB"/>
    <w:rsid w:val="00F17F23"/>
    <w:rsid w:val="00F20414"/>
    <w:rsid w:val="00F209F3"/>
    <w:rsid w:val="00F21878"/>
    <w:rsid w:val="00F21EED"/>
    <w:rsid w:val="00F22230"/>
    <w:rsid w:val="00F22663"/>
    <w:rsid w:val="00F2290A"/>
    <w:rsid w:val="00F22C8F"/>
    <w:rsid w:val="00F230BD"/>
    <w:rsid w:val="00F23293"/>
    <w:rsid w:val="00F244AA"/>
    <w:rsid w:val="00F253E1"/>
    <w:rsid w:val="00F25511"/>
    <w:rsid w:val="00F256D8"/>
    <w:rsid w:val="00F25F2D"/>
    <w:rsid w:val="00F2668F"/>
    <w:rsid w:val="00F26DD3"/>
    <w:rsid w:val="00F26E5E"/>
    <w:rsid w:val="00F2713D"/>
    <w:rsid w:val="00F275D0"/>
    <w:rsid w:val="00F27605"/>
    <w:rsid w:val="00F2761B"/>
    <w:rsid w:val="00F278EF"/>
    <w:rsid w:val="00F300A4"/>
    <w:rsid w:val="00F31343"/>
    <w:rsid w:val="00F313A6"/>
    <w:rsid w:val="00F31538"/>
    <w:rsid w:val="00F3166F"/>
    <w:rsid w:val="00F32854"/>
    <w:rsid w:val="00F329E2"/>
    <w:rsid w:val="00F32BA2"/>
    <w:rsid w:val="00F32EAE"/>
    <w:rsid w:val="00F33255"/>
    <w:rsid w:val="00F33441"/>
    <w:rsid w:val="00F33677"/>
    <w:rsid w:val="00F33B69"/>
    <w:rsid w:val="00F33E2C"/>
    <w:rsid w:val="00F341FE"/>
    <w:rsid w:val="00F356C9"/>
    <w:rsid w:val="00F35E98"/>
    <w:rsid w:val="00F35FB9"/>
    <w:rsid w:val="00F36225"/>
    <w:rsid w:val="00F37075"/>
    <w:rsid w:val="00F37F7B"/>
    <w:rsid w:val="00F404FA"/>
    <w:rsid w:val="00F40507"/>
    <w:rsid w:val="00F407C1"/>
    <w:rsid w:val="00F40955"/>
    <w:rsid w:val="00F40EF7"/>
    <w:rsid w:val="00F4111B"/>
    <w:rsid w:val="00F41180"/>
    <w:rsid w:val="00F42304"/>
    <w:rsid w:val="00F42BCE"/>
    <w:rsid w:val="00F4335F"/>
    <w:rsid w:val="00F434DE"/>
    <w:rsid w:val="00F435C1"/>
    <w:rsid w:val="00F43E1F"/>
    <w:rsid w:val="00F43F72"/>
    <w:rsid w:val="00F44070"/>
    <w:rsid w:val="00F4557B"/>
    <w:rsid w:val="00F45662"/>
    <w:rsid w:val="00F457AA"/>
    <w:rsid w:val="00F457BA"/>
    <w:rsid w:val="00F45900"/>
    <w:rsid w:val="00F459DA"/>
    <w:rsid w:val="00F45C94"/>
    <w:rsid w:val="00F4637B"/>
    <w:rsid w:val="00F46A7F"/>
    <w:rsid w:val="00F46C96"/>
    <w:rsid w:val="00F472E3"/>
    <w:rsid w:val="00F47483"/>
    <w:rsid w:val="00F47782"/>
    <w:rsid w:val="00F47C83"/>
    <w:rsid w:val="00F50262"/>
    <w:rsid w:val="00F508D8"/>
    <w:rsid w:val="00F5106F"/>
    <w:rsid w:val="00F510B1"/>
    <w:rsid w:val="00F5141D"/>
    <w:rsid w:val="00F51969"/>
    <w:rsid w:val="00F51AE1"/>
    <w:rsid w:val="00F52B3C"/>
    <w:rsid w:val="00F53B11"/>
    <w:rsid w:val="00F53CBD"/>
    <w:rsid w:val="00F53F07"/>
    <w:rsid w:val="00F5406D"/>
    <w:rsid w:val="00F54BED"/>
    <w:rsid w:val="00F54C78"/>
    <w:rsid w:val="00F54ED9"/>
    <w:rsid w:val="00F553AC"/>
    <w:rsid w:val="00F56AD5"/>
    <w:rsid w:val="00F56D3D"/>
    <w:rsid w:val="00F571CA"/>
    <w:rsid w:val="00F57730"/>
    <w:rsid w:val="00F600FA"/>
    <w:rsid w:val="00F6064D"/>
    <w:rsid w:val="00F6098E"/>
    <w:rsid w:val="00F60B88"/>
    <w:rsid w:val="00F62118"/>
    <w:rsid w:val="00F621FE"/>
    <w:rsid w:val="00F63231"/>
    <w:rsid w:val="00F634A7"/>
    <w:rsid w:val="00F646F3"/>
    <w:rsid w:val="00F64C3E"/>
    <w:rsid w:val="00F64C42"/>
    <w:rsid w:val="00F64DE3"/>
    <w:rsid w:val="00F65E5C"/>
    <w:rsid w:val="00F676D7"/>
    <w:rsid w:val="00F67998"/>
    <w:rsid w:val="00F67A3F"/>
    <w:rsid w:val="00F67BAA"/>
    <w:rsid w:val="00F67C00"/>
    <w:rsid w:val="00F707A6"/>
    <w:rsid w:val="00F71761"/>
    <w:rsid w:val="00F7211B"/>
    <w:rsid w:val="00F7295E"/>
    <w:rsid w:val="00F7387F"/>
    <w:rsid w:val="00F741E8"/>
    <w:rsid w:val="00F74416"/>
    <w:rsid w:val="00F75001"/>
    <w:rsid w:val="00F75035"/>
    <w:rsid w:val="00F756E1"/>
    <w:rsid w:val="00F766D9"/>
    <w:rsid w:val="00F76B37"/>
    <w:rsid w:val="00F76B4C"/>
    <w:rsid w:val="00F770D1"/>
    <w:rsid w:val="00F772E4"/>
    <w:rsid w:val="00F7783A"/>
    <w:rsid w:val="00F800E6"/>
    <w:rsid w:val="00F802E4"/>
    <w:rsid w:val="00F8039C"/>
    <w:rsid w:val="00F805A6"/>
    <w:rsid w:val="00F8076C"/>
    <w:rsid w:val="00F8129A"/>
    <w:rsid w:val="00F814AE"/>
    <w:rsid w:val="00F8185E"/>
    <w:rsid w:val="00F81879"/>
    <w:rsid w:val="00F81902"/>
    <w:rsid w:val="00F821A0"/>
    <w:rsid w:val="00F82D1E"/>
    <w:rsid w:val="00F82DD7"/>
    <w:rsid w:val="00F82F94"/>
    <w:rsid w:val="00F83813"/>
    <w:rsid w:val="00F83B06"/>
    <w:rsid w:val="00F842F7"/>
    <w:rsid w:val="00F84701"/>
    <w:rsid w:val="00F84DCE"/>
    <w:rsid w:val="00F84DF8"/>
    <w:rsid w:val="00F84F86"/>
    <w:rsid w:val="00F84FAB"/>
    <w:rsid w:val="00F85B6D"/>
    <w:rsid w:val="00F85F02"/>
    <w:rsid w:val="00F85FA7"/>
    <w:rsid w:val="00F8606C"/>
    <w:rsid w:val="00F860B4"/>
    <w:rsid w:val="00F867FE"/>
    <w:rsid w:val="00F8797A"/>
    <w:rsid w:val="00F87BA6"/>
    <w:rsid w:val="00F902A6"/>
    <w:rsid w:val="00F90CEB"/>
    <w:rsid w:val="00F91457"/>
    <w:rsid w:val="00F915D5"/>
    <w:rsid w:val="00F91AA9"/>
    <w:rsid w:val="00F91AB8"/>
    <w:rsid w:val="00F91EDF"/>
    <w:rsid w:val="00F9203B"/>
    <w:rsid w:val="00F92334"/>
    <w:rsid w:val="00F927D2"/>
    <w:rsid w:val="00F92B9F"/>
    <w:rsid w:val="00F934EF"/>
    <w:rsid w:val="00F934F3"/>
    <w:rsid w:val="00F93993"/>
    <w:rsid w:val="00F93A43"/>
    <w:rsid w:val="00F94146"/>
    <w:rsid w:val="00F9437B"/>
    <w:rsid w:val="00F948AA"/>
    <w:rsid w:val="00F95C65"/>
    <w:rsid w:val="00F95E81"/>
    <w:rsid w:val="00F96CBC"/>
    <w:rsid w:val="00F97049"/>
    <w:rsid w:val="00F971CC"/>
    <w:rsid w:val="00FA1019"/>
    <w:rsid w:val="00FA1298"/>
    <w:rsid w:val="00FA1ADA"/>
    <w:rsid w:val="00FA1BDE"/>
    <w:rsid w:val="00FA1D58"/>
    <w:rsid w:val="00FA1DA0"/>
    <w:rsid w:val="00FA2071"/>
    <w:rsid w:val="00FA289D"/>
    <w:rsid w:val="00FA28CE"/>
    <w:rsid w:val="00FA2C1D"/>
    <w:rsid w:val="00FA34BD"/>
    <w:rsid w:val="00FA36EE"/>
    <w:rsid w:val="00FA39E6"/>
    <w:rsid w:val="00FA3C2A"/>
    <w:rsid w:val="00FA4443"/>
    <w:rsid w:val="00FA5290"/>
    <w:rsid w:val="00FA58D6"/>
    <w:rsid w:val="00FA5AA6"/>
    <w:rsid w:val="00FA5C15"/>
    <w:rsid w:val="00FA642C"/>
    <w:rsid w:val="00FA643C"/>
    <w:rsid w:val="00FA6688"/>
    <w:rsid w:val="00FA7637"/>
    <w:rsid w:val="00FA76F2"/>
    <w:rsid w:val="00FA7703"/>
    <w:rsid w:val="00FB08DA"/>
    <w:rsid w:val="00FB0922"/>
    <w:rsid w:val="00FB0E44"/>
    <w:rsid w:val="00FB0FF2"/>
    <w:rsid w:val="00FB13DC"/>
    <w:rsid w:val="00FB218E"/>
    <w:rsid w:val="00FB23DE"/>
    <w:rsid w:val="00FB30C1"/>
    <w:rsid w:val="00FB317A"/>
    <w:rsid w:val="00FB3370"/>
    <w:rsid w:val="00FB42E3"/>
    <w:rsid w:val="00FB43CB"/>
    <w:rsid w:val="00FB48C7"/>
    <w:rsid w:val="00FB4E0C"/>
    <w:rsid w:val="00FB57E1"/>
    <w:rsid w:val="00FB59CF"/>
    <w:rsid w:val="00FB6173"/>
    <w:rsid w:val="00FB6866"/>
    <w:rsid w:val="00FB72E5"/>
    <w:rsid w:val="00FB7927"/>
    <w:rsid w:val="00FB7BFB"/>
    <w:rsid w:val="00FB7EA3"/>
    <w:rsid w:val="00FB7F62"/>
    <w:rsid w:val="00FC082C"/>
    <w:rsid w:val="00FC1200"/>
    <w:rsid w:val="00FC19DD"/>
    <w:rsid w:val="00FC1ECD"/>
    <w:rsid w:val="00FC2533"/>
    <w:rsid w:val="00FC265B"/>
    <w:rsid w:val="00FC2806"/>
    <w:rsid w:val="00FC34B7"/>
    <w:rsid w:val="00FC36C1"/>
    <w:rsid w:val="00FC39FA"/>
    <w:rsid w:val="00FC3B2E"/>
    <w:rsid w:val="00FC3BEC"/>
    <w:rsid w:val="00FC4175"/>
    <w:rsid w:val="00FC44A8"/>
    <w:rsid w:val="00FC4730"/>
    <w:rsid w:val="00FC4A2C"/>
    <w:rsid w:val="00FC4DE6"/>
    <w:rsid w:val="00FC5A86"/>
    <w:rsid w:val="00FC5BE9"/>
    <w:rsid w:val="00FC5D83"/>
    <w:rsid w:val="00FC650A"/>
    <w:rsid w:val="00FC66FC"/>
    <w:rsid w:val="00FC699C"/>
    <w:rsid w:val="00FC7240"/>
    <w:rsid w:val="00FC7422"/>
    <w:rsid w:val="00FD0088"/>
    <w:rsid w:val="00FD01B8"/>
    <w:rsid w:val="00FD05D6"/>
    <w:rsid w:val="00FD0960"/>
    <w:rsid w:val="00FD116A"/>
    <w:rsid w:val="00FD17BB"/>
    <w:rsid w:val="00FD3ADB"/>
    <w:rsid w:val="00FD3CA8"/>
    <w:rsid w:val="00FD3DDF"/>
    <w:rsid w:val="00FD42B1"/>
    <w:rsid w:val="00FD4AB5"/>
    <w:rsid w:val="00FD5128"/>
    <w:rsid w:val="00FD52C6"/>
    <w:rsid w:val="00FD5333"/>
    <w:rsid w:val="00FD5FB5"/>
    <w:rsid w:val="00FD6214"/>
    <w:rsid w:val="00FD6656"/>
    <w:rsid w:val="00FD703B"/>
    <w:rsid w:val="00FD7383"/>
    <w:rsid w:val="00FD76A9"/>
    <w:rsid w:val="00FE0558"/>
    <w:rsid w:val="00FE19CF"/>
    <w:rsid w:val="00FE2125"/>
    <w:rsid w:val="00FE2323"/>
    <w:rsid w:val="00FE2C32"/>
    <w:rsid w:val="00FE30B1"/>
    <w:rsid w:val="00FE396B"/>
    <w:rsid w:val="00FE40DA"/>
    <w:rsid w:val="00FE50D5"/>
    <w:rsid w:val="00FE53B1"/>
    <w:rsid w:val="00FE5529"/>
    <w:rsid w:val="00FE59F0"/>
    <w:rsid w:val="00FE5B49"/>
    <w:rsid w:val="00FE5BB6"/>
    <w:rsid w:val="00FE5D5A"/>
    <w:rsid w:val="00FE7773"/>
    <w:rsid w:val="00FE7C1C"/>
    <w:rsid w:val="00FE7E25"/>
    <w:rsid w:val="00FE7F32"/>
    <w:rsid w:val="00FF0014"/>
    <w:rsid w:val="00FF0C5D"/>
    <w:rsid w:val="00FF0F6A"/>
    <w:rsid w:val="00FF1A1A"/>
    <w:rsid w:val="00FF1A61"/>
    <w:rsid w:val="00FF1BA9"/>
    <w:rsid w:val="00FF1F10"/>
    <w:rsid w:val="00FF2699"/>
    <w:rsid w:val="00FF2D6B"/>
    <w:rsid w:val="00FF30BD"/>
    <w:rsid w:val="00FF3EA6"/>
    <w:rsid w:val="00FF402E"/>
    <w:rsid w:val="00FF542E"/>
    <w:rsid w:val="00FF5B8C"/>
    <w:rsid w:val="00FF5CD9"/>
    <w:rsid w:val="00FF7085"/>
    <w:rsid w:val="00FF7DF8"/>
    <w:rsid w:val="00FF7F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e0fcff" stroke="f">
      <v:fill color="#e0fcff"/>
      <v:stroke on="f"/>
    </o:shapedefaults>
    <o:shapelayout v:ext="edit">
      <o:idmap v:ext="edit" data="1"/>
    </o:shapelayout>
  </w:shapeDefaults>
  <w:decimalSymbol w:val=","/>
  <w:listSeparator w:val=";"/>
  <w14:docId w14:val="425A0822"/>
  <w15:docId w15:val="{E0A38964-9350-4A76-9716-FD65EC350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pPr>
        <w:ind w:right="284"/>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D2C27"/>
    <w:rPr>
      <w:sz w:val="24"/>
      <w:szCs w:val="24"/>
    </w:rPr>
  </w:style>
  <w:style w:type="paragraph" w:styleId="Kop1">
    <w:name w:val="heading 1"/>
    <w:basedOn w:val="Standaard"/>
    <w:next w:val="Standaard"/>
    <w:link w:val="Kop1Char"/>
    <w:qFormat/>
    <w:rsid w:val="00975EFE"/>
    <w:pPr>
      <w:keepNext/>
      <w:keepLines/>
      <w:spacing w:before="480" w:line="276" w:lineRule="auto"/>
      <w:outlineLvl w:val="0"/>
    </w:pPr>
    <w:rPr>
      <w:rFonts w:ascii="Cambria" w:hAnsi="Cambria"/>
      <w:b/>
      <w:bCs/>
      <w:color w:val="365F91"/>
      <w:sz w:val="28"/>
      <w:szCs w:val="28"/>
      <w:lang w:eastAsia="en-US"/>
    </w:rPr>
  </w:style>
  <w:style w:type="paragraph" w:styleId="Kop2">
    <w:name w:val="heading 2"/>
    <w:basedOn w:val="Standaard"/>
    <w:next w:val="Standaard"/>
    <w:qFormat/>
    <w:rsid w:val="00A11F93"/>
    <w:pPr>
      <w:keepNext/>
      <w:keepLines/>
      <w:spacing w:before="200" w:line="276" w:lineRule="auto"/>
      <w:outlineLvl w:val="1"/>
    </w:pPr>
    <w:rPr>
      <w:rFonts w:ascii="Cambria" w:hAnsi="Cambria"/>
      <w:b/>
      <w:bCs/>
      <w:color w:val="4F81BD"/>
      <w:sz w:val="26"/>
      <w:szCs w:val="26"/>
      <w:lang w:eastAsia="en-US"/>
    </w:rPr>
  </w:style>
  <w:style w:type="paragraph" w:styleId="Kop3">
    <w:name w:val="heading 3"/>
    <w:basedOn w:val="Standaard"/>
    <w:next w:val="Standaard"/>
    <w:link w:val="Kop3Char"/>
    <w:semiHidden/>
    <w:unhideWhenUsed/>
    <w:qFormat/>
    <w:rsid w:val="00A45F5B"/>
    <w:pPr>
      <w:keepNext/>
      <w:keepLines/>
      <w:spacing w:before="40"/>
      <w:outlineLvl w:val="2"/>
    </w:pPr>
    <w:rPr>
      <w:rFonts w:asciiTheme="majorHAnsi" w:eastAsiaTheme="majorEastAsia" w:hAnsiTheme="majorHAnsi" w:cstheme="majorBidi"/>
      <w:color w:val="363C53" w:themeColor="accent1" w:themeShade="7F"/>
    </w:rPr>
  </w:style>
  <w:style w:type="paragraph" w:styleId="Kop4">
    <w:name w:val="heading 4"/>
    <w:basedOn w:val="Standaard"/>
    <w:next w:val="Standaard"/>
    <w:link w:val="Kop4Char"/>
    <w:unhideWhenUsed/>
    <w:qFormat/>
    <w:rsid w:val="0084784D"/>
    <w:pPr>
      <w:keepNext/>
      <w:keepLines/>
      <w:spacing w:before="200"/>
      <w:outlineLvl w:val="3"/>
    </w:pPr>
    <w:rPr>
      <w:rFonts w:asciiTheme="majorHAnsi" w:eastAsiaTheme="majorEastAsia" w:hAnsiTheme="majorHAnsi" w:cstheme="majorBidi"/>
      <w:b/>
      <w:bCs/>
      <w:i/>
      <w:iCs/>
      <w:color w:val="727CA3"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607B92"/>
    <w:pPr>
      <w:tabs>
        <w:tab w:val="center" w:pos="4536"/>
        <w:tab w:val="right" w:pos="9072"/>
      </w:tabs>
    </w:pPr>
  </w:style>
  <w:style w:type="character" w:styleId="Paginanummer">
    <w:name w:val="page number"/>
    <w:basedOn w:val="Standaardalinea-lettertype"/>
    <w:rsid w:val="00607B92"/>
  </w:style>
  <w:style w:type="character" w:styleId="Hyperlink">
    <w:name w:val="Hyperlink"/>
    <w:basedOn w:val="Standaardalinea-lettertype"/>
    <w:uiPriority w:val="99"/>
    <w:rsid w:val="00D32304"/>
    <w:rPr>
      <w:color w:val="0000FF"/>
      <w:u w:val="single"/>
    </w:rPr>
  </w:style>
  <w:style w:type="paragraph" w:styleId="Titel">
    <w:name w:val="Title"/>
    <w:basedOn w:val="Standaard"/>
    <w:link w:val="TitelChar"/>
    <w:uiPriority w:val="10"/>
    <w:qFormat/>
    <w:rsid w:val="00765F48"/>
    <w:pPr>
      <w:jc w:val="center"/>
    </w:pPr>
    <w:rPr>
      <w:rFonts w:ascii="Arial" w:hAnsi="Arial" w:cs="Arial"/>
      <w:b/>
    </w:rPr>
  </w:style>
  <w:style w:type="character" w:customStyle="1" w:styleId="TitelChar">
    <w:name w:val="Titel Char"/>
    <w:basedOn w:val="Standaardalinea-lettertype"/>
    <w:link w:val="Titel"/>
    <w:uiPriority w:val="10"/>
    <w:rsid w:val="00765F48"/>
    <w:rPr>
      <w:rFonts w:ascii="Arial" w:hAnsi="Arial" w:cs="Arial"/>
      <w:b/>
      <w:sz w:val="24"/>
      <w:szCs w:val="24"/>
    </w:rPr>
  </w:style>
  <w:style w:type="paragraph" w:styleId="Plattetekst3">
    <w:name w:val="Body Text 3"/>
    <w:basedOn w:val="Standaard"/>
    <w:link w:val="Plattetekst3Char"/>
    <w:rsid w:val="00765F48"/>
    <w:rPr>
      <w:rFonts w:ascii="Arial" w:hAnsi="Arial" w:cs="Arial"/>
      <w:b/>
      <w:szCs w:val="20"/>
    </w:rPr>
  </w:style>
  <w:style w:type="character" w:customStyle="1" w:styleId="Plattetekst3Char">
    <w:name w:val="Platte tekst 3 Char"/>
    <w:basedOn w:val="Standaardalinea-lettertype"/>
    <w:link w:val="Plattetekst3"/>
    <w:rsid w:val="00765F48"/>
    <w:rPr>
      <w:rFonts w:ascii="Arial" w:hAnsi="Arial" w:cs="Arial"/>
      <w:b/>
      <w:sz w:val="24"/>
    </w:rPr>
  </w:style>
  <w:style w:type="character" w:customStyle="1" w:styleId="Kop1Char">
    <w:name w:val="Kop 1 Char"/>
    <w:basedOn w:val="Standaardalinea-lettertype"/>
    <w:link w:val="Kop1"/>
    <w:rsid w:val="00975EFE"/>
    <w:rPr>
      <w:rFonts w:ascii="Cambria" w:hAnsi="Cambria"/>
      <w:b/>
      <w:bCs/>
      <w:color w:val="365F91"/>
      <w:sz w:val="28"/>
      <w:szCs w:val="28"/>
      <w:lang w:val="nl-NL" w:eastAsia="en-US" w:bidi="ar-SA"/>
    </w:rPr>
  </w:style>
  <w:style w:type="character" w:styleId="Intensievebenadrukking">
    <w:name w:val="Intense Emphasis"/>
    <w:uiPriority w:val="21"/>
    <w:qFormat/>
    <w:rsid w:val="0060656D"/>
    <w:rPr>
      <w:b/>
      <w:bCs/>
      <w:i/>
      <w:iCs/>
      <w:color w:val="4F81BD"/>
    </w:rPr>
  </w:style>
  <w:style w:type="paragraph" w:styleId="Lijstalinea">
    <w:name w:val="List Paragraph"/>
    <w:basedOn w:val="Standaard"/>
    <w:uiPriority w:val="34"/>
    <w:qFormat/>
    <w:rsid w:val="0060656D"/>
    <w:pPr>
      <w:spacing w:after="200" w:line="276" w:lineRule="auto"/>
      <w:ind w:left="720"/>
      <w:contextualSpacing/>
    </w:pPr>
    <w:rPr>
      <w:rFonts w:ascii="Calibri" w:eastAsia="Calibri" w:hAnsi="Calibri"/>
      <w:sz w:val="22"/>
      <w:szCs w:val="22"/>
      <w:lang w:eastAsia="en-US"/>
    </w:rPr>
  </w:style>
  <w:style w:type="character" w:customStyle="1" w:styleId="TitleChar">
    <w:name w:val="Title Char"/>
    <w:basedOn w:val="Standaardalinea-lettertype"/>
    <w:locked/>
    <w:rsid w:val="00AD3319"/>
    <w:rPr>
      <w:rFonts w:ascii="Arial" w:hAnsi="Arial" w:cs="Arial"/>
      <w:sz w:val="20"/>
      <w:szCs w:val="20"/>
      <w:lang w:eastAsia="nl-NL"/>
    </w:rPr>
  </w:style>
  <w:style w:type="paragraph" w:customStyle="1" w:styleId="Geenafstand1">
    <w:name w:val="Geen afstand1"/>
    <w:rsid w:val="00857387"/>
    <w:rPr>
      <w:rFonts w:ascii="Arial" w:hAnsi="Arial"/>
      <w:sz w:val="22"/>
      <w:szCs w:val="22"/>
      <w:lang w:eastAsia="en-US"/>
    </w:rPr>
  </w:style>
  <w:style w:type="paragraph" w:styleId="Normaalweb">
    <w:name w:val="Normal (Web)"/>
    <w:basedOn w:val="Standaard"/>
    <w:uiPriority w:val="99"/>
    <w:rsid w:val="00857387"/>
    <w:pPr>
      <w:spacing w:after="288"/>
    </w:pPr>
    <w:rPr>
      <w:rFonts w:eastAsia="Arial"/>
    </w:rPr>
  </w:style>
  <w:style w:type="paragraph" w:customStyle="1" w:styleId="bronvermelding">
    <w:name w:val="bronvermelding"/>
    <w:basedOn w:val="Standaard"/>
    <w:rsid w:val="00260FA6"/>
    <w:pPr>
      <w:widowControl w:val="0"/>
      <w:tabs>
        <w:tab w:val="right" w:pos="9360"/>
      </w:tabs>
      <w:suppressAutoHyphens/>
      <w:autoSpaceDE w:val="0"/>
      <w:autoSpaceDN w:val="0"/>
      <w:adjustRightInd w:val="0"/>
      <w:spacing w:line="240" w:lineRule="atLeast"/>
    </w:pPr>
    <w:rPr>
      <w:rFonts w:ascii="CG Times 12pt" w:hAnsi="CG Times 12pt"/>
      <w:lang w:val="en-US"/>
    </w:rPr>
  </w:style>
  <w:style w:type="paragraph" w:styleId="Plattetekst">
    <w:name w:val="Body Text"/>
    <w:basedOn w:val="Standaard"/>
    <w:link w:val="PlattetekstChar"/>
    <w:rsid w:val="00260FA6"/>
    <w:pPr>
      <w:widowControl w:val="0"/>
      <w:tabs>
        <w:tab w:val="left" w:pos="-1440"/>
        <w:tab w:val="left" w:pos="-720"/>
        <w:tab w:val="left" w:pos="4678"/>
        <w:tab w:val="left" w:pos="7797"/>
        <w:tab w:val="left" w:pos="9072"/>
      </w:tabs>
      <w:autoSpaceDE w:val="0"/>
      <w:autoSpaceDN w:val="0"/>
      <w:adjustRightInd w:val="0"/>
      <w:spacing w:line="240" w:lineRule="atLeast"/>
    </w:pPr>
    <w:rPr>
      <w:rFonts w:ascii="Book Antiqua" w:hAnsi="Book Antiqua"/>
      <w:spacing w:val="-3"/>
    </w:rPr>
  </w:style>
  <w:style w:type="paragraph" w:customStyle="1" w:styleId="Lijstalinea1">
    <w:name w:val="Lijstalinea1"/>
    <w:basedOn w:val="Standaard"/>
    <w:rsid w:val="00F91EDF"/>
    <w:pPr>
      <w:spacing w:line="276" w:lineRule="auto"/>
      <w:ind w:left="720"/>
      <w:contextualSpacing/>
    </w:pPr>
    <w:rPr>
      <w:rFonts w:ascii="Calibri" w:hAnsi="Calibri"/>
      <w:sz w:val="22"/>
      <w:szCs w:val="22"/>
      <w:lang w:val="en-US" w:eastAsia="en-US"/>
    </w:rPr>
  </w:style>
  <w:style w:type="character" w:styleId="GevolgdeHyperlink">
    <w:name w:val="FollowedHyperlink"/>
    <w:basedOn w:val="Standaardalinea-lettertype"/>
    <w:rsid w:val="00FE0558"/>
    <w:rPr>
      <w:color w:val="800080"/>
      <w:u w:val="single"/>
    </w:rPr>
  </w:style>
  <w:style w:type="paragraph" w:styleId="Ballontekst">
    <w:name w:val="Balloon Text"/>
    <w:basedOn w:val="Standaard"/>
    <w:link w:val="BallontekstChar"/>
    <w:rsid w:val="005C0F1A"/>
    <w:rPr>
      <w:rFonts w:ascii="Tahoma" w:hAnsi="Tahoma" w:cs="Tahoma"/>
      <w:sz w:val="16"/>
      <w:szCs w:val="16"/>
    </w:rPr>
  </w:style>
  <w:style w:type="character" w:customStyle="1" w:styleId="BallontekstChar">
    <w:name w:val="Ballontekst Char"/>
    <w:basedOn w:val="Standaardalinea-lettertype"/>
    <w:link w:val="Ballontekst"/>
    <w:rsid w:val="005C0F1A"/>
    <w:rPr>
      <w:rFonts w:ascii="Tahoma" w:hAnsi="Tahoma" w:cs="Tahoma"/>
      <w:sz w:val="16"/>
      <w:szCs w:val="16"/>
    </w:rPr>
  </w:style>
  <w:style w:type="paragraph" w:styleId="Geenafstand">
    <w:name w:val="No Spacing"/>
    <w:uiPriority w:val="1"/>
    <w:qFormat/>
    <w:rsid w:val="000D27B3"/>
    <w:rPr>
      <w:rFonts w:asciiTheme="minorHAnsi" w:eastAsiaTheme="minorHAnsi" w:hAnsiTheme="minorHAnsi" w:cstheme="minorBidi"/>
      <w:sz w:val="22"/>
      <w:szCs w:val="22"/>
      <w:lang w:eastAsia="en-US"/>
    </w:rPr>
  </w:style>
  <w:style w:type="paragraph" w:styleId="Koptekst">
    <w:name w:val="header"/>
    <w:basedOn w:val="Standaard"/>
    <w:link w:val="KoptekstChar"/>
    <w:rsid w:val="008C7364"/>
    <w:pPr>
      <w:tabs>
        <w:tab w:val="center" w:pos="4536"/>
        <w:tab w:val="right" w:pos="9072"/>
      </w:tabs>
    </w:pPr>
  </w:style>
  <w:style w:type="character" w:customStyle="1" w:styleId="KoptekstChar">
    <w:name w:val="Koptekst Char"/>
    <w:basedOn w:val="Standaardalinea-lettertype"/>
    <w:link w:val="Koptekst"/>
    <w:rsid w:val="008C7364"/>
    <w:rPr>
      <w:sz w:val="24"/>
      <w:szCs w:val="24"/>
    </w:rPr>
  </w:style>
  <w:style w:type="character" w:customStyle="1" w:styleId="PlattetekstChar">
    <w:name w:val="Platte tekst Char"/>
    <w:basedOn w:val="Standaardalinea-lettertype"/>
    <w:link w:val="Plattetekst"/>
    <w:rsid w:val="00686978"/>
    <w:rPr>
      <w:rFonts w:ascii="Book Antiqua" w:hAnsi="Book Antiqua"/>
      <w:spacing w:val="-3"/>
      <w:sz w:val="24"/>
      <w:szCs w:val="24"/>
    </w:rPr>
  </w:style>
  <w:style w:type="character" w:styleId="Zwaar">
    <w:name w:val="Strong"/>
    <w:basedOn w:val="Standaardalinea-lettertype"/>
    <w:uiPriority w:val="22"/>
    <w:qFormat/>
    <w:rsid w:val="00893D68"/>
    <w:rPr>
      <w:b/>
      <w:bCs/>
    </w:rPr>
  </w:style>
  <w:style w:type="character" w:customStyle="1" w:styleId="gi">
    <w:name w:val="gi"/>
    <w:basedOn w:val="Standaardalinea-lettertype"/>
    <w:rsid w:val="00673432"/>
  </w:style>
  <w:style w:type="table" w:styleId="Tabelraster">
    <w:name w:val="Table Grid"/>
    <w:basedOn w:val="Standaardtabel"/>
    <w:rsid w:val="00744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unhideWhenUsed/>
    <w:rsid w:val="005B7229"/>
    <w:rPr>
      <w:rFonts w:ascii="Consolas" w:eastAsiaTheme="minorHAnsi" w:hAnsi="Consolas" w:cstheme="minorBidi"/>
      <w:sz w:val="21"/>
      <w:szCs w:val="21"/>
      <w:lang w:eastAsia="en-US"/>
    </w:rPr>
  </w:style>
  <w:style w:type="character" w:customStyle="1" w:styleId="TekstzonderopmaakChar">
    <w:name w:val="Tekst zonder opmaak Char"/>
    <w:basedOn w:val="Standaardalinea-lettertype"/>
    <w:link w:val="Tekstzonderopmaak"/>
    <w:uiPriority w:val="99"/>
    <w:rsid w:val="005B7229"/>
    <w:rPr>
      <w:rFonts w:ascii="Consolas" w:eastAsiaTheme="minorHAnsi" w:hAnsi="Consolas" w:cstheme="minorBidi"/>
      <w:sz w:val="21"/>
      <w:szCs w:val="21"/>
      <w:lang w:eastAsia="en-US"/>
    </w:rPr>
  </w:style>
  <w:style w:type="character" w:customStyle="1" w:styleId="Kop4Char">
    <w:name w:val="Kop 4 Char"/>
    <w:basedOn w:val="Standaardalinea-lettertype"/>
    <w:link w:val="Kop4"/>
    <w:rsid w:val="0084784D"/>
    <w:rPr>
      <w:rFonts w:asciiTheme="majorHAnsi" w:eastAsiaTheme="majorEastAsia" w:hAnsiTheme="majorHAnsi" w:cstheme="majorBidi"/>
      <w:b/>
      <w:bCs/>
      <w:i/>
      <w:iCs/>
      <w:color w:val="727CA3" w:themeColor="accent1"/>
      <w:sz w:val="24"/>
      <w:szCs w:val="24"/>
    </w:rPr>
  </w:style>
  <w:style w:type="character" w:styleId="Nadruk">
    <w:name w:val="Emphasis"/>
    <w:basedOn w:val="Standaardalinea-lettertype"/>
    <w:uiPriority w:val="20"/>
    <w:qFormat/>
    <w:rsid w:val="003C1FB0"/>
    <w:rPr>
      <w:i/>
      <w:iCs/>
    </w:rPr>
  </w:style>
  <w:style w:type="paragraph" w:customStyle="1" w:styleId="Default">
    <w:name w:val="Default"/>
    <w:rsid w:val="00A162C1"/>
    <w:pPr>
      <w:autoSpaceDE w:val="0"/>
      <w:autoSpaceDN w:val="0"/>
      <w:adjustRightInd w:val="0"/>
    </w:pPr>
    <w:rPr>
      <w:rFonts w:ascii="Calibri" w:eastAsiaTheme="minorHAnsi" w:hAnsi="Calibri" w:cs="Calibri"/>
      <w:color w:val="000000"/>
      <w:sz w:val="24"/>
      <w:szCs w:val="24"/>
      <w:lang w:eastAsia="en-US"/>
    </w:rPr>
  </w:style>
  <w:style w:type="character" w:styleId="Verwijzingopmerking">
    <w:name w:val="annotation reference"/>
    <w:basedOn w:val="Standaardalinea-lettertype"/>
    <w:uiPriority w:val="99"/>
    <w:semiHidden/>
    <w:unhideWhenUsed/>
    <w:rsid w:val="00944EDD"/>
    <w:rPr>
      <w:sz w:val="16"/>
      <w:szCs w:val="16"/>
    </w:rPr>
  </w:style>
  <w:style w:type="paragraph" w:styleId="Tekstopmerking">
    <w:name w:val="annotation text"/>
    <w:basedOn w:val="Standaard"/>
    <w:link w:val="TekstopmerkingChar"/>
    <w:uiPriority w:val="99"/>
    <w:semiHidden/>
    <w:unhideWhenUsed/>
    <w:rsid w:val="00944EDD"/>
    <w:rPr>
      <w:sz w:val="20"/>
      <w:szCs w:val="20"/>
    </w:rPr>
  </w:style>
  <w:style w:type="character" w:customStyle="1" w:styleId="TekstopmerkingChar">
    <w:name w:val="Tekst opmerking Char"/>
    <w:basedOn w:val="Standaardalinea-lettertype"/>
    <w:link w:val="Tekstopmerking"/>
    <w:uiPriority w:val="99"/>
    <w:semiHidden/>
    <w:rsid w:val="00944EDD"/>
  </w:style>
  <w:style w:type="paragraph" w:styleId="Onderwerpvanopmerking">
    <w:name w:val="annotation subject"/>
    <w:basedOn w:val="Tekstopmerking"/>
    <w:next w:val="Tekstopmerking"/>
    <w:link w:val="OnderwerpvanopmerkingChar"/>
    <w:semiHidden/>
    <w:unhideWhenUsed/>
    <w:rsid w:val="00944EDD"/>
    <w:rPr>
      <w:b/>
      <w:bCs/>
    </w:rPr>
  </w:style>
  <w:style w:type="character" w:customStyle="1" w:styleId="OnderwerpvanopmerkingChar">
    <w:name w:val="Onderwerp van opmerking Char"/>
    <w:basedOn w:val="TekstopmerkingChar"/>
    <w:link w:val="Onderwerpvanopmerking"/>
    <w:semiHidden/>
    <w:rsid w:val="00944EDD"/>
    <w:rPr>
      <w:b/>
      <w:bCs/>
    </w:rPr>
  </w:style>
  <w:style w:type="character" w:customStyle="1" w:styleId="m-1284744736023098481gmail-il">
    <w:name w:val="m_-1284744736023098481gmail-il"/>
    <w:basedOn w:val="Standaardalinea-lettertype"/>
    <w:rsid w:val="00C123EB"/>
  </w:style>
  <w:style w:type="character" w:customStyle="1" w:styleId="content">
    <w:name w:val="content"/>
    <w:basedOn w:val="Standaardalinea-lettertype"/>
    <w:rsid w:val="00632999"/>
  </w:style>
  <w:style w:type="character" w:styleId="Vermelding">
    <w:name w:val="Mention"/>
    <w:basedOn w:val="Standaardalinea-lettertype"/>
    <w:uiPriority w:val="99"/>
    <w:semiHidden/>
    <w:unhideWhenUsed/>
    <w:rsid w:val="00DC510A"/>
    <w:rPr>
      <w:color w:val="2B579A"/>
      <w:shd w:val="clear" w:color="auto" w:fill="E6E6E6"/>
    </w:rPr>
  </w:style>
  <w:style w:type="character" w:styleId="Onopgelostemelding">
    <w:name w:val="Unresolved Mention"/>
    <w:basedOn w:val="Standaardalinea-lettertype"/>
    <w:uiPriority w:val="99"/>
    <w:semiHidden/>
    <w:unhideWhenUsed/>
    <w:rsid w:val="00C96CF1"/>
    <w:rPr>
      <w:color w:val="808080"/>
      <w:shd w:val="clear" w:color="auto" w:fill="E6E6E6"/>
    </w:rPr>
  </w:style>
  <w:style w:type="paragraph" w:customStyle="1" w:styleId="paragraph">
    <w:name w:val="paragraph"/>
    <w:basedOn w:val="Standaard"/>
    <w:rsid w:val="00783C0D"/>
    <w:pPr>
      <w:spacing w:before="100" w:beforeAutospacing="1" w:after="100" w:afterAutospacing="1"/>
      <w:ind w:right="0"/>
      <w:jc w:val="left"/>
    </w:pPr>
  </w:style>
  <w:style w:type="character" w:customStyle="1" w:styleId="normaltextrun">
    <w:name w:val="normaltextrun"/>
    <w:basedOn w:val="Standaardalinea-lettertype"/>
    <w:rsid w:val="00783C0D"/>
  </w:style>
  <w:style w:type="character" w:customStyle="1" w:styleId="eop">
    <w:name w:val="eop"/>
    <w:basedOn w:val="Standaardalinea-lettertype"/>
    <w:rsid w:val="00783C0D"/>
  </w:style>
  <w:style w:type="character" w:customStyle="1" w:styleId="contextualspellingandgrammarerror">
    <w:name w:val="contextualspellingandgrammarerror"/>
    <w:basedOn w:val="Standaardalinea-lettertype"/>
    <w:rsid w:val="00783C0D"/>
  </w:style>
  <w:style w:type="character" w:customStyle="1" w:styleId="scxw103660131">
    <w:name w:val="scxw103660131"/>
    <w:basedOn w:val="Standaardalinea-lettertype"/>
    <w:rsid w:val="00783C0D"/>
  </w:style>
  <w:style w:type="character" w:customStyle="1" w:styleId="Kop3Char">
    <w:name w:val="Kop 3 Char"/>
    <w:basedOn w:val="Standaardalinea-lettertype"/>
    <w:link w:val="Kop3"/>
    <w:semiHidden/>
    <w:rsid w:val="00A45F5B"/>
    <w:rPr>
      <w:rFonts w:asciiTheme="majorHAnsi" w:eastAsiaTheme="majorEastAsia" w:hAnsiTheme="majorHAnsi" w:cstheme="majorBidi"/>
      <w:color w:val="363C53" w:themeColor="accent1" w:themeShade="7F"/>
      <w:sz w:val="24"/>
      <w:szCs w:val="24"/>
    </w:rPr>
  </w:style>
  <w:style w:type="paragraph" w:customStyle="1" w:styleId="Hoofdtekst">
    <w:name w:val="Hoofdtekst"/>
    <w:rsid w:val="00FF2699"/>
    <w:pPr>
      <w:pBdr>
        <w:top w:val="nil"/>
        <w:left w:val="nil"/>
        <w:bottom w:val="nil"/>
        <w:right w:val="nil"/>
        <w:between w:val="nil"/>
        <w:bar w:val="nil"/>
      </w:pBdr>
      <w:ind w:right="0"/>
      <w:jc w:val="left"/>
    </w:pPr>
    <w:rPr>
      <w:rFonts w:ascii="Helvetica Neue" w:eastAsia="Arial Unicode MS" w:hAnsi="Helvetica Neue" w:cs="Arial Unicode MS"/>
      <w:color w:val="000000"/>
      <w:sz w:val="22"/>
      <w:szCs w:val="22"/>
      <w:bdr w:val="nil"/>
      <w14:textOutline w14:w="0" w14:cap="flat" w14:cmpd="sng" w14:algn="ctr">
        <w14:noFill/>
        <w14:prstDash w14:val="solid"/>
        <w14:bevel/>
      </w14:textOutline>
    </w:rPr>
  </w:style>
  <w:style w:type="character" w:customStyle="1" w:styleId="Hyperlink0">
    <w:name w:val="Hyperlink.0"/>
    <w:basedOn w:val="Hyperlink"/>
    <w:rsid w:val="00FF2699"/>
    <w:rPr>
      <w:color w:val="B292CA" w:themeColor="hyperlink"/>
      <w:u w:val="single"/>
    </w:rPr>
  </w:style>
  <w:style w:type="character" w:styleId="Subtieleverwijzing">
    <w:name w:val="Subtle Reference"/>
    <w:basedOn w:val="Standaardalinea-lettertype"/>
    <w:uiPriority w:val="31"/>
    <w:qFormat/>
    <w:rsid w:val="003E7774"/>
    <w:rPr>
      <w:smallCaps/>
      <w:color w:val="5A5A5A" w:themeColor="text1" w:themeTint="A5"/>
    </w:rPr>
  </w:style>
  <w:style w:type="paragraph" w:customStyle="1" w:styleId="font8">
    <w:name w:val="font_8"/>
    <w:basedOn w:val="Standaard"/>
    <w:rsid w:val="00E23D39"/>
    <w:pPr>
      <w:spacing w:before="100" w:beforeAutospacing="1" w:after="100" w:afterAutospacing="1"/>
      <w:ind w:right="0"/>
      <w:jc w:val="left"/>
    </w:pPr>
  </w:style>
  <w:style w:type="character" w:customStyle="1" w:styleId="wixui-rich-texttext">
    <w:name w:val="wixui-rich-text__text"/>
    <w:basedOn w:val="Standaardalinea-lettertype"/>
    <w:rsid w:val="00E23D39"/>
  </w:style>
  <w:style w:type="character" w:customStyle="1" w:styleId="wixguard">
    <w:name w:val="wixguard"/>
    <w:basedOn w:val="Standaardalinea-lettertype"/>
    <w:rsid w:val="00E23D39"/>
  </w:style>
  <w:style w:type="paragraph" w:customStyle="1" w:styleId="has-medium-font-size">
    <w:name w:val="has-medium-font-size"/>
    <w:basedOn w:val="Standaard"/>
    <w:rsid w:val="00161E7A"/>
    <w:pPr>
      <w:ind w:right="0"/>
      <w:jc w:val="left"/>
    </w:pPr>
    <w:rPr>
      <w:rFonts w:ascii="Calibri" w:eastAsiaTheme="minorHAnsi" w:hAnsi="Calibri" w:cs="Calibri"/>
      <w:sz w:val="22"/>
      <w:szCs w:val="22"/>
    </w:rPr>
  </w:style>
  <w:style w:type="paragraph" w:customStyle="1" w:styleId="Standard">
    <w:name w:val="Standard"/>
    <w:rsid w:val="00A742B7"/>
    <w:pPr>
      <w:suppressAutoHyphens/>
      <w:autoSpaceDN w:val="0"/>
      <w:spacing w:after="200" w:line="276" w:lineRule="auto"/>
      <w:ind w:right="0"/>
      <w:jc w:val="left"/>
      <w:textAlignment w:val="baseline"/>
    </w:pPr>
    <w:rPr>
      <w:rFonts w:ascii="Calibri" w:eastAsia="Calibri" w:hAnsi="Calibri" w:cs="Calibri"/>
      <w:sz w:val="22"/>
      <w:szCs w:val="22"/>
      <w:lang w:eastAsia="en-US"/>
    </w:rPr>
  </w:style>
  <w:style w:type="character" w:customStyle="1" w:styleId="Internetlink">
    <w:name w:val="Internet link"/>
    <w:rsid w:val="00A742B7"/>
    <w:rPr>
      <w:color w:val="000080"/>
      <w:u w:val="single"/>
    </w:rPr>
  </w:style>
  <w:style w:type="character" w:customStyle="1" w:styleId="jpp8pzdo">
    <w:name w:val="jpp8pzdo"/>
    <w:basedOn w:val="Standaardalinea-lettertype"/>
    <w:rsid w:val="00A742B7"/>
    <w:rPr>
      <w:sz w:val="24"/>
      <w:szCs w:val="24"/>
    </w:rPr>
  </w:style>
  <w:style w:type="character" w:customStyle="1" w:styleId="whitespace-normal">
    <w:name w:val="whitespace-normal"/>
    <w:basedOn w:val="Standaardalinea-lettertype"/>
    <w:rsid w:val="00CA27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097">
      <w:bodyDiv w:val="1"/>
      <w:marLeft w:val="0"/>
      <w:marRight w:val="0"/>
      <w:marTop w:val="0"/>
      <w:marBottom w:val="0"/>
      <w:divBdr>
        <w:top w:val="none" w:sz="0" w:space="0" w:color="auto"/>
        <w:left w:val="none" w:sz="0" w:space="0" w:color="auto"/>
        <w:bottom w:val="none" w:sz="0" w:space="0" w:color="auto"/>
        <w:right w:val="none" w:sz="0" w:space="0" w:color="auto"/>
      </w:divBdr>
    </w:div>
    <w:div w:id="83500373">
      <w:bodyDiv w:val="1"/>
      <w:marLeft w:val="0"/>
      <w:marRight w:val="0"/>
      <w:marTop w:val="0"/>
      <w:marBottom w:val="0"/>
      <w:divBdr>
        <w:top w:val="none" w:sz="0" w:space="0" w:color="auto"/>
        <w:left w:val="none" w:sz="0" w:space="0" w:color="auto"/>
        <w:bottom w:val="none" w:sz="0" w:space="0" w:color="auto"/>
        <w:right w:val="none" w:sz="0" w:space="0" w:color="auto"/>
      </w:divBdr>
    </w:div>
    <w:div w:id="108354538">
      <w:bodyDiv w:val="1"/>
      <w:marLeft w:val="0"/>
      <w:marRight w:val="0"/>
      <w:marTop w:val="0"/>
      <w:marBottom w:val="0"/>
      <w:divBdr>
        <w:top w:val="none" w:sz="0" w:space="0" w:color="auto"/>
        <w:left w:val="none" w:sz="0" w:space="0" w:color="auto"/>
        <w:bottom w:val="none" w:sz="0" w:space="0" w:color="auto"/>
        <w:right w:val="none" w:sz="0" w:space="0" w:color="auto"/>
      </w:divBdr>
    </w:div>
    <w:div w:id="124155889">
      <w:bodyDiv w:val="1"/>
      <w:marLeft w:val="0"/>
      <w:marRight w:val="0"/>
      <w:marTop w:val="0"/>
      <w:marBottom w:val="0"/>
      <w:divBdr>
        <w:top w:val="none" w:sz="0" w:space="0" w:color="auto"/>
        <w:left w:val="none" w:sz="0" w:space="0" w:color="auto"/>
        <w:bottom w:val="none" w:sz="0" w:space="0" w:color="auto"/>
        <w:right w:val="none" w:sz="0" w:space="0" w:color="auto"/>
      </w:divBdr>
    </w:div>
    <w:div w:id="130827857">
      <w:bodyDiv w:val="1"/>
      <w:marLeft w:val="0"/>
      <w:marRight w:val="0"/>
      <w:marTop w:val="0"/>
      <w:marBottom w:val="0"/>
      <w:divBdr>
        <w:top w:val="none" w:sz="0" w:space="0" w:color="auto"/>
        <w:left w:val="none" w:sz="0" w:space="0" w:color="auto"/>
        <w:bottom w:val="none" w:sz="0" w:space="0" w:color="auto"/>
        <w:right w:val="none" w:sz="0" w:space="0" w:color="auto"/>
      </w:divBdr>
    </w:div>
    <w:div w:id="135877847">
      <w:bodyDiv w:val="1"/>
      <w:marLeft w:val="0"/>
      <w:marRight w:val="0"/>
      <w:marTop w:val="0"/>
      <w:marBottom w:val="0"/>
      <w:divBdr>
        <w:top w:val="none" w:sz="0" w:space="0" w:color="auto"/>
        <w:left w:val="none" w:sz="0" w:space="0" w:color="auto"/>
        <w:bottom w:val="none" w:sz="0" w:space="0" w:color="auto"/>
        <w:right w:val="none" w:sz="0" w:space="0" w:color="auto"/>
      </w:divBdr>
    </w:div>
    <w:div w:id="138617555">
      <w:bodyDiv w:val="1"/>
      <w:marLeft w:val="0"/>
      <w:marRight w:val="0"/>
      <w:marTop w:val="0"/>
      <w:marBottom w:val="0"/>
      <w:divBdr>
        <w:top w:val="none" w:sz="0" w:space="0" w:color="auto"/>
        <w:left w:val="none" w:sz="0" w:space="0" w:color="auto"/>
        <w:bottom w:val="none" w:sz="0" w:space="0" w:color="auto"/>
        <w:right w:val="none" w:sz="0" w:space="0" w:color="auto"/>
      </w:divBdr>
    </w:div>
    <w:div w:id="145047730">
      <w:bodyDiv w:val="1"/>
      <w:marLeft w:val="0"/>
      <w:marRight w:val="0"/>
      <w:marTop w:val="0"/>
      <w:marBottom w:val="0"/>
      <w:divBdr>
        <w:top w:val="none" w:sz="0" w:space="0" w:color="auto"/>
        <w:left w:val="none" w:sz="0" w:space="0" w:color="auto"/>
        <w:bottom w:val="none" w:sz="0" w:space="0" w:color="auto"/>
        <w:right w:val="none" w:sz="0" w:space="0" w:color="auto"/>
      </w:divBdr>
    </w:div>
    <w:div w:id="225071585">
      <w:bodyDiv w:val="1"/>
      <w:marLeft w:val="0"/>
      <w:marRight w:val="0"/>
      <w:marTop w:val="0"/>
      <w:marBottom w:val="0"/>
      <w:divBdr>
        <w:top w:val="none" w:sz="0" w:space="0" w:color="auto"/>
        <w:left w:val="none" w:sz="0" w:space="0" w:color="auto"/>
        <w:bottom w:val="none" w:sz="0" w:space="0" w:color="auto"/>
        <w:right w:val="none" w:sz="0" w:space="0" w:color="auto"/>
      </w:divBdr>
    </w:div>
    <w:div w:id="240869495">
      <w:bodyDiv w:val="1"/>
      <w:marLeft w:val="0"/>
      <w:marRight w:val="0"/>
      <w:marTop w:val="0"/>
      <w:marBottom w:val="0"/>
      <w:divBdr>
        <w:top w:val="none" w:sz="0" w:space="0" w:color="auto"/>
        <w:left w:val="none" w:sz="0" w:space="0" w:color="auto"/>
        <w:bottom w:val="none" w:sz="0" w:space="0" w:color="auto"/>
        <w:right w:val="none" w:sz="0" w:space="0" w:color="auto"/>
      </w:divBdr>
    </w:div>
    <w:div w:id="269168619">
      <w:bodyDiv w:val="1"/>
      <w:marLeft w:val="0"/>
      <w:marRight w:val="0"/>
      <w:marTop w:val="0"/>
      <w:marBottom w:val="0"/>
      <w:divBdr>
        <w:top w:val="none" w:sz="0" w:space="0" w:color="auto"/>
        <w:left w:val="none" w:sz="0" w:space="0" w:color="auto"/>
        <w:bottom w:val="none" w:sz="0" w:space="0" w:color="auto"/>
        <w:right w:val="none" w:sz="0" w:space="0" w:color="auto"/>
      </w:divBdr>
    </w:div>
    <w:div w:id="274487496">
      <w:bodyDiv w:val="1"/>
      <w:marLeft w:val="0"/>
      <w:marRight w:val="0"/>
      <w:marTop w:val="0"/>
      <w:marBottom w:val="0"/>
      <w:divBdr>
        <w:top w:val="none" w:sz="0" w:space="0" w:color="auto"/>
        <w:left w:val="none" w:sz="0" w:space="0" w:color="auto"/>
        <w:bottom w:val="none" w:sz="0" w:space="0" w:color="auto"/>
        <w:right w:val="none" w:sz="0" w:space="0" w:color="auto"/>
      </w:divBdr>
    </w:div>
    <w:div w:id="298733285">
      <w:bodyDiv w:val="1"/>
      <w:marLeft w:val="0"/>
      <w:marRight w:val="0"/>
      <w:marTop w:val="0"/>
      <w:marBottom w:val="0"/>
      <w:divBdr>
        <w:top w:val="none" w:sz="0" w:space="0" w:color="auto"/>
        <w:left w:val="none" w:sz="0" w:space="0" w:color="auto"/>
        <w:bottom w:val="none" w:sz="0" w:space="0" w:color="auto"/>
        <w:right w:val="none" w:sz="0" w:space="0" w:color="auto"/>
      </w:divBdr>
    </w:div>
    <w:div w:id="317075539">
      <w:bodyDiv w:val="1"/>
      <w:marLeft w:val="0"/>
      <w:marRight w:val="0"/>
      <w:marTop w:val="0"/>
      <w:marBottom w:val="0"/>
      <w:divBdr>
        <w:top w:val="none" w:sz="0" w:space="0" w:color="auto"/>
        <w:left w:val="none" w:sz="0" w:space="0" w:color="auto"/>
        <w:bottom w:val="none" w:sz="0" w:space="0" w:color="auto"/>
        <w:right w:val="none" w:sz="0" w:space="0" w:color="auto"/>
      </w:divBdr>
    </w:div>
    <w:div w:id="319694877">
      <w:bodyDiv w:val="1"/>
      <w:marLeft w:val="0"/>
      <w:marRight w:val="0"/>
      <w:marTop w:val="0"/>
      <w:marBottom w:val="0"/>
      <w:divBdr>
        <w:top w:val="none" w:sz="0" w:space="0" w:color="auto"/>
        <w:left w:val="none" w:sz="0" w:space="0" w:color="auto"/>
        <w:bottom w:val="none" w:sz="0" w:space="0" w:color="auto"/>
        <w:right w:val="none" w:sz="0" w:space="0" w:color="auto"/>
      </w:divBdr>
    </w:div>
    <w:div w:id="451896970">
      <w:bodyDiv w:val="1"/>
      <w:marLeft w:val="0"/>
      <w:marRight w:val="0"/>
      <w:marTop w:val="0"/>
      <w:marBottom w:val="0"/>
      <w:divBdr>
        <w:top w:val="none" w:sz="0" w:space="0" w:color="auto"/>
        <w:left w:val="none" w:sz="0" w:space="0" w:color="auto"/>
        <w:bottom w:val="none" w:sz="0" w:space="0" w:color="auto"/>
        <w:right w:val="none" w:sz="0" w:space="0" w:color="auto"/>
      </w:divBdr>
    </w:div>
    <w:div w:id="454253991">
      <w:bodyDiv w:val="1"/>
      <w:marLeft w:val="0"/>
      <w:marRight w:val="0"/>
      <w:marTop w:val="0"/>
      <w:marBottom w:val="0"/>
      <w:divBdr>
        <w:top w:val="none" w:sz="0" w:space="0" w:color="auto"/>
        <w:left w:val="none" w:sz="0" w:space="0" w:color="auto"/>
        <w:bottom w:val="none" w:sz="0" w:space="0" w:color="auto"/>
        <w:right w:val="none" w:sz="0" w:space="0" w:color="auto"/>
      </w:divBdr>
    </w:div>
    <w:div w:id="454756452">
      <w:bodyDiv w:val="1"/>
      <w:marLeft w:val="0"/>
      <w:marRight w:val="0"/>
      <w:marTop w:val="0"/>
      <w:marBottom w:val="0"/>
      <w:divBdr>
        <w:top w:val="none" w:sz="0" w:space="0" w:color="auto"/>
        <w:left w:val="none" w:sz="0" w:space="0" w:color="auto"/>
        <w:bottom w:val="none" w:sz="0" w:space="0" w:color="auto"/>
        <w:right w:val="none" w:sz="0" w:space="0" w:color="auto"/>
      </w:divBdr>
    </w:div>
    <w:div w:id="475220896">
      <w:bodyDiv w:val="1"/>
      <w:marLeft w:val="0"/>
      <w:marRight w:val="0"/>
      <w:marTop w:val="0"/>
      <w:marBottom w:val="0"/>
      <w:divBdr>
        <w:top w:val="none" w:sz="0" w:space="0" w:color="auto"/>
        <w:left w:val="none" w:sz="0" w:space="0" w:color="auto"/>
        <w:bottom w:val="none" w:sz="0" w:space="0" w:color="auto"/>
        <w:right w:val="none" w:sz="0" w:space="0" w:color="auto"/>
      </w:divBdr>
    </w:div>
    <w:div w:id="484736171">
      <w:bodyDiv w:val="1"/>
      <w:marLeft w:val="0"/>
      <w:marRight w:val="0"/>
      <w:marTop w:val="0"/>
      <w:marBottom w:val="0"/>
      <w:divBdr>
        <w:top w:val="none" w:sz="0" w:space="0" w:color="auto"/>
        <w:left w:val="none" w:sz="0" w:space="0" w:color="auto"/>
        <w:bottom w:val="none" w:sz="0" w:space="0" w:color="auto"/>
        <w:right w:val="none" w:sz="0" w:space="0" w:color="auto"/>
      </w:divBdr>
    </w:div>
    <w:div w:id="522206286">
      <w:bodyDiv w:val="1"/>
      <w:marLeft w:val="0"/>
      <w:marRight w:val="0"/>
      <w:marTop w:val="0"/>
      <w:marBottom w:val="0"/>
      <w:divBdr>
        <w:top w:val="none" w:sz="0" w:space="0" w:color="auto"/>
        <w:left w:val="none" w:sz="0" w:space="0" w:color="auto"/>
        <w:bottom w:val="none" w:sz="0" w:space="0" w:color="auto"/>
        <w:right w:val="none" w:sz="0" w:space="0" w:color="auto"/>
      </w:divBdr>
    </w:div>
    <w:div w:id="532765585">
      <w:bodyDiv w:val="1"/>
      <w:marLeft w:val="0"/>
      <w:marRight w:val="0"/>
      <w:marTop w:val="0"/>
      <w:marBottom w:val="0"/>
      <w:divBdr>
        <w:top w:val="none" w:sz="0" w:space="0" w:color="auto"/>
        <w:left w:val="none" w:sz="0" w:space="0" w:color="auto"/>
        <w:bottom w:val="none" w:sz="0" w:space="0" w:color="auto"/>
        <w:right w:val="none" w:sz="0" w:space="0" w:color="auto"/>
      </w:divBdr>
    </w:div>
    <w:div w:id="553005255">
      <w:bodyDiv w:val="1"/>
      <w:marLeft w:val="0"/>
      <w:marRight w:val="0"/>
      <w:marTop w:val="0"/>
      <w:marBottom w:val="0"/>
      <w:divBdr>
        <w:top w:val="none" w:sz="0" w:space="0" w:color="auto"/>
        <w:left w:val="none" w:sz="0" w:space="0" w:color="auto"/>
        <w:bottom w:val="none" w:sz="0" w:space="0" w:color="auto"/>
        <w:right w:val="none" w:sz="0" w:space="0" w:color="auto"/>
      </w:divBdr>
    </w:div>
    <w:div w:id="585310738">
      <w:bodyDiv w:val="1"/>
      <w:marLeft w:val="0"/>
      <w:marRight w:val="0"/>
      <w:marTop w:val="0"/>
      <w:marBottom w:val="0"/>
      <w:divBdr>
        <w:top w:val="none" w:sz="0" w:space="0" w:color="auto"/>
        <w:left w:val="none" w:sz="0" w:space="0" w:color="auto"/>
        <w:bottom w:val="none" w:sz="0" w:space="0" w:color="auto"/>
        <w:right w:val="none" w:sz="0" w:space="0" w:color="auto"/>
      </w:divBdr>
    </w:div>
    <w:div w:id="585652272">
      <w:bodyDiv w:val="1"/>
      <w:marLeft w:val="0"/>
      <w:marRight w:val="0"/>
      <w:marTop w:val="0"/>
      <w:marBottom w:val="0"/>
      <w:divBdr>
        <w:top w:val="none" w:sz="0" w:space="0" w:color="auto"/>
        <w:left w:val="none" w:sz="0" w:space="0" w:color="auto"/>
        <w:bottom w:val="none" w:sz="0" w:space="0" w:color="auto"/>
        <w:right w:val="none" w:sz="0" w:space="0" w:color="auto"/>
      </w:divBdr>
    </w:div>
    <w:div w:id="617612777">
      <w:bodyDiv w:val="1"/>
      <w:marLeft w:val="0"/>
      <w:marRight w:val="0"/>
      <w:marTop w:val="0"/>
      <w:marBottom w:val="0"/>
      <w:divBdr>
        <w:top w:val="none" w:sz="0" w:space="0" w:color="auto"/>
        <w:left w:val="none" w:sz="0" w:space="0" w:color="auto"/>
        <w:bottom w:val="none" w:sz="0" w:space="0" w:color="auto"/>
        <w:right w:val="none" w:sz="0" w:space="0" w:color="auto"/>
      </w:divBdr>
    </w:div>
    <w:div w:id="663123755">
      <w:bodyDiv w:val="1"/>
      <w:marLeft w:val="0"/>
      <w:marRight w:val="0"/>
      <w:marTop w:val="0"/>
      <w:marBottom w:val="0"/>
      <w:divBdr>
        <w:top w:val="none" w:sz="0" w:space="0" w:color="auto"/>
        <w:left w:val="none" w:sz="0" w:space="0" w:color="auto"/>
        <w:bottom w:val="none" w:sz="0" w:space="0" w:color="auto"/>
        <w:right w:val="none" w:sz="0" w:space="0" w:color="auto"/>
      </w:divBdr>
    </w:div>
    <w:div w:id="688990197">
      <w:bodyDiv w:val="1"/>
      <w:marLeft w:val="0"/>
      <w:marRight w:val="0"/>
      <w:marTop w:val="0"/>
      <w:marBottom w:val="0"/>
      <w:divBdr>
        <w:top w:val="none" w:sz="0" w:space="0" w:color="auto"/>
        <w:left w:val="none" w:sz="0" w:space="0" w:color="auto"/>
        <w:bottom w:val="none" w:sz="0" w:space="0" w:color="auto"/>
        <w:right w:val="none" w:sz="0" w:space="0" w:color="auto"/>
      </w:divBdr>
    </w:div>
    <w:div w:id="724185815">
      <w:bodyDiv w:val="1"/>
      <w:marLeft w:val="0"/>
      <w:marRight w:val="0"/>
      <w:marTop w:val="0"/>
      <w:marBottom w:val="0"/>
      <w:divBdr>
        <w:top w:val="none" w:sz="0" w:space="0" w:color="auto"/>
        <w:left w:val="none" w:sz="0" w:space="0" w:color="auto"/>
        <w:bottom w:val="none" w:sz="0" w:space="0" w:color="auto"/>
        <w:right w:val="none" w:sz="0" w:space="0" w:color="auto"/>
      </w:divBdr>
    </w:div>
    <w:div w:id="759063016">
      <w:bodyDiv w:val="1"/>
      <w:marLeft w:val="0"/>
      <w:marRight w:val="0"/>
      <w:marTop w:val="0"/>
      <w:marBottom w:val="0"/>
      <w:divBdr>
        <w:top w:val="none" w:sz="0" w:space="0" w:color="auto"/>
        <w:left w:val="none" w:sz="0" w:space="0" w:color="auto"/>
        <w:bottom w:val="none" w:sz="0" w:space="0" w:color="auto"/>
        <w:right w:val="none" w:sz="0" w:space="0" w:color="auto"/>
      </w:divBdr>
    </w:div>
    <w:div w:id="767505317">
      <w:bodyDiv w:val="1"/>
      <w:marLeft w:val="0"/>
      <w:marRight w:val="0"/>
      <w:marTop w:val="0"/>
      <w:marBottom w:val="0"/>
      <w:divBdr>
        <w:top w:val="none" w:sz="0" w:space="0" w:color="auto"/>
        <w:left w:val="none" w:sz="0" w:space="0" w:color="auto"/>
        <w:bottom w:val="none" w:sz="0" w:space="0" w:color="auto"/>
        <w:right w:val="none" w:sz="0" w:space="0" w:color="auto"/>
      </w:divBdr>
    </w:div>
    <w:div w:id="778333857">
      <w:bodyDiv w:val="1"/>
      <w:marLeft w:val="0"/>
      <w:marRight w:val="0"/>
      <w:marTop w:val="0"/>
      <w:marBottom w:val="0"/>
      <w:divBdr>
        <w:top w:val="none" w:sz="0" w:space="0" w:color="auto"/>
        <w:left w:val="none" w:sz="0" w:space="0" w:color="auto"/>
        <w:bottom w:val="none" w:sz="0" w:space="0" w:color="auto"/>
        <w:right w:val="none" w:sz="0" w:space="0" w:color="auto"/>
      </w:divBdr>
    </w:div>
    <w:div w:id="780497508">
      <w:bodyDiv w:val="1"/>
      <w:marLeft w:val="0"/>
      <w:marRight w:val="0"/>
      <w:marTop w:val="0"/>
      <w:marBottom w:val="0"/>
      <w:divBdr>
        <w:top w:val="none" w:sz="0" w:space="0" w:color="auto"/>
        <w:left w:val="none" w:sz="0" w:space="0" w:color="auto"/>
        <w:bottom w:val="none" w:sz="0" w:space="0" w:color="auto"/>
        <w:right w:val="none" w:sz="0" w:space="0" w:color="auto"/>
      </w:divBdr>
    </w:div>
    <w:div w:id="794832809">
      <w:bodyDiv w:val="1"/>
      <w:marLeft w:val="0"/>
      <w:marRight w:val="0"/>
      <w:marTop w:val="0"/>
      <w:marBottom w:val="0"/>
      <w:divBdr>
        <w:top w:val="none" w:sz="0" w:space="0" w:color="auto"/>
        <w:left w:val="none" w:sz="0" w:space="0" w:color="auto"/>
        <w:bottom w:val="none" w:sz="0" w:space="0" w:color="auto"/>
        <w:right w:val="none" w:sz="0" w:space="0" w:color="auto"/>
      </w:divBdr>
    </w:div>
    <w:div w:id="800458757">
      <w:bodyDiv w:val="1"/>
      <w:marLeft w:val="0"/>
      <w:marRight w:val="0"/>
      <w:marTop w:val="0"/>
      <w:marBottom w:val="0"/>
      <w:divBdr>
        <w:top w:val="none" w:sz="0" w:space="0" w:color="auto"/>
        <w:left w:val="none" w:sz="0" w:space="0" w:color="auto"/>
        <w:bottom w:val="none" w:sz="0" w:space="0" w:color="auto"/>
        <w:right w:val="none" w:sz="0" w:space="0" w:color="auto"/>
      </w:divBdr>
    </w:div>
    <w:div w:id="818307598">
      <w:bodyDiv w:val="1"/>
      <w:marLeft w:val="0"/>
      <w:marRight w:val="0"/>
      <w:marTop w:val="0"/>
      <w:marBottom w:val="0"/>
      <w:divBdr>
        <w:top w:val="none" w:sz="0" w:space="0" w:color="auto"/>
        <w:left w:val="none" w:sz="0" w:space="0" w:color="auto"/>
        <w:bottom w:val="none" w:sz="0" w:space="0" w:color="auto"/>
        <w:right w:val="none" w:sz="0" w:space="0" w:color="auto"/>
      </w:divBdr>
    </w:div>
    <w:div w:id="852844352">
      <w:bodyDiv w:val="1"/>
      <w:marLeft w:val="0"/>
      <w:marRight w:val="0"/>
      <w:marTop w:val="0"/>
      <w:marBottom w:val="0"/>
      <w:divBdr>
        <w:top w:val="none" w:sz="0" w:space="0" w:color="auto"/>
        <w:left w:val="none" w:sz="0" w:space="0" w:color="auto"/>
        <w:bottom w:val="none" w:sz="0" w:space="0" w:color="auto"/>
        <w:right w:val="none" w:sz="0" w:space="0" w:color="auto"/>
      </w:divBdr>
    </w:div>
    <w:div w:id="891620351">
      <w:bodyDiv w:val="1"/>
      <w:marLeft w:val="0"/>
      <w:marRight w:val="0"/>
      <w:marTop w:val="0"/>
      <w:marBottom w:val="0"/>
      <w:divBdr>
        <w:top w:val="none" w:sz="0" w:space="0" w:color="auto"/>
        <w:left w:val="none" w:sz="0" w:space="0" w:color="auto"/>
        <w:bottom w:val="none" w:sz="0" w:space="0" w:color="auto"/>
        <w:right w:val="none" w:sz="0" w:space="0" w:color="auto"/>
      </w:divBdr>
    </w:div>
    <w:div w:id="912010893">
      <w:bodyDiv w:val="1"/>
      <w:marLeft w:val="0"/>
      <w:marRight w:val="0"/>
      <w:marTop w:val="0"/>
      <w:marBottom w:val="0"/>
      <w:divBdr>
        <w:top w:val="none" w:sz="0" w:space="0" w:color="auto"/>
        <w:left w:val="none" w:sz="0" w:space="0" w:color="auto"/>
        <w:bottom w:val="none" w:sz="0" w:space="0" w:color="auto"/>
        <w:right w:val="none" w:sz="0" w:space="0" w:color="auto"/>
      </w:divBdr>
    </w:div>
    <w:div w:id="929580603">
      <w:bodyDiv w:val="1"/>
      <w:marLeft w:val="0"/>
      <w:marRight w:val="0"/>
      <w:marTop w:val="0"/>
      <w:marBottom w:val="0"/>
      <w:divBdr>
        <w:top w:val="none" w:sz="0" w:space="0" w:color="auto"/>
        <w:left w:val="none" w:sz="0" w:space="0" w:color="auto"/>
        <w:bottom w:val="none" w:sz="0" w:space="0" w:color="auto"/>
        <w:right w:val="none" w:sz="0" w:space="0" w:color="auto"/>
      </w:divBdr>
    </w:div>
    <w:div w:id="934903145">
      <w:bodyDiv w:val="1"/>
      <w:marLeft w:val="0"/>
      <w:marRight w:val="0"/>
      <w:marTop w:val="0"/>
      <w:marBottom w:val="0"/>
      <w:divBdr>
        <w:top w:val="none" w:sz="0" w:space="0" w:color="auto"/>
        <w:left w:val="none" w:sz="0" w:space="0" w:color="auto"/>
        <w:bottom w:val="none" w:sz="0" w:space="0" w:color="auto"/>
        <w:right w:val="none" w:sz="0" w:space="0" w:color="auto"/>
      </w:divBdr>
    </w:div>
    <w:div w:id="959535025">
      <w:bodyDiv w:val="1"/>
      <w:marLeft w:val="0"/>
      <w:marRight w:val="0"/>
      <w:marTop w:val="0"/>
      <w:marBottom w:val="0"/>
      <w:divBdr>
        <w:top w:val="none" w:sz="0" w:space="0" w:color="auto"/>
        <w:left w:val="none" w:sz="0" w:space="0" w:color="auto"/>
        <w:bottom w:val="none" w:sz="0" w:space="0" w:color="auto"/>
        <w:right w:val="none" w:sz="0" w:space="0" w:color="auto"/>
      </w:divBdr>
    </w:div>
    <w:div w:id="978876789">
      <w:bodyDiv w:val="1"/>
      <w:marLeft w:val="0"/>
      <w:marRight w:val="0"/>
      <w:marTop w:val="0"/>
      <w:marBottom w:val="0"/>
      <w:divBdr>
        <w:top w:val="none" w:sz="0" w:space="0" w:color="auto"/>
        <w:left w:val="none" w:sz="0" w:space="0" w:color="auto"/>
        <w:bottom w:val="none" w:sz="0" w:space="0" w:color="auto"/>
        <w:right w:val="none" w:sz="0" w:space="0" w:color="auto"/>
      </w:divBdr>
    </w:div>
    <w:div w:id="979456212">
      <w:bodyDiv w:val="1"/>
      <w:marLeft w:val="0"/>
      <w:marRight w:val="0"/>
      <w:marTop w:val="0"/>
      <w:marBottom w:val="0"/>
      <w:divBdr>
        <w:top w:val="none" w:sz="0" w:space="0" w:color="auto"/>
        <w:left w:val="none" w:sz="0" w:space="0" w:color="auto"/>
        <w:bottom w:val="none" w:sz="0" w:space="0" w:color="auto"/>
        <w:right w:val="none" w:sz="0" w:space="0" w:color="auto"/>
      </w:divBdr>
    </w:div>
    <w:div w:id="1040860726">
      <w:bodyDiv w:val="1"/>
      <w:marLeft w:val="0"/>
      <w:marRight w:val="0"/>
      <w:marTop w:val="0"/>
      <w:marBottom w:val="0"/>
      <w:divBdr>
        <w:top w:val="none" w:sz="0" w:space="0" w:color="auto"/>
        <w:left w:val="none" w:sz="0" w:space="0" w:color="auto"/>
        <w:bottom w:val="none" w:sz="0" w:space="0" w:color="auto"/>
        <w:right w:val="none" w:sz="0" w:space="0" w:color="auto"/>
      </w:divBdr>
    </w:div>
    <w:div w:id="1080368844">
      <w:bodyDiv w:val="1"/>
      <w:marLeft w:val="0"/>
      <w:marRight w:val="0"/>
      <w:marTop w:val="0"/>
      <w:marBottom w:val="0"/>
      <w:divBdr>
        <w:top w:val="none" w:sz="0" w:space="0" w:color="auto"/>
        <w:left w:val="none" w:sz="0" w:space="0" w:color="auto"/>
        <w:bottom w:val="none" w:sz="0" w:space="0" w:color="auto"/>
        <w:right w:val="none" w:sz="0" w:space="0" w:color="auto"/>
      </w:divBdr>
    </w:div>
    <w:div w:id="1184245352">
      <w:bodyDiv w:val="1"/>
      <w:marLeft w:val="0"/>
      <w:marRight w:val="0"/>
      <w:marTop w:val="0"/>
      <w:marBottom w:val="0"/>
      <w:divBdr>
        <w:top w:val="none" w:sz="0" w:space="0" w:color="auto"/>
        <w:left w:val="none" w:sz="0" w:space="0" w:color="auto"/>
        <w:bottom w:val="none" w:sz="0" w:space="0" w:color="auto"/>
        <w:right w:val="none" w:sz="0" w:space="0" w:color="auto"/>
      </w:divBdr>
    </w:div>
    <w:div w:id="1231692112">
      <w:bodyDiv w:val="1"/>
      <w:marLeft w:val="0"/>
      <w:marRight w:val="0"/>
      <w:marTop w:val="0"/>
      <w:marBottom w:val="0"/>
      <w:divBdr>
        <w:top w:val="none" w:sz="0" w:space="0" w:color="auto"/>
        <w:left w:val="none" w:sz="0" w:space="0" w:color="auto"/>
        <w:bottom w:val="none" w:sz="0" w:space="0" w:color="auto"/>
        <w:right w:val="none" w:sz="0" w:space="0" w:color="auto"/>
      </w:divBdr>
    </w:div>
    <w:div w:id="1237394203">
      <w:bodyDiv w:val="1"/>
      <w:marLeft w:val="0"/>
      <w:marRight w:val="0"/>
      <w:marTop w:val="0"/>
      <w:marBottom w:val="0"/>
      <w:divBdr>
        <w:top w:val="none" w:sz="0" w:space="0" w:color="auto"/>
        <w:left w:val="none" w:sz="0" w:space="0" w:color="auto"/>
        <w:bottom w:val="none" w:sz="0" w:space="0" w:color="auto"/>
        <w:right w:val="none" w:sz="0" w:space="0" w:color="auto"/>
      </w:divBdr>
    </w:div>
    <w:div w:id="1252739594">
      <w:bodyDiv w:val="1"/>
      <w:marLeft w:val="0"/>
      <w:marRight w:val="0"/>
      <w:marTop w:val="0"/>
      <w:marBottom w:val="0"/>
      <w:divBdr>
        <w:top w:val="none" w:sz="0" w:space="0" w:color="auto"/>
        <w:left w:val="none" w:sz="0" w:space="0" w:color="auto"/>
        <w:bottom w:val="none" w:sz="0" w:space="0" w:color="auto"/>
        <w:right w:val="none" w:sz="0" w:space="0" w:color="auto"/>
      </w:divBdr>
    </w:div>
    <w:div w:id="1275819129">
      <w:bodyDiv w:val="1"/>
      <w:marLeft w:val="0"/>
      <w:marRight w:val="0"/>
      <w:marTop w:val="0"/>
      <w:marBottom w:val="0"/>
      <w:divBdr>
        <w:top w:val="none" w:sz="0" w:space="0" w:color="auto"/>
        <w:left w:val="none" w:sz="0" w:space="0" w:color="auto"/>
        <w:bottom w:val="none" w:sz="0" w:space="0" w:color="auto"/>
        <w:right w:val="none" w:sz="0" w:space="0" w:color="auto"/>
      </w:divBdr>
    </w:div>
    <w:div w:id="1291933212">
      <w:bodyDiv w:val="1"/>
      <w:marLeft w:val="0"/>
      <w:marRight w:val="0"/>
      <w:marTop w:val="0"/>
      <w:marBottom w:val="0"/>
      <w:divBdr>
        <w:top w:val="none" w:sz="0" w:space="0" w:color="auto"/>
        <w:left w:val="none" w:sz="0" w:space="0" w:color="auto"/>
        <w:bottom w:val="none" w:sz="0" w:space="0" w:color="auto"/>
        <w:right w:val="none" w:sz="0" w:space="0" w:color="auto"/>
      </w:divBdr>
    </w:div>
    <w:div w:id="1343387779">
      <w:bodyDiv w:val="1"/>
      <w:marLeft w:val="0"/>
      <w:marRight w:val="0"/>
      <w:marTop w:val="0"/>
      <w:marBottom w:val="0"/>
      <w:divBdr>
        <w:top w:val="none" w:sz="0" w:space="0" w:color="auto"/>
        <w:left w:val="none" w:sz="0" w:space="0" w:color="auto"/>
        <w:bottom w:val="none" w:sz="0" w:space="0" w:color="auto"/>
        <w:right w:val="none" w:sz="0" w:space="0" w:color="auto"/>
      </w:divBdr>
    </w:div>
    <w:div w:id="1403525203">
      <w:bodyDiv w:val="1"/>
      <w:marLeft w:val="0"/>
      <w:marRight w:val="0"/>
      <w:marTop w:val="0"/>
      <w:marBottom w:val="0"/>
      <w:divBdr>
        <w:top w:val="none" w:sz="0" w:space="0" w:color="auto"/>
        <w:left w:val="none" w:sz="0" w:space="0" w:color="auto"/>
        <w:bottom w:val="none" w:sz="0" w:space="0" w:color="auto"/>
        <w:right w:val="none" w:sz="0" w:space="0" w:color="auto"/>
      </w:divBdr>
    </w:div>
    <w:div w:id="1433236790">
      <w:bodyDiv w:val="1"/>
      <w:marLeft w:val="0"/>
      <w:marRight w:val="0"/>
      <w:marTop w:val="0"/>
      <w:marBottom w:val="0"/>
      <w:divBdr>
        <w:top w:val="none" w:sz="0" w:space="0" w:color="auto"/>
        <w:left w:val="none" w:sz="0" w:space="0" w:color="auto"/>
        <w:bottom w:val="none" w:sz="0" w:space="0" w:color="auto"/>
        <w:right w:val="none" w:sz="0" w:space="0" w:color="auto"/>
      </w:divBdr>
    </w:div>
    <w:div w:id="1481574078">
      <w:bodyDiv w:val="1"/>
      <w:marLeft w:val="0"/>
      <w:marRight w:val="0"/>
      <w:marTop w:val="0"/>
      <w:marBottom w:val="0"/>
      <w:divBdr>
        <w:top w:val="none" w:sz="0" w:space="0" w:color="auto"/>
        <w:left w:val="none" w:sz="0" w:space="0" w:color="auto"/>
        <w:bottom w:val="none" w:sz="0" w:space="0" w:color="auto"/>
        <w:right w:val="none" w:sz="0" w:space="0" w:color="auto"/>
      </w:divBdr>
    </w:div>
    <w:div w:id="1507212644">
      <w:bodyDiv w:val="1"/>
      <w:marLeft w:val="0"/>
      <w:marRight w:val="0"/>
      <w:marTop w:val="0"/>
      <w:marBottom w:val="0"/>
      <w:divBdr>
        <w:top w:val="none" w:sz="0" w:space="0" w:color="auto"/>
        <w:left w:val="none" w:sz="0" w:space="0" w:color="auto"/>
        <w:bottom w:val="none" w:sz="0" w:space="0" w:color="auto"/>
        <w:right w:val="none" w:sz="0" w:space="0" w:color="auto"/>
      </w:divBdr>
    </w:div>
    <w:div w:id="1584608073">
      <w:bodyDiv w:val="1"/>
      <w:marLeft w:val="0"/>
      <w:marRight w:val="0"/>
      <w:marTop w:val="0"/>
      <w:marBottom w:val="0"/>
      <w:divBdr>
        <w:top w:val="none" w:sz="0" w:space="0" w:color="auto"/>
        <w:left w:val="none" w:sz="0" w:space="0" w:color="auto"/>
        <w:bottom w:val="none" w:sz="0" w:space="0" w:color="auto"/>
        <w:right w:val="none" w:sz="0" w:space="0" w:color="auto"/>
      </w:divBdr>
    </w:div>
    <w:div w:id="1635140247">
      <w:bodyDiv w:val="1"/>
      <w:marLeft w:val="0"/>
      <w:marRight w:val="0"/>
      <w:marTop w:val="0"/>
      <w:marBottom w:val="0"/>
      <w:divBdr>
        <w:top w:val="none" w:sz="0" w:space="0" w:color="auto"/>
        <w:left w:val="none" w:sz="0" w:space="0" w:color="auto"/>
        <w:bottom w:val="none" w:sz="0" w:space="0" w:color="auto"/>
        <w:right w:val="none" w:sz="0" w:space="0" w:color="auto"/>
      </w:divBdr>
    </w:div>
    <w:div w:id="1651666464">
      <w:bodyDiv w:val="1"/>
      <w:marLeft w:val="0"/>
      <w:marRight w:val="0"/>
      <w:marTop w:val="0"/>
      <w:marBottom w:val="0"/>
      <w:divBdr>
        <w:top w:val="none" w:sz="0" w:space="0" w:color="auto"/>
        <w:left w:val="none" w:sz="0" w:space="0" w:color="auto"/>
        <w:bottom w:val="none" w:sz="0" w:space="0" w:color="auto"/>
        <w:right w:val="none" w:sz="0" w:space="0" w:color="auto"/>
      </w:divBdr>
    </w:div>
    <w:div w:id="1656913122">
      <w:bodyDiv w:val="1"/>
      <w:marLeft w:val="0"/>
      <w:marRight w:val="0"/>
      <w:marTop w:val="0"/>
      <w:marBottom w:val="0"/>
      <w:divBdr>
        <w:top w:val="none" w:sz="0" w:space="0" w:color="auto"/>
        <w:left w:val="none" w:sz="0" w:space="0" w:color="auto"/>
        <w:bottom w:val="none" w:sz="0" w:space="0" w:color="auto"/>
        <w:right w:val="none" w:sz="0" w:space="0" w:color="auto"/>
      </w:divBdr>
    </w:div>
    <w:div w:id="1676031935">
      <w:bodyDiv w:val="1"/>
      <w:marLeft w:val="0"/>
      <w:marRight w:val="0"/>
      <w:marTop w:val="0"/>
      <w:marBottom w:val="0"/>
      <w:divBdr>
        <w:top w:val="none" w:sz="0" w:space="0" w:color="auto"/>
        <w:left w:val="none" w:sz="0" w:space="0" w:color="auto"/>
        <w:bottom w:val="none" w:sz="0" w:space="0" w:color="auto"/>
        <w:right w:val="none" w:sz="0" w:space="0" w:color="auto"/>
      </w:divBdr>
    </w:div>
    <w:div w:id="1688360465">
      <w:bodyDiv w:val="1"/>
      <w:marLeft w:val="0"/>
      <w:marRight w:val="0"/>
      <w:marTop w:val="0"/>
      <w:marBottom w:val="0"/>
      <w:divBdr>
        <w:top w:val="none" w:sz="0" w:space="0" w:color="auto"/>
        <w:left w:val="none" w:sz="0" w:space="0" w:color="auto"/>
        <w:bottom w:val="none" w:sz="0" w:space="0" w:color="auto"/>
        <w:right w:val="none" w:sz="0" w:space="0" w:color="auto"/>
      </w:divBdr>
    </w:div>
    <w:div w:id="1788431370">
      <w:bodyDiv w:val="1"/>
      <w:marLeft w:val="0"/>
      <w:marRight w:val="0"/>
      <w:marTop w:val="0"/>
      <w:marBottom w:val="0"/>
      <w:divBdr>
        <w:top w:val="none" w:sz="0" w:space="0" w:color="auto"/>
        <w:left w:val="none" w:sz="0" w:space="0" w:color="auto"/>
        <w:bottom w:val="none" w:sz="0" w:space="0" w:color="auto"/>
        <w:right w:val="none" w:sz="0" w:space="0" w:color="auto"/>
      </w:divBdr>
    </w:div>
    <w:div w:id="1811097396">
      <w:bodyDiv w:val="1"/>
      <w:marLeft w:val="0"/>
      <w:marRight w:val="0"/>
      <w:marTop w:val="0"/>
      <w:marBottom w:val="0"/>
      <w:divBdr>
        <w:top w:val="none" w:sz="0" w:space="0" w:color="auto"/>
        <w:left w:val="none" w:sz="0" w:space="0" w:color="auto"/>
        <w:bottom w:val="none" w:sz="0" w:space="0" w:color="auto"/>
        <w:right w:val="none" w:sz="0" w:space="0" w:color="auto"/>
      </w:divBdr>
    </w:div>
    <w:div w:id="1811942837">
      <w:bodyDiv w:val="1"/>
      <w:marLeft w:val="0"/>
      <w:marRight w:val="0"/>
      <w:marTop w:val="0"/>
      <w:marBottom w:val="0"/>
      <w:divBdr>
        <w:top w:val="none" w:sz="0" w:space="0" w:color="auto"/>
        <w:left w:val="none" w:sz="0" w:space="0" w:color="auto"/>
        <w:bottom w:val="none" w:sz="0" w:space="0" w:color="auto"/>
        <w:right w:val="none" w:sz="0" w:space="0" w:color="auto"/>
      </w:divBdr>
    </w:div>
    <w:div w:id="1821191319">
      <w:bodyDiv w:val="1"/>
      <w:marLeft w:val="0"/>
      <w:marRight w:val="0"/>
      <w:marTop w:val="0"/>
      <w:marBottom w:val="0"/>
      <w:divBdr>
        <w:top w:val="none" w:sz="0" w:space="0" w:color="auto"/>
        <w:left w:val="none" w:sz="0" w:space="0" w:color="auto"/>
        <w:bottom w:val="none" w:sz="0" w:space="0" w:color="auto"/>
        <w:right w:val="none" w:sz="0" w:space="0" w:color="auto"/>
      </w:divBdr>
    </w:div>
    <w:div w:id="1902249292">
      <w:bodyDiv w:val="1"/>
      <w:marLeft w:val="0"/>
      <w:marRight w:val="0"/>
      <w:marTop w:val="0"/>
      <w:marBottom w:val="0"/>
      <w:divBdr>
        <w:top w:val="none" w:sz="0" w:space="0" w:color="auto"/>
        <w:left w:val="none" w:sz="0" w:space="0" w:color="auto"/>
        <w:bottom w:val="none" w:sz="0" w:space="0" w:color="auto"/>
        <w:right w:val="none" w:sz="0" w:space="0" w:color="auto"/>
      </w:divBdr>
    </w:div>
    <w:div w:id="1932619951">
      <w:bodyDiv w:val="1"/>
      <w:marLeft w:val="0"/>
      <w:marRight w:val="0"/>
      <w:marTop w:val="0"/>
      <w:marBottom w:val="0"/>
      <w:divBdr>
        <w:top w:val="none" w:sz="0" w:space="0" w:color="auto"/>
        <w:left w:val="none" w:sz="0" w:space="0" w:color="auto"/>
        <w:bottom w:val="none" w:sz="0" w:space="0" w:color="auto"/>
        <w:right w:val="none" w:sz="0" w:space="0" w:color="auto"/>
      </w:divBdr>
    </w:div>
    <w:div w:id="1949584371">
      <w:bodyDiv w:val="1"/>
      <w:marLeft w:val="0"/>
      <w:marRight w:val="0"/>
      <w:marTop w:val="0"/>
      <w:marBottom w:val="0"/>
      <w:divBdr>
        <w:top w:val="none" w:sz="0" w:space="0" w:color="auto"/>
        <w:left w:val="none" w:sz="0" w:space="0" w:color="auto"/>
        <w:bottom w:val="none" w:sz="0" w:space="0" w:color="auto"/>
        <w:right w:val="none" w:sz="0" w:space="0" w:color="auto"/>
      </w:divBdr>
    </w:div>
    <w:div w:id="2039814351">
      <w:bodyDiv w:val="1"/>
      <w:marLeft w:val="0"/>
      <w:marRight w:val="0"/>
      <w:marTop w:val="0"/>
      <w:marBottom w:val="0"/>
      <w:divBdr>
        <w:top w:val="none" w:sz="0" w:space="0" w:color="auto"/>
        <w:left w:val="none" w:sz="0" w:space="0" w:color="auto"/>
        <w:bottom w:val="none" w:sz="0" w:space="0" w:color="auto"/>
        <w:right w:val="none" w:sz="0" w:space="0" w:color="auto"/>
      </w:divBdr>
    </w:div>
    <w:div w:id="2061516177">
      <w:bodyDiv w:val="1"/>
      <w:marLeft w:val="0"/>
      <w:marRight w:val="0"/>
      <w:marTop w:val="0"/>
      <w:marBottom w:val="0"/>
      <w:divBdr>
        <w:top w:val="none" w:sz="0" w:space="0" w:color="auto"/>
        <w:left w:val="none" w:sz="0" w:space="0" w:color="auto"/>
        <w:bottom w:val="none" w:sz="0" w:space="0" w:color="auto"/>
        <w:right w:val="none" w:sz="0" w:space="0" w:color="auto"/>
      </w:divBdr>
      <w:divsChild>
        <w:div w:id="981891067">
          <w:marLeft w:val="0"/>
          <w:marRight w:val="0"/>
          <w:marTop w:val="0"/>
          <w:marBottom w:val="0"/>
          <w:divBdr>
            <w:top w:val="none" w:sz="0" w:space="0" w:color="auto"/>
            <w:left w:val="none" w:sz="0" w:space="0" w:color="auto"/>
            <w:bottom w:val="none" w:sz="0" w:space="0" w:color="auto"/>
            <w:right w:val="none" w:sz="0" w:space="0" w:color="auto"/>
          </w:divBdr>
          <w:divsChild>
            <w:div w:id="851797291">
              <w:marLeft w:val="0"/>
              <w:marRight w:val="0"/>
              <w:marTop w:val="0"/>
              <w:marBottom w:val="0"/>
              <w:divBdr>
                <w:top w:val="none" w:sz="0" w:space="0" w:color="auto"/>
                <w:left w:val="none" w:sz="0" w:space="0" w:color="auto"/>
                <w:bottom w:val="none" w:sz="0" w:space="0" w:color="auto"/>
                <w:right w:val="none" w:sz="0" w:space="0" w:color="auto"/>
              </w:divBdr>
              <w:divsChild>
                <w:div w:id="1618638554">
                  <w:marLeft w:val="0"/>
                  <w:marRight w:val="0"/>
                  <w:marTop w:val="0"/>
                  <w:marBottom w:val="0"/>
                  <w:divBdr>
                    <w:top w:val="none" w:sz="0" w:space="0" w:color="auto"/>
                    <w:left w:val="none" w:sz="0" w:space="0" w:color="auto"/>
                    <w:bottom w:val="none" w:sz="0" w:space="0" w:color="auto"/>
                    <w:right w:val="none" w:sz="0" w:space="0" w:color="auto"/>
                  </w:divBdr>
                  <w:divsChild>
                    <w:div w:id="1906600429">
                      <w:marLeft w:val="0"/>
                      <w:marRight w:val="0"/>
                      <w:marTop w:val="0"/>
                      <w:marBottom w:val="0"/>
                      <w:divBdr>
                        <w:top w:val="none" w:sz="0" w:space="0" w:color="auto"/>
                        <w:left w:val="none" w:sz="0" w:space="0" w:color="auto"/>
                        <w:bottom w:val="none" w:sz="0" w:space="0" w:color="auto"/>
                        <w:right w:val="none" w:sz="0" w:space="0" w:color="auto"/>
                      </w:divBdr>
                      <w:divsChild>
                        <w:div w:id="1752659319">
                          <w:marLeft w:val="0"/>
                          <w:marRight w:val="0"/>
                          <w:marTop w:val="0"/>
                          <w:marBottom w:val="0"/>
                          <w:divBdr>
                            <w:top w:val="none" w:sz="0" w:space="0" w:color="auto"/>
                            <w:left w:val="none" w:sz="0" w:space="0" w:color="auto"/>
                            <w:bottom w:val="none" w:sz="0" w:space="0" w:color="auto"/>
                            <w:right w:val="none" w:sz="0" w:space="0" w:color="auto"/>
                          </w:divBdr>
                          <w:divsChild>
                            <w:div w:id="778178494">
                              <w:marLeft w:val="0"/>
                              <w:marRight w:val="0"/>
                              <w:marTop w:val="0"/>
                              <w:marBottom w:val="0"/>
                              <w:divBdr>
                                <w:top w:val="none" w:sz="0" w:space="0" w:color="auto"/>
                                <w:left w:val="none" w:sz="0" w:space="0" w:color="auto"/>
                                <w:bottom w:val="none" w:sz="0" w:space="0" w:color="auto"/>
                                <w:right w:val="none" w:sz="0" w:space="0" w:color="auto"/>
                              </w:divBdr>
                              <w:divsChild>
                                <w:div w:id="18653671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249393">
          <w:marLeft w:val="0"/>
          <w:marRight w:val="0"/>
          <w:marTop w:val="0"/>
          <w:marBottom w:val="0"/>
          <w:divBdr>
            <w:top w:val="none" w:sz="0" w:space="0" w:color="auto"/>
            <w:left w:val="none" w:sz="0" w:space="0" w:color="auto"/>
            <w:bottom w:val="none" w:sz="0" w:space="0" w:color="auto"/>
            <w:right w:val="none" w:sz="0" w:space="0" w:color="auto"/>
          </w:divBdr>
        </w:div>
      </w:divsChild>
    </w:div>
    <w:div w:id="2090344844">
      <w:bodyDiv w:val="1"/>
      <w:marLeft w:val="0"/>
      <w:marRight w:val="0"/>
      <w:marTop w:val="0"/>
      <w:marBottom w:val="0"/>
      <w:divBdr>
        <w:top w:val="none" w:sz="0" w:space="0" w:color="auto"/>
        <w:left w:val="none" w:sz="0" w:space="0" w:color="auto"/>
        <w:bottom w:val="none" w:sz="0" w:space="0" w:color="auto"/>
        <w:right w:val="none" w:sz="0" w:space="0" w:color="auto"/>
      </w:divBdr>
    </w:div>
    <w:div w:id="2116443792">
      <w:bodyDiv w:val="1"/>
      <w:marLeft w:val="0"/>
      <w:marRight w:val="0"/>
      <w:marTop w:val="0"/>
      <w:marBottom w:val="0"/>
      <w:divBdr>
        <w:top w:val="none" w:sz="0" w:space="0" w:color="auto"/>
        <w:left w:val="none" w:sz="0" w:space="0" w:color="auto"/>
        <w:bottom w:val="none" w:sz="0" w:space="0" w:color="auto"/>
        <w:right w:val="none" w:sz="0" w:space="0" w:color="auto"/>
      </w:divBdr>
    </w:div>
    <w:div w:id="213976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hyperlink" Target="http://www.deparaplu-lisse.nl" TargetMode="External"/><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0.png"/><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jpeg"/><Relationship Id="rId49"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1.png"/><Relationship Id="rId31" Type="http://schemas.openxmlformats.org/officeDocument/2006/relationships/image" Target="media/image22.png"/><Relationship Id="rId44"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3.emf"/><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footer" Target="footer2.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png"/><Relationship Id="rId17" Type="http://schemas.microsoft.com/office/2007/relationships/hdphoto" Target="media/hdphoto1.wdp"/><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jpeg"/><Relationship Id="rId46" Type="http://schemas.openxmlformats.org/officeDocument/2006/relationships/image" Target="media/image37.png"/><Relationship Id="rId20" Type="http://schemas.openxmlformats.org/officeDocument/2006/relationships/image" Target="media/image12.jpeg"/><Relationship Id="rId41"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thema">
  <a:themeElements>
    <a:clrScheme name="Oorsprong">
      <a:dk1>
        <a:sysClr val="windowText" lastClr="000000"/>
      </a:dk1>
      <a:lt1>
        <a:sysClr val="window" lastClr="FFFFFF"/>
      </a:lt1>
      <a:dk2>
        <a:srgbClr val="464653"/>
      </a:dk2>
      <a:lt2>
        <a:srgbClr val="DDE9EC"/>
      </a:lt2>
      <a:accent1>
        <a:srgbClr val="727CA3"/>
      </a:accent1>
      <a:accent2>
        <a:srgbClr val="9FB8CD"/>
      </a:accent2>
      <a:accent3>
        <a:srgbClr val="D2DA7A"/>
      </a:accent3>
      <a:accent4>
        <a:srgbClr val="FADA7A"/>
      </a:accent4>
      <a:accent5>
        <a:srgbClr val="B88472"/>
      </a:accent5>
      <a:accent6>
        <a:srgbClr val="8E736A"/>
      </a:accent6>
      <a:hlink>
        <a:srgbClr val="B292CA"/>
      </a:hlink>
      <a:folHlink>
        <a:srgbClr val="6B56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AB0E60-9769-479B-9836-F0DA142D4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4608</TotalTime>
  <Pages>1</Pages>
  <Words>6462</Words>
  <Characters>35546</Characters>
  <Application>Microsoft Office Word</Application>
  <DocSecurity>0</DocSecurity>
  <Lines>296</Lines>
  <Paragraphs>83</Paragraphs>
  <ScaleCrop>false</ScaleCrop>
  <HeadingPairs>
    <vt:vector size="2" baseType="variant">
      <vt:variant>
        <vt:lpstr>Titel</vt:lpstr>
      </vt:variant>
      <vt:variant>
        <vt:i4>1</vt:i4>
      </vt:variant>
    </vt:vector>
  </HeadingPairs>
  <TitlesOfParts>
    <vt:vector size="1" baseType="lpstr">
      <vt:lpstr>26e Jaargang nr</vt:lpstr>
    </vt:vector>
  </TitlesOfParts>
  <Company>prive</Company>
  <LinksUpToDate>false</LinksUpToDate>
  <CharactersWithSpaces>41925</CharactersWithSpaces>
  <SharedDoc>false</SharedDoc>
  <HLinks>
    <vt:vector size="66" baseType="variant">
      <vt:variant>
        <vt:i4>3145729</vt:i4>
      </vt:variant>
      <vt:variant>
        <vt:i4>30</vt:i4>
      </vt:variant>
      <vt:variant>
        <vt:i4>0</vt:i4>
      </vt:variant>
      <vt:variant>
        <vt:i4>5</vt:i4>
      </vt:variant>
      <vt:variant>
        <vt:lpwstr>mailto:lisse@buurtzorgnederland.com</vt:lpwstr>
      </vt:variant>
      <vt:variant>
        <vt:lpwstr/>
      </vt:variant>
      <vt:variant>
        <vt:i4>5963884</vt:i4>
      </vt:variant>
      <vt:variant>
        <vt:i4>27</vt:i4>
      </vt:variant>
      <vt:variant>
        <vt:i4>0</vt:i4>
      </vt:variant>
      <vt:variant>
        <vt:i4>5</vt:i4>
      </vt:variant>
      <vt:variant>
        <vt:lpwstr>mailto:cvanvoorst@hetnet.nl</vt:lpwstr>
      </vt:variant>
      <vt:variant>
        <vt:lpwstr/>
      </vt:variant>
      <vt:variant>
        <vt:i4>2228303</vt:i4>
      </vt:variant>
      <vt:variant>
        <vt:i4>24</vt:i4>
      </vt:variant>
      <vt:variant>
        <vt:i4>0</vt:i4>
      </vt:variant>
      <vt:variant>
        <vt:i4>5</vt:i4>
      </vt:variant>
      <vt:variant>
        <vt:lpwstr>mailto:I.int.Veld3@kpnplanet.nl</vt:lpwstr>
      </vt:variant>
      <vt:variant>
        <vt:lpwstr/>
      </vt:variant>
      <vt:variant>
        <vt:i4>4980853</vt:i4>
      </vt:variant>
      <vt:variant>
        <vt:i4>21</vt:i4>
      </vt:variant>
      <vt:variant>
        <vt:i4>0</vt:i4>
      </vt:variant>
      <vt:variant>
        <vt:i4>5</vt:i4>
      </vt:variant>
      <vt:variant>
        <vt:lpwstr>mailto:abmoolenaar@hetnet.nl</vt:lpwstr>
      </vt:variant>
      <vt:variant>
        <vt:lpwstr/>
      </vt:variant>
      <vt:variant>
        <vt:i4>3866689</vt:i4>
      </vt:variant>
      <vt:variant>
        <vt:i4>18</vt:i4>
      </vt:variant>
      <vt:variant>
        <vt:i4>0</vt:i4>
      </vt:variant>
      <vt:variant>
        <vt:i4>5</vt:i4>
      </vt:variant>
      <vt:variant>
        <vt:lpwstr>mailto:s.aangeenbrug@hetnet.nl</vt:lpwstr>
      </vt:variant>
      <vt:variant>
        <vt:lpwstr/>
      </vt:variant>
      <vt:variant>
        <vt:i4>6225983</vt:i4>
      </vt:variant>
      <vt:variant>
        <vt:i4>15</vt:i4>
      </vt:variant>
      <vt:variant>
        <vt:i4>0</vt:i4>
      </vt:variant>
      <vt:variant>
        <vt:i4>5</vt:i4>
      </vt:variant>
      <vt:variant>
        <vt:lpwstr>mailto:j.mohlmann@hetnet.nl</vt:lpwstr>
      </vt:variant>
      <vt:variant>
        <vt:lpwstr/>
      </vt:variant>
      <vt:variant>
        <vt:i4>6881358</vt:i4>
      </vt:variant>
      <vt:variant>
        <vt:i4>12</vt:i4>
      </vt:variant>
      <vt:variant>
        <vt:i4>0</vt:i4>
      </vt:variant>
      <vt:variant>
        <vt:i4>5</vt:i4>
      </vt:variant>
      <vt:variant>
        <vt:lpwstr>mailto:jisvanhouselt@hotmail.nl</vt:lpwstr>
      </vt:variant>
      <vt:variant>
        <vt:lpwstr/>
      </vt:variant>
      <vt:variant>
        <vt:i4>5242994</vt:i4>
      </vt:variant>
      <vt:variant>
        <vt:i4>9</vt:i4>
      </vt:variant>
      <vt:variant>
        <vt:i4>0</vt:i4>
      </vt:variant>
      <vt:variant>
        <vt:i4>5</vt:i4>
      </vt:variant>
      <vt:variant>
        <vt:lpwstr>mailto:koosreijerkerk@hetnet.nl</vt:lpwstr>
      </vt:variant>
      <vt:variant>
        <vt:lpwstr/>
      </vt:variant>
      <vt:variant>
        <vt:i4>4653178</vt:i4>
      </vt:variant>
      <vt:variant>
        <vt:i4>6</vt:i4>
      </vt:variant>
      <vt:variant>
        <vt:i4>0</vt:i4>
      </vt:variant>
      <vt:variant>
        <vt:i4>5</vt:i4>
      </vt:variant>
      <vt:variant>
        <vt:lpwstr>mailto:hannievanvoorst@hetnet.nl</vt:lpwstr>
      </vt:variant>
      <vt:variant>
        <vt:lpwstr/>
      </vt:variant>
      <vt:variant>
        <vt:i4>2883585</vt:i4>
      </vt:variant>
      <vt:variant>
        <vt:i4>3</vt:i4>
      </vt:variant>
      <vt:variant>
        <vt:i4>0</vt:i4>
      </vt:variant>
      <vt:variant>
        <vt:i4>5</vt:i4>
      </vt:variant>
      <vt:variant>
        <vt:lpwstr>mailto:mnieuwenhuis@zonnet.nl</vt:lpwstr>
      </vt:variant>
      <vt:variant>
        <vt:lpwstr/>
      </vt:variant>
      <vt:variant>
        <vt:i4>2228298</vt:i4>
      </vt:variant>
      <vt:variant>
        <vt:i4>0</vt:i4>
      </vt:variant>
      <vt:variant>
        <vt:i4>0</vt:i4>
      </vt:variant>
      <vt:variant>
        <vt:i4>5</vt:i4>
      </vt:variant>
      <vt:variant>
        <vt:lpwstr>mailto:l.moolenaar@live.nl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26e Jaargang nr</dc:title>
  <dc:subject/>
  <dc:creator>Ada Marseille</dc:creator>
  <cp:keywords/>
  <dc:description/>
  <cp:lastModifiedBy>Marius Nieuwenhuis</cp:lastModifiedBy>
  <cp:revision>56</cp:revision>
  <cp:lastPrinted>2025-06-23T14:58:00Z</cp:lastPrinted>
  <dcterms:created xsi:type="dcterms:W3CDTF">2022-10-24T09:33:00Z</dcterms:created>
  <dcterms:modified xsi:type="dcterms:W3CDTF">2026-06-02T08:41:00Z</dcterms:modified>
  <cp:contentStatus/>
</cp:coreProperties>
</file>